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361" w:rsidRPr="006B2361" w:rsidRDefault="006B2361" w:rsidP="00DC01CF">
      <w:pPr>
        <w:spacing w:after="0" w:line="276" w:lineRule="auto"/>
        <w:ind w:left="0" w:right="0" w:firstLine="0"/>
        <w:jc w:val="center"/>
        <w:rPr>
          <w:b/>
          <w:color w:val="auto"/>
          <w:sz w:val="28"/>
          <w:szCs w:val="18"/>
        </w:rPr>
      </w:pPr>
      <w:r w:rsidRPr="006B2361">
        <w:rPr>
          <w:b/>
          <w:color w:val="auto"/>
          <w:sz w:val="28"/>
          <w:szCs w:val="18"/>
        </w:rPr>
        <w:t xml:space="preserve">Муниципальное бюджетное общеобразовательное учреждение </w:t>
      </w:r>
    </w:p>
    <w:p w:rsidR="00880120" w:rsidRPr="006B2361" w:rsidRDefault="006B2361" w:rsidP="00DC01CF">
      <w:pPr>
        <w:autoSpaceDE w:val="0"/>
        <w:autoSpaceDN w:val="0"/>
        <w:adjustRightInd w:val="0"/>
        <w:spacing w:after="0" w:line="276" w:lineRule="auto"/>
        <w:ind w:left="0" w:right="0" w:firstLine="0"/>
        <w:jc w:val="center"/>
        <w:textAlignment w:val="center"/>
        <w:rPr>
          <w:rFonts w:eastAsiaTheme="minorEastAsia"/>
          <w:b/>
          <w:sz w:val="28"/>
          <w:szCs w:val="42"/>
        </w:rPr>
      </w:pPr>
      <w:r>
        <w:rPr>
          <w:rFonts w:eastAsiaTheme="minorEastAsia"/>
          <w:b/>
          <w:sz w:val="28"/>
          <w:szCs w:val="42"/>
        </w:rPr>
        <w:t>«</w:t>
      </w:r>
      <w:r w:rsidRPr="006B2361">
        <w:rPr>
          <w:rFonts w:eastAsiaTheme="minorEastAsia"/>
          <w:b/>
          <w:sz w:val="28"/>
          <w:szCs w:val="42"/>
        </w:rPr>
        <w:t>Троицкая средняя общеобразовательная школа</w:t>
      </w:r>
      <w:r>
        <w:rPr>
          <w:rFonts w:eastAsiaTheme="minorEastAsia"/>
          <w:b/>
          <w:sz w:val="28"/>
          <w:szCs w:val="42"/>
        </w:rPr>
        <w:t>»</w:t>
      </w:r>
    </w:p>
    <w:p w:rsidR="00880120" w:rsidRPr="006B2361" w:rsidRDefault="00880120" w:rsidP="00DC01CF">
      <w:pPr>
        <w:autoSpaceDE w:val="0"/>
        <w:autoSpaceDN w:val="0"/>
        <w:adjustRightInd w:val="0"/>
        <w:spacing w:after="0" w:line="276" w:lineRule="auto"/>
        <w:ind w:left="0" w:right="0" w:firstLine="0"/>
        <w:jc w:val="center"/>
        <w:textAlignment w:val="center"/>
        <w:rPr>
          <w:rFonts w:eastAsiaTheme="minorEastAsia"/>
          <w:b/>
          <w:sz w:val="28"/>
          <w:szCs w:val="42"/>
        </w:rPr>
      </w:pPr>
    </w:p>
    <w:p w:rsidR="00516A5C" w:rsidRPr="00516A5C" w:rsidRDefault="00516A5C" w:rsidP="00516A5C">
      <w:pPr>
        <w:framePr w:w="4441" w:h="1669" w:hRule="exact" w:wrap="none" w:vAnchor="page" w:hAnchor="page" w:x="6697" w:y="2197"/>
        <w:spacing w:after="0" w:line="240" w:lineRule="auto"/>
        <w:ind w:left="0" w:right="0" w:firstLine="0"/>
        <w:jc w:val="center"/>
        <w:rPr>
          <w:b/>
          <w:color w:val="auto"/>
          <w:sz w:val="18"/>
          <w:szCs w:val="18"/>
        </w:rPr>
      </w:pPr>
    </w:p>
    <w:p w:rsidR="00516A5C" w:rsidRPr="00516A5C" w:rsidRDefault="00516A5C" w:rsidP="00516A5C">
      <w:pPr>
        <w:framePr w:w="4441" w:h="1669" w:hRule="exact" w:wrap="none" w:vAnchor="page" w:hAnchor="page" w:x="6697" w:y="2197"/>
        <w:spacing w:after="0" w:line="240" w:lineRule="auto"/>
        <w:ind w:left="0" w:right="0" w:firstLine="0"/>
        <w:jc w:val="center"/>
        <w:rPr>
          <w:b/>
          <w:color w:val="auto"/>
          <w:sz w:val="18"/>
          <w:szCs w:val="18"/>
        </w:rPr>
      </w:pPr>
    </w:p>
    <w:p w:rsidR="00516A5C" w:rsidRPr="00516A5C" w:rsidRDefault="00516A5C" w:rsidP="00516A5C">
      <w:pPr>
        <w:framePr w:w="4441" w:h="1669" w:hRule="exact" w:wrap="none" w:vAnchor="page" w:hAnchor="page" w:x="6697" w:y="2197"/>
        <w:spacing w:after="0" w:line="240" w:lineRule="auto"/>
        <w:ind w:left="0" w:right="0" w:firstLine="0"/>
        <w:jc w:val="center"/>
        <w:rPr>
          <w:b/>
          <w:color w:val="auto"/>
          <w:sz w:val="18"/>
          <w:szCs w:val="18"/>
        </w:rPr>
      </w:pPr>
    </w:p>
    <w:p w:rsidR="00516A5C" w:rsidRPr="00516A5C" w:rsidRDefault="00516A5C" w:rsidP="00516A5C">
      <w:pPr>
        <w:framePr w:w="4441" w:h="1669" w:hRule="exact" w:wrap="none" w:vAnchor="page" w:hAnchor="page" w:x="6697" w:y="2197"/>
        <w:spacing w:after="0" w:line="240" w:lineRule="auto"/>
        <w:ind w:left="0" w:right="0" w:firstLine="0"/>
        <w:jc w:val="center"/>
        <w:rPr>
          <w:b/>
          <w:color w:val="auto"/>
          <w:sz w:val="18"/>
          <w:szCs w:val="18"/>
        </w:rPr>
      </w:pPr>
    </w:p>
    <w:p w:rsidR="00516A5C" w:rsidRPr="00516A5C" w:rsidRDefault="00516A5C" w:rsidP="00516A5C">
      <w:pPr>
        <w:framePr w:w="4441" w:h="1669" w:hRule="exact" w:wrap="none" w:vAnchor="page" w:hAnchor="page" w:x="6697" w:y="2197"/>
        <w:widowControl w:val="0"/>
        <w:spacing w:after="0" w:line="240" w:lineRule="auto"/>
        <w:ind w:left="0" w:right="0" w:firstLine="0"/>
        <w:jc w:val="left"/>
        <w:rPr>
          <w:color w:val="auto"/>
          <w:sz w:val="22"/>
          <w:szCs w:val="18"/>
          <w:lang w:bidi="ru-RU"/>
        </w:rPr>
      </w:pPr>
      <w:r w:rsidRPr="00516A5C">
        <w:rPr>
          <w:color w:val="auto"/>
          <w:sz w:val="22"/>
          <w:szCs w:val="18"/>
          <w:lang w:bidi="ru-RU"/>
        </w:rPr>
        <w:t>УТВЕРЖДНО</w:t>
      </w:r>
    </w:p>
    <w:p w:rsidR="00516A5C" w:rsidRPr="00516A5C" w:rsidRDefault="00516A5C" w:rsidP="00516A5C">
      <w:pPr>
        <w:framePr w:w="4441" w:h="1669" w:hRule="exact" w:wrap="none" w:vAnchor="page" w:hAnchor="page" w:x="6697" w:y="2197"/>
        <w:widowControl w:val="0"/>
        <w:spacing w:after="0" w:line="240" w:lineRule="auto"/>
        <w:ind w:left="0" w:right="0" w:firstLine="0"/>
        <w:jc w:val="left"/>
        <w:rPr>
          <w:color w:val="auto"/>
          <w:sz w:val="22"/>
          <w:szCs w:val="18"/>
          <w:lang w:bidi="ru-RU"/>
        </w:rPr>
      </w:pPr>
      <w:r w:rsidRPr="00516A5C">
        <w:rPr>
          <w:color w:val="auto"/>
          <w:sz w:val="22"/>
          <w:szCs w:val="18"/>
          <w:lang w:bidi="ru-RU"/>
        </w:rPr>
        <w:t xml:space="preserve">Приказом директора </w:t>
      </w:r>
    </w:p>
    <w:p w:rsidR="00516A5C" w:rsidRPr="00516A5C" w:rsidRDefault="0061702F" w:rsidP="00516A5C">
      <w:pPr>
        <w:framePr w:w="4441" w:h="1669" w:hRule="exact" w:wrap="none" w:vAnchor="page" w:hAnchor="page" w:x="6697" w:y="2197"/>
        <w:widowControl w:val="0"/>
        <w:spacing w:after="0" w:line="240" w:lineRule="auto"/>
        <w:ind w:left="0" w:right="0" w:firstLine="0"/>
        <w:jc w:val="left"/>
        <w:rPr>
          <w:color w:val="auto"/>
          <w:sz w:val="22"/>
          <w:szCs w:val="18"/>
          <w:lang w:bidi="ru-RU"/>
        </w:rPr>
      </w:pPr>
      <w:r>
        <w:rPr>
          <w:color w:val="auto"/>
          <w:sz w:val="22"/>
          <w:szCs w:val="18"/>
          <w:lang w:bidi="ru-RU"/>
        </w:rPr>
        <w:t>№ 20 о/д от 3</w:t>
      </w:r>
      <w:r w:rsidR="00516A5C" w:rsidRPr="00516A5C">
        <w:rPr>
          <w:color w:val="auto"/>
          <w:sz w:val="22"/>
          <w:szCs w:val="18"/>
          <w:lang w:bidi="ru-RU"/>
        </w:rPr>
        <w:t>1.08.2022 г.</w:t>
      </w:r>
    </w:p>
    <w:p w:rsidR="00516A5C" w:rsidRPr="00516A5C" w:rsidRDefault="00516A5C" w:rsidP="00516A5C">
      <w:pPr>
        <w:framePr w:w="4441" w:h="1669" w:hRule="exact" w:wrap="none" w:vAnchor="page" w:hAnchor="page" w:x="6697" w:y="2197"/>
        <w:widowControl w:val="0"/>
        <w:spacing w:after="0" w:line="240" w:lineRule="auto"/>
        <w:ind w:left="0" w:right="0" w:firstLine="0"/>
        <w:jc w:val="left"/>
        <w:rPr>
          <w:color w:val="auto"/>
          <w:sz w:val="22"/>
          <w:szCs w:val="18"/>
          <w:lang w:bidi="ru-RU"/>
        </w:rPr>
      </w:pPr>
    </w:p>
    <w:p w:rsidR="00516A5C" w:rsidRPr="00516A5C" w:rsidRDefault="00516A5C" w:rsidP="00516A5C">
      <w:pPr>
        <w:framePr w:w="4441" w:h="1669" w:hRule="exact" w:wrap="none" w:vAnchor="page" w:hAnchor="page" w:x="6697" w:y="2197"/>
        <w:widowControl w:val="0"/>
        <w:spacing w:after="0" w:line="240" w:lineRule="auto"/>
        <w:ind w:left="0" w:right="0" w:firstLine="0"/>
        <w:rPr>
          <w:color w:val="auto"/>
          <w:sz w:val="22"/>
          <w:szCs w:val="18"/>
          <w:lang w:bidi="ru-RU"/>
        </w:rPr>
      </w:pPr>
      <w:r w:rsidRPr="00516A5C">
        <w:rPr>
          <w:color w:val="auto"/>
          <w:sz w:val="22"/>
          <w:szCs w:val="18"/>
          <w:lang w:bidi="ru-RU"/>
        </w:rPr>
        <w:t>Вступает в силу 01.09.2022</w:t>
      </w:r>
    </w:p>
    <w:p w:rsidR="00D066A4" w:rsidRDefault="00D066A4" w:rsidP="00DC01CF">
      <w:pPr>
        <w:framePr w:w="4441" w:h="1669" w:hRule="exact" w:wrap="none" w:vAnchor="page" w:hAnchor="page" w:x="6697" w:y="2197"/>
        <w:widowControl w:val="0"/>
        <w:spacing w:after="0" w:line="276" w:lineRule="auto"/>
        <w:ind w:left="0" w:right="0" w:firstLine="0"/>
        <w:jc w:val="right"/>
        <w:rPr>
          <w:color w:val="auto"/>
          <w:sz w:val="22"/>
          <w:szCs w:val="18"/>
          <w:lang w:bidi="ru-RU"/>
        </w:rPr>
      </w:pPr>
    </w:p>
    <w:p w:rsidR="006B2361" w:rsidRPr="006B2361" w:rsidRDefault="006B2361" w:rsidP="00DC01CF">
      <w:pPr>
        <w:framePr w:w="4441" w:h="1669" w:hRule="exact" w:wrap="none" w:vAnchor="page" w:hAnchor="page" w:x="6697" w:y="2197"/>
        <w:widowControl w:val="0"/>
        <w:spacing w:after="0" w:line="276" w:lineRule="auto"/>
        <w:ind w:left="0" w:right="0" w:firstLine="0"/>
        <w:jc w:val="right"/>
        <w:rPr>
          <w:color w:val="auto"/>
          <w:szCs w:val="18"/>
          <w:lang w:bidi="ru-RU"/>
        </w:rPr>
      </w:pPr>
      <w:r w:rsidRPr="006B2361">
        <w:rPr>
          <w:color w:val="auto"/>
          <w:szCs w:val="18"/>
          <w:lang w:bidi="ru-RU"/>
        </w:rPr>
        <w:t>Вступает в силу 01.09.2022</w:t>
      </w:r>
    </w:p>
    <w:p w:rsidR="006B2361" w:rsidRPr="006B2361" w:rsidRDefault="006B2361" w:rsidP="00DC01CF">
      <w:pPr>
        <w:autoSpaceDE w:val="0"/>
        <w:autoSpaceDN w:val="0"/>
        <w:adjustRightInd w:val="0"/>
        <w:spacing w:after="0" w:line="276" w:lineRule="auto"/>
        <w:ind w:left="0" w:right="0" w:firstLine="0"/>
        <w:jc w:val="left"/>
        <w:textAlignment w:val="center"/>
        <w:rPr>
          <w:rFonts w:eastAsiaTheme="minorEastAsia"/>
          <w:szCs w:val="42"/>
        </w:rPr>
      </w:pPr>
      <w:r w:rsidRPr="006B2361">
        <w:rPr>
          <w:rFonts w:eastAsiaTheme="minorEastAsia"/>
          <w:szCs w:val="42"/>
        </w:rPr>
        <w:t xml:space="preserve">СОГЛАСОВАНО </w:t>
      </w:r>
      <w:r>
        <w:rPr>
          <w:rFonts w:eastAsiaTheme="minorEastAsia"/>
          <w:szCs w:val="42"/>
        </w:rPr>
        <w:t xml:space="preserve">                                                               </w:t>
      </w:r>
    </w:p>
    <w:p w:rsidR="006B2361" w:rsidRDefault="006B2361" w:rsidP="00DC01CF">
      <w:pPr>
        <w:autoSpaceDE w:val="0"/>
        <w:autoSpaceDN w:val="0"/>
        <w:adjustRightInd w:val="0"/>
        <w:spacing w:after="0" w:line="276" w:lineRule="auto"/>
        <w:ind w:left="0" w:right="0" w:firstLine="0"/>
        <w:jc w:val="left"/>
        <w:textAlignment w:val="center"/>
        <w:rPr>
          <w:rFonts w:eastAsiaTheme="minorEastAsia"/>
          <w:szCs w:val="42"/>
        </w:rPr>
      </w:pPr>
      <w:r w:rsidRPr="006B2361">
        <w:rPr>
          <w:rFonts w:eastAsiaTheme="minorEastAsia"/>
          <w:szCs w:val="42"/>
        </w:rPr>
        <w:t xml:space="preserve">Педагогическим советом </w:t>
      </w:r>
      <w:r>
        <w:rPr>
          <w:rFonts w:eastAsiaTheme="minorEastAsia"/>
          <w:szCs w:val="42"/>
        </w:rPr>
        <w:t xml:space="preserve">                                                      </w:t>
      </w:r>
    </w:p>
    <w:p w:rsidR="006B2361" w:rsidRPr="006B2361" w:rsidRDefault="006B2361" w:rsidP="00DC01CF">
      <w:pPr>
        <w:autoSpaceDE w:val="0"/>
        <w:autoSpaceDN w:val="0"/>
        <w:adjustRightInd w:val="0"/>
        <w:spacing w:after="0" w:line="276" w:lineRule="auto"/>
        <w:ind w:left="0" w:right="0" w:firstLine="0"/>
        <w:jc w:val="left"/>
        <w:textAlignment w:val="center"/>
        <w:rPr>
          <w:rFonts w:eastAsiaTheme="minorEastAsia"/>
          <w:szCs w:val="42"/>
        </w:rPr>
      </w:pPr>
      <w:r w:rsidRPr="006B2361">
        <w:rPr>
          <w:rFonts w:eastAsiaTheme="minorEastAsia"/>
          <w:szCs w:val="42"/>
        </w:rPr>
        <w:t>МБОУ «Троицкая СОШ</w:t>
      </w:r>
    </w:p>
    <w:p w:rsidR="00880120" w:rsidRPr="006B2361" w:rsidRDefault="0061702F" w:rsidP="00DC01CF">
      <w:pPr>
        <w:autoSpaceDE w:val="0"/>
        <w:autoSpaceDN w:val="0"/>
        <w:adjustRightInd w:val="0"/>
        <w:spacing w:after="0" w:line="276" w:lineRule="auto"/>
        <w:ind w:left="0" w:right="0" w:firstLine="0"/>
        <w:jc w:val="left"/>
        <w:textAlignment w:val="center"/>
        <w:rPr>
          <w:rFonts w:eastAsiaTheme="minorEastAsia"/>
          <w:szCs w:val="42"/>
        </w:rPr>
      </w:pPr>
      <w:r>
        <w:rPr>
          <w:rFonts w:eastAsiaTheme="minorEastAsia"/>
          <w:szCs w:val="42"/>
        </w:rPr>
        <w:t>протокол № 1 от 21</w:t>
      </w:r>
      <w:r w:rsidR="006B2361" w:rsidRPr="006B2361">
        <w:rPr>
          <w:rFonts w:eastAsiaTheme="minorEastAsia"/>
          <w:szCs w:val="42"/>
        </w:rPr>
        <w:t>.08.2022</w:t>
      </w:r>
    </w:p>
    <w:p w:rsidR="00880120" w:rsidRP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P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P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P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sz w:val="34"/>
          <w:szCs w:val="42"/>
        </w:rPr>
      </w:pPr>
    </w:p>
    <w:p w:rsidR="00880120" w:rsidRPr="00880120" w:rsidRDefault="00880120" w:rsidP="00DC01CF">
      <w:pPr>
        <w:autoSpaceDE w:val="0"/>
        <w:autoSpaceDN w:val="0"/>
        <w:adjustRightInd w:val="0"/>
        <w:spacing w:after="0" w:line="276" w:lineRule="auto"/>
        <w:ind w:left="0" w:right="0" w:firstLine="0"/>
        <w:jc w:val="center"/>
        <w:textAlignment w:val="center"/>
        <w:rPr>
          <w:rFonts w:ascii="OfficinaSansITC Regular" w:eastAsiaTheme="minorEastAsia" w:hAnsi="OfficinaSansITC Regular" w:cs="OfficinaSansITC Regular"/>
          <w:b/>
          <w:sz w:val="34"/>
          <w:szCs w:val="42"/>
        </w:rPr>
      </w:pPr>
      <w:r w:rsidRPr="00880120">
        <w:rPr>
          <w:rFonts w:ascii="OfficinaSansITC Regular" w:eastAsiaTheme="minorEastAsia" w:hAnsi="OfficinaSansITC Regular" w:cs="OfficinaSansITC Regular"/>
          <w:b/>
          <w:sz w:val="34"/>
          <w:szCs w:val="42"/>
        </w:rPr>
        <w:t>ОСНОВНАЯ</w:t>
      </w:r>
    </w:p>
    <w:p w:rsidR="00880120" w:rsidRPr="00880120" w:rsidRDefault="00880120" w:rsidP="00DC01CF">
      <w:pPr>
        <w:autoSpaceDE w:val="0"/>
        <w:autoSpaceDN w:val="0"/>
        <w:adjustRightInd w:val="0"/>
        <w:spacing w:after="0" w:line="276" w:lineRule="auto"/>
        <w:ind w:left="0" w:right="0" w:firstLine="0"/>
        <w:jc w:val="center"/>
        <w:textAlignment w:val="center"/>
        <w:rPr>
          <w:rFonts w:ascii="OfficinaSansITC Regular" w:eastAsiaTheme="minorEastAsia" w:hAnsi="OfficinaSansITC Regular" w:cs="OfficinaSansITC Regular"/>
          <w:b/>
          <w:sz w:val="34"/>
          <w:szCs w:val="42"/>
        </w:rPr>
      </w:pPr>
      <w:r w:rsidRPr="00880120">
        <w:rPr>
          <w:rFonts w:ascii="OfficinaSansITC Regular" w:eastAsiaTheme="minorEastAsia" w:hAnsi="OfficinaSansITC Regular" w:cs="OfficinaSansITC Regular"/>
          <w:b/>
          <w:sz w:val="34"/>
          <w:szCs w:val="42"/>
        </w:rPr>
        <w:t>ОБРАЗОВАТЕЛЬНАЯ</w:t>
      </w:r>
    </w:p>
    <w:p w:rsidR="00880120" w:rsidRPr="00880120" w:rsidRDefault="00880120" w:rsidP="00DC01CF">
      <w:pPr>
        <w:autoSpaceDE w:val="0"/>
        <w:autoSpaceDN w:val="0"/>
        <w:adjustRightInd w:val="0"/>
        <w:spacing w:after="0" w:line="276" w:lineRule="auto"/>
        <w:ind w:left="0" w:right="0" w:firstLine="0"/>
        <w:jc w:val="center"/>
        <w:textAlignment w:val="center"/>
        <w:rPr>
          <w:rFonts w:asciiTheme="minorHAnsi" w:eastAsiaTheme="minorEastAsia" w:hAnsiTheme="minorHAnsi" w:cs="OfficinaSansITC Regular"/>
          <w:b/>
          <w:color w:val="auto"/>
          <w:sz w:val="34"/>
          <w:szCs w:val="42"/>
        </w:rPr>
      </w:pPr>
      <w:r w:rsidRPr="00880120">
        <w:rPr>
          <w:rFonts w:ascii="OfficinaSansITC Regular" w:eastAsiaTheme="minorEastAsia" w:hAnsi="OfficinaSansITC Regular" w:cs="OfficinaSansITC Regular"/>
          <w:b/>
          <w:sz w:val="34"/>
          <w:szCs w:val="42"/>
        </w:rPr>
        <w:t>ПРОГРАММА</w:t>
      </w:r>
      <w:r w:rsidRPr="00880120">
        <w:rPr>
          <w:rFonts w:ascii="OfficinaSansITC Regular" w:eastAsiaTheme="minorEastAsia" w:hAnsi="OfficinaSansITC Regular" w:cs="OfficinaSansITC Regular"/>
          <w:b/>
          <w:sz w:val="34"/>
          <w:szCs w:val="42"/>
        </w:rPr>
        <w:br/>
      </w:r>
      <w:r>
        <w:rPr>
          <w:rFonts w:eastAsiaTheme="minorEastAsia"/>
          <w:b/>
          <w:color w:val="auto"/>
          <w:sz w:val="34"/>
          <w:szCs w:val="42"/>
        </w:rPr>
        <w:t>ОСНОВ</w:t>
      </w:r>
      <w:r w:rsidRPr="00880120">
        <w:rPr>
          <w:rFonts w:ascii="OfficinaSansITC Regular" w:eastAsiaTheme="minorEastAsia" w:hAnsi="OfficinaSansITC Regular" w:cs="OfficinaSansITC Regular"/>
          <w:b/>
          <w:color w:val="auto"/>
          <w:sz w:val="34"/>
          <w:szCs w:val="42"/>
        </w:rPr>
        <w:t xml:space="preserve">НОГО </w:t>
      </w:r>
      <w:r w:rsidRPr="00880120">
        <w:rPr>
          <w:rFonts w:asciiTheme="minorHAnsi" w:eastAsiaTheme="minorEastAsia" w:hAnsiTheme="minorHAnsi" w:cs="OfficinaSansITC Regular"/>
          <w:b/>
          <w:color w:val="auto"/>
          <w:sz w:val="34"/>
          <w:szCs w:val="42"/>
        </w:rPr>
        <w:t xml:space="preserve"> </w:t>
      </w:r>
      <w:r w:rsidRPr="00880120">
        <w:rPr>
          <w:rFonts w:ascii="OfficinaSansITC Regular" w:eastAsiaTheme="minorEastAsia" w:hAnsi="OfficinaSansITC Regular" w:cs="OfficinaSansITC Regular"/>
          <w:b/>
          <w:color w:val="auto"/>
          <w:sz w:val="34"/>
          <w:szCs w:val="42"/>
        </w:rPr>
        <w:t>ОБЩЕГО ОБРАЗОВАНИЯ</w:t>
      </w: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b/>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szCs w:val="24"/>
        </w:rPr>
      </w:pPr>
      <w:r w:rsidRPr="00880120">
        <w:rPr>
          <w:rFonts w:eastAsiaTheme="minorEastAsia"/>
          <w:szCs w:val="24"/>
        </w:rPr>
        <w:t xml:space="preserve">(в соответствии с требованиями федерального государственного </w:t>
      </w: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sz w:val="20"/>
          <w:szCs w:val="24"/>
        </w:rPr>
      </w:pPr>
      <w:r w:rsidRPr="00880120">
        <w:rPr>
          <w:rFonts w:eastAsiaTheme="minorEastAsia"/>
          <w:szCs w:val="24"/>
        </w:rPr>
        <w:t>Образовательного</w:t>
      </w:r>
      <w:r>
        <w:rPr>
          <w:rFonts w:eastAsiaTheme="minorEastAsia"/>
          <w:szCs w:val="24"/>
        </w:rPr>
        <w:t xml:space="preserve"> </w:t>
      </w:r>
      <w:r w:rsidRPr="00880120">
        <w:rPr>
          <w:rFonts w:eastAsiaTheme="minorEastAsia"/>
          <w:szCs w:val="24"/>
        </w:rPr>
        <w:t>стандарта начального общего образования, утвержденного Приказом Министерства</w:t>
      </w:r>
      <w:r>
        <w:rPr>
          <w:rFonts w:eastAsiaTheme="minorEastAsia"/>
          <w:szCs w:val="24"/>
        </w:rPr>
        <w:t xml:space="preserve"> просвещения</w:t>
      </w:r>
      <w:r w:rsidRPr="00880120">
        <w:rPr>
          <w:rFonts w:eastAsiaTheme="minorEastAsia"/>
          <w:szCs w:val="24"/>
        </w:rPr>
        <w:t xml:space="preserve"> Российской Федерации от 31.05.2021 № 286 «Об утверждении федерального</w:t>
      </w:r>
      <w:r>
        <w:rPr>
          <w:rFonts w:eastAsiaTheme="minorEastAsia"/>
          <w:szCs w:val="24"/>
        </w:rPr>
        <w:t xml:space="preserve"> </w:t>
      </w:r>
      <w:r w:rsidRPr="00880120">
        <w:rPr>
          <w:rFonts w:eastAsiaTheme="minorEastAsia"/>
          <w:szCs w:val="24"/>
        </w:rPr>
        <w:t>государственного образ</w:t>
      </w:r>
      <w:r>
        <w:rPr>
          <w:rFonts w:eastAsiaTheme="minorEastAsia"/>
          <w:szCs w:val="24"/>
        </w:rPr>
        <w:t>овательного стандарта основного</w:t>
      </w:r>
      <w:r w:rsidRPr="00880120">
        <w:rPr>
          <w:rFonts w:eastAsiaTheme="minorEastAsia"/>
          <w:szCs w:val="24"/>
        </w:rPr>
        <w:t xml:space="preserve"> общего образования»)</w:t>
      </w: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P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D066A4" w:rsidRPr="00D066A4" w:rsidRDefault="00D066A4" w:rsidP="00DC01CF">
      <w:pPr>
        <w:widowControl w:val="0"/>
        <w:spacing w:after="0" w:line="276" w:lineRule="auto"/>
        <w:ind w:left="0" w:right="100" w:firstLine="0"/>
        <w:jc w:val="center"/>
        <w:rPr>
          <w:color w:val="auto"/>
          <w:szCs w:val="18"/>
          <w:lang w:bidi="ru-RU"/>
        </w:rPr>
      </w:pPr>
      <w:r w:rsidRPr="00D066A4">
        <w:rPr>
          <w:color w:val="auto"/>
          <w:szCs w:val="18"/>
          <w:lang w:bidi="ru-RU"/>
        </w:rPr>
        <w:t xml:space="preserve">Троицкое </w:t>
      </w:r>
    </w:p>
    <w:p w:rsidR="00D066A4" w:rsidRPr="00D066A4" w:rsidRDefault="00D066A4" w:rsidP="00DC01CF">
      <w:pPr>
        <w:widowControl w:val="0"/>
        <w:spacing w:after="0" w:line="276" w:lineRule="auto"/>
        <w:ind w:left="0" w:right="100" w:firstLine="0"/>
        <w:jc w:val="center"/>
        <w:rPr>
          <w:color w:val="auto"/>
          <w:szCs w:val="18"/>
          <w:lang w:bidi="ru-RU"/>
        </w:rPr>
      </w:pPr>
      <w:r w:rsidRPr="00D066A4">
        <w:rPr>
          <w:color w:val="auto"/>
          <w:szCs w:val="18"/>
          <w:lang w:bidi="ru-RU"/>
        </w:rPr>
        <w:t>2022</w:t>
      </w:r>
    </w:p>
    <w:p w:rsidR="00880120" w:rsidRDefault="00880120" w:rsidP="00DC01CF">
      <w:pPr>
        <w:autoSpaceDE w:val="0"/>
        <w:autoSpaceDN w:val="0"/>
        <w:adjustRightInd w:val="0"/>
        <w:spacing w:after="0" w:line="276" w:lineRule="auto"/>
        <w:ind w:left="0" w:right="0" w:firstLine="0"/>
        <w:jc w:val="center"/>
        <w:textAlignment w:val="center"/>
        <w:rPr>
          <w:rFonts w:eastAsiaTheme="minorEastAsia" w:cs="OfficinaSansITC Regular"/>
          <w:caps/>
          <w:spacing w:val="4"/>
          <w:sz w:val="20"/>
          <w:szCs w:val="20"/>
        </w:rPr>
      </w:pPr>
    </w:p>
    <w:p w:rsidR="00543BAA" w:rsidRDefault="00880120" w:rsidP="00DC01CF">
      <w:pPr>
        <w:pStyle w:val="1"/>
        <w:spacing w:after="28" w:line="276" w:lineRule="auto"/>
        <w:ind w:left="432" w:firstLine="0"/>
      </w:pPr>
      <w:r>
        <w:rPr>
          <w:b/>
          <w:sz w:val="28"/>
        </w:rPr>
        <w:lastRenderedPageBreak/>
        <w:t>Оглавление</w:t>
      </w:r>
      <w:r>
        <w:rPr>
          <w:b/>
          <w:color w:val="000000"/>
          <w:sz w:val="24"/>
        </w:rPr>
        <w:t xml:space="preserve"> </w:t>
      </w:r>
    </w:p>
    <w:p w:rsidR="00543BAA" w:rsidRDefault="00880120" w:rsidP="00DC01CF">
      <w:pPr>
        <w:numPr>
          <w:ilvl w:val="0"/>
          <w:numId w:val="1"/>
        </w:numPr>
        <w:spacing w:after="33" w:line="276" w:lineRule="auto"/>
        <w:ind w:right="0" w:hanging="708"/>
        <w:jc w:val="left"/>
      </w:pPr>
      <w:r>
        <w:rPr>
          <w:b/>
        </w:rPr>
        <w:t xml:space="preserve">Целевой раздел основной образовательной программы основного общего </w:t>
      </w:r>
    </w:p>
    <w:p w:rsidR="00543BAA" w:rsidRDefault="00880120" w:rsidP="00DC01CF">
      <w:pPr>
        <w:spacing w:after="21" w:line="276" w:lineRule="auto"/>
        <w:ind w:right="0"/>
        <w:jc w:val="left"/>
      </w:pPr>
      <w:r>
        <w:rPr>
          <w:b/>
        </w:rPr>
        <w:t>образования ....................................................................................................</w:t>
      </w:r>
      <w:r w:rsidR="00D066A4">
        <w:rPr>
          <w:b/>
        </w:rPr>
        <w:t>.......................</w:t>
      </w:r>
      <w:r w:rsidR="00CF0AFC">
        <w:rPr>
          <w:b/>
        </w:rPr>
        <w:t>......</w:t>
      </w:r>
      <w:r w:rsidR="004943F6">
        <w:rPr>
          <w:b/>
        </w:rPr>
        <w:t>....</w:t>
      </w:r>
      <w:r>
        <w:rPr>
          <w:b/>
        </w:rPr>
        <w:t>4</w:t>
      </w:r>
      <w:r>
        <w:t xml:space="preserve"> </w:t>
      </w:r>
    </w:p>
    <w:p w:rsidR="00D066A4" w:rsidRDefault="00D066A4" w:rsidP="00DC01CF">
      <w:pPr>
        <w:numPr>
          <w:ilvl w:val="1"/>
          <w:numId w:val="1"/>
        </w:numPr>
        <w:spacing w:after="13" w:line="276" w:lineRule="auto"/>
        <w:ind w:left="0" w:right="0" w:firstLine="0"/>
      </w:pPr>
      <w:r>
        <w:t xml:space="preserve">Пояснительная </w:t>
      </w:r>
      <w:r w:rsidR="00880120">
        <w:t>записка.......................................................................</w:t>
      </w:r>
      <w:r>
        <w:t>........</w:t>
      </w:r>
      <w:r w:rsidR="00CF0AFC">
        <w:t>....................</w:t>
      </w:r>
      <w:r w:rsidR="004943F6">
        <w:t>.......</w:t>
      </w:r>
      <w:r w:rsidR="00880120">
        <w:t xml:space="preserve">4 </w:t>
      </w:r>
    </w:p>
    <w:p w:rsidR="00543BAA" w:rsidRDefault="00D066A4" w:rsidP="00DC01CF">
      <w:pPr>
        <w:spacing w:after="13" w:line="276" w:lineRule="auto"/>
        <w:ind w:left="0" w:right="0" w:firstLine="0"/>
      </w:pPr>
      <w:r>
        <w:t>1.1.1 Цели</w:t>
      </w:r>
      <w:r w:rsidR="00880120">
        <w:t xml:space="preserve"> реализации программы основного общего образования, конкретизированные в соответствии с требованиями ФГОС к результатам освоения обучающимися программы </w:t>
      </w:r>
    </w:p>
    <w:p w:rsidR="00543BAA" w:rsidRDefault="00880120" w:rsidP="00DC01CF">
      <w:pPr>
        <w:spacing w:line="276" w:lineRule="auto"/>
        <w:ind w:left="0" w:right="0"/>
      </w:pPr>
      <w:r>
        <w:t>основного общего образования .....................................................................</w:t>
      </w:r>
      <w:r w:rsidR="00D066A4">
        <w:t>.......</w:t>
      </w:r>
      <w:r w:rsidR="00CF0AFC">
        <w:t>.................</w:t>
      </w:r>
      <w:r w:rsidR="004943F6">
        <w:t>...........</w:t>
      </w:r>
      <w:r>
        <w:t xml:space="preserve">5 </w:t>
      </w:r>
    </w:p>
    <w:p w:rsidR="00543BAA" w:rsidRDefault="00880120" w:rsidP="00DC01CF">
      <w:pPr>
        <w:pStyle w:val="a3"/>
        <w:numPr>
          <w:ilvl w:val="2"/>
          <w:numId w:val="3"/>
        </w:numPr>
        <w:tabs>
          <w:tab w:val="left" w:pos="993"/>
        </w:tabs>
        <w:spacing w:line="276" w:lineRule="auto"/>
        <w:ind w:right="0"/>
      </w:pPr>
      <w:r>
        <w:t xml:space="preserve">Принципы формирования и механизмы реализации программы </w:t>
      </w:r>
      <w:r w:rsidR="00D066A4">
        <w:t xml:space="preserve">основного общего образования, в </w:t>
      </w:r>
      <w:r>
        <w:t>том числе посредством реализации индиви</w:t>
      </w:r>
      <w:r w:rsidR="00D066A4">
        <w:t xml:space="preserve">дуальных </w:t>
      </w:r>
      <w:r w:rsidR="00CF0AFC">
        <w:t>учебных планов ....</w:t>
      </w:r>
      <w:r w:rsidR="004943F6">
        <w:t>.........</w:t>
      </w:r>
      <w:r>
        <w:t xml:space="preserve">6 </w:t>
      </w:r>
    </w:p>
    <w:p w:rsidR="00543BAA" w:rsidRDefault="00880120" w:rsidP="00DC01CF">
      <w:pPr>
        <w:numPr>
          <w:ilvl w:val="2"/>
          <w:numId w:val="3"/>
        </w:numPr>
        <w:spacing w:line="276" w:lineRule="auto"/>
        <w:ind w:right="0" w:firstLine="0"/>
      </w:pPr>
      <w:r>
        <w:t>Общая характеристика программы основного общего образова</w:t>
      </w:r>
      <w:r w:rsidR="00CF0AFC">
        <w:t>ния. .........................</w:t>
      </w:r>
      <w:r w:rsidR="004943F6">
        <w:t>......</w:t>
      </w:r>
      <w:r w:rsidR="00CF0AFC">
        <w:t>.</w:t>
      </w:r>
      <w:r>
        <w:t xml:space="preserve">9 </w:t>
      </w:r>
    </w:p>
    <w:p w:rsidR="00543BAA" w:rsidRDefault="00D066A4" w:rsidP="00DC01CF">
      <w:pPr>
        <w:numPr>
          <w:ilvl w:val="1"/>
          <w:numId w:val="1"/>
        </w:numPr>
        <w:spacing w:line="276" w:lineRule="auto"/>
        <w:ind w:left="0" w:right="0" w:hanging="1541"/>
      </w:pPr>
      <w:r>
        <w:t xml:space="preserve">1.2 </w:t>
      </w:r>
      <w:r w:rsidR="00880120">
        <w:t xml:space="preserve">Планируемые результаты освоения обучающимися программы </w:t>
      </w:r>
      <w:r>
        <w:t>основного общего образования …………………………………………</w:t>
      </w:r>
      <w:r w:rsidR="004943F6">
        <w:t>……………………………………………..</w:t>
      </w:r>
      <w:r>
        <w:t>11</w:t>
      </w:r>
    </w:p>
    <w:p w:rsidR="00543BAA" w:rsidRDefault="00880120" w:rsidP="00DC01CF">
      <w:pPr>
        <w:numPr>
          <w:ilvl w:val="2"/>
          <w:numId w:val="1"/>
        </w:numPr>
        <w:spacing w:line="276" w:lineRule="auto"/>
        <w:ind w:left="0" w:right="0" w:firstLine="0"/>
      </w:pPr>
      <w:r>
        <w:t>Личностные результаты освоения программы осно</w:t>
      </w:r>
      <w:r w:rsidR="00CF0AFC">
        <w:t>вного общего образования ......</w:t>
      </w:r>
      <w:r w:rsidR="00D97D09">
        <w:t>.....</w:t>
      </w:r>
      <w:r>
        <w:t xml:space="preserve">14 </w:t>
      </w:r>
    </w:p>
    <w:p w:rsidR="00543BAA" w:rsidRDefault="00880120" w:rsidP="00DC01CF">
      <w:pPr>
        <w:numPr>
          <w:ilvl w:val="2"/>
          <w:numId w:val="1"/>
        </w:numPr>
        <w:spacing w:line="276" w:lineRule="auto"/>
        <w:ind w:left="567" w:right="0" w:hanging="567"/>
      </w:pPr>
      <w:r>
        <w:t xml:space="preserve">Метапредметные результаты освоения программы основного общего </w:t>
      </w:r>
      <w:r w:rsidR="00D97D09">
        <w:t>образования….</w:t>
      </w:r>
      <w:r>
        <w:t xml:space="preserve">17 </w:t>
      </w:r>
    </w:p>
    <w:p w:rsidR="00543BAA" w:rsidRDefault="00880120" w:rsidP="00DC01CF">
      <w:pPr>
        <w:numPr>
          <w:ilvl w:val="2"/>
          <w:numId w:val="1"/>
        </w:numPr>
        <w:spacing w:line="276" w:lineRule="auto"/>
        <w:ind w:left="0" w:right="0" w:firstLine="0"/>
      </w:pPr>
      <w:r>
        <w:t>Предметные результаты .................................................................................</w:t>
      </w:r>
      <w:r w:rsidR="00D97D09">
        <w:t>...................</w:t>
      </w:r>
      <w:r>
        <w:t>20 1.2.3.</w:t>
      </w:r>
      <w:r w:rsidR="004E0378">
        <w:t>1. Русский</w:t>
      </w:r>
      <w:r>
        <w:t xml:space="preserve"> язык ....................................................................................</w:t>
      </w:r>
      <w:r w:rsidR="00D97D09">
        <w:t>.............................20</w:t>
      </w:r>
      <w:r>
        <w:t xml:space="preserve"> 1.2.3.</w:t>
      </w:r>
      <w:r w:rsidR="004E0378">
        <w:t>2. Литература</w:t>
      </w:r>
      <w:r>
        <w:t xml:space="preserve"> ........................................................................................</w:t>
      </w:r>
      <w:r w:rsidR="004E0378">
        <w:t>.......</w:t>
      </w:r>
      <w:r w:rsidR="00CF0AFC">
        <w:t>............................2</w:t>
      </w:r>
      <w:r w:rsidR="00D97D09">
        <w:t>3</w:t>
      </w:r>
      <w:r>
        <w:t xml:space="preserve"> </w:t>
      </w:r>
    </w:p>
    <w:p w:rsidR="00543BAA" w:rsidRDefault="00880120" w:rsidP="00DC01CF">
      <w:pPr>
        <w:spacing w:line="276" w:lineRule="auto"/>
        <w:ind w:left="-5" w:right="0"/>
      </w:pPr>
      <w:r>
        <w:t>1.2.3.</w:t>
      </w:r>
      <w:r w:rsidR="004E0378">
        <w:t>3. Родной</w:t>
      </w:r>
      <w:r>
        <w:t xml:space="preserve"> язык (русский) ........................................................................</w:t>
      </w:r>
      <w:r w:rsidR="00D97D09">
        <w:t>.............................. 26</w:t>
      </w:r>
    </w:p>
    <w:p w:rsidR="00543BAA" w:rsidRDefault="00880120" w:rsidP="00DC01CF">
      <w:pPr>
        <w:spacing w:line="276" w:lineRule="auto"/>
        <w:ind w:left="-5" w:right="0"/>
      </w:pPr>
      <w:r>
        <w:t>1.2.3.</w:t>
      </w:r>
      <w:r w:rsidR="004E0378">
        <w:t>4. Родная</w:t>
      </w:r>
      <w:r>
        <w:t xml:space="preserve"> литература (русская) ..............................................................</w:t>
      </w:r>
      <w:r w:rsidR="00D97D09">
        <w:t>................................26</w:t>
      </w:r>
    </w:p>
    <w:p w:rsidR="00543BAA" w:rsidRDefault="00880120" w:rsidP="00DC01CF">
      <w:pPr>
        <w:spacing w:line="276" w:lineRule="auto"/>
        <w:ind w:left="-5" w:right="0"/>
      </w:pPr>
      <w:r>
        <w:t>1.2.3.</w:t>
      </w:r>
      <w:r w:rsidR="004E0378">
        <w:t>5. Иностранный</w:t>
      </w:r>
      <w:r>
        <w:t xml:space="preserve"> язык (английский) ......................................................</w:t>
      </w:r>
      <w:r w:rsidR="00D97D09">
        <w:t>.................................27</w:t>
      </w:r>
      <w:r>
        <w:t xml:space="preserve"> </w:t>
      </w:r>
    </w:p>
    <w:p w:rsidR="00543BAA" w:rsidRDefault="00880120" w:rsidP="00DC01CF">
      <w:pPr>
        <w:spacing w:line="276" w:lineRule="auto"/>
        <w:ind w:left="-5" w:right="0"/>
      </w:pPr>
      <w:r>
        <w:t>1.2.3.</w:t>
      </w:r>
      <w:r w:rsidR="004E0378">
        <w:t>6. Математика</w:t>
      </w:r>
      <w:r>
        <w:t xml:space="preserve"> .........................................................................................</w:t>
      </w:r>
      <w:r w:rsidR="00D97D09">
        <w:t>............................... 30</w:t>
      </w:r>
      <w:r>
        <w:t xml:space="preserve"> </w:t>
      </w:r>
    </w:p>
    <w:p w:rsidR="00543BAA" w:rsidRDefault="00880120" w:rsidP="00DC01CF">
      <w:pPr>
        <w:spacing w:line="276" w:lineRule="auto"/>
        <w:ind w:left="-5" w:right="0"/>
      </w:pPr>
      <w:r>
        <w:t>1.2.3.</w:t>
      </w:r>
      <w:r w:rsidR="004E0378">
        <w:t>7. Информатика</w:t>
      </w:r>
      <w:r>
        <w:t xml:space="preserve"> ........................................................................................</w:t>
      </w:r>
      <w:r w:rsidR="00D97D09">
        <w:t>............................. 35</w:t>
      </w:r>
    </w:p>
    <w:p w:rsidR="00543BAA" w:rsidRDefault="00880120" w:rsidP="00DC01CF">
      <w:pPr>
        <w:spacing w:line="276" w:lineRule="auto"/>
        <w:ind w:left="-5" w:right="0"/>
      </w:pPr>
      <w:r>
        <w:t>1.2.3.</w:t>
      </w:r>
      <w:r w:rsidR="004E0378">
        <w:t>8. История</w:t>
      </w:r>
      <w:r>
        <w:t xml:space="preserve"> .............................................................................................................................</w:t>
      </w:r>
      <w:r w:rsidR="00CF0AFC">
        <w:t>...</w:t>
      </w:r>
      <w:r>
        <w:t xml:space="preserve">40 </w:t>
      </w:r>
    </w:p>
    <w:p w:rsidR="00543BAA" w:rsidRDefault="00880120" w:rsidP="00DC01CF">
      <w:pPr>
        <w:spacing w:line="276" w:lineRule="auto"/>
        <w:ind w:left="-5" w:right="0"/>
      </w:pPr>
      <w:r>
        <w:t>1.2.3.</w:t>
      </w:r>
      <w:r w:rsidR="004E0378">
        <w:t>9. Обществознание</w:t>
      </w:r>
      <w:r>
        <w:t xml:space="preserve"> ..............................................................................................................</w:t>
      </w:r>
      <w:r w:rsidR="00CF0AFC">
        <w:t>...</w:t>
      </w:r>
      <w:r>
        <w:t xml:space="preserve">46 </w:t>
      </w:r>
    </w:p>
    <w:p w:rsidR="00543BAA" w:rsidRDefault="00880120" w:rsidP="00DC01CF">
      <w:pPr>
        <w:numPr>
          <w:ilvl w:val="3"/>
          <w:numId w:val="1"/>
        </w:numPr>
        <w:spacing w:line="276" w:lineRule="auto"/>
        <w:ind w:left="993" w:right="120" w:hanging="993"/>
      </w:pPr>
      <w:r>
        <w:t>География ...........................................................</w:t>
      </w:r>
      <w:r w:rsidR="004E0378">
        <w:t>................................</w:t>
      </w:r>
      <w:r w:rsidR="00CF0AFC">
        <w:t>........................</w:t>
      </w:r>
      <w:r w:rsidR="00D97D09">
        <w:t>....46</w:t>
      </w:r>
      <w:r>
        <w:t xml:space="preserve"> </w:t>
      </w:r>
    </w:p>
    <w:p w:rsidR="004E0378" w:rsidRDefault="004E0378" w:rsidP="00DC01CF">
      <w:pPr>
        <w:spacing w:line="276" w:lineRule="auto"/>
        <w:ind w:right="120"/>
      </w:pPr>
      <w:r>
        <w:t xml:space="preserve">1.2.3.11 </w:t>
      </w:r>
      <w:r w:rsidR="00880120">
        <w:t>Физика ........................................................................................................................</w:t>
      </w:r>
      <w:r w:rsidR="00CF0AFC">
        <w:t>......</w:t>
      </w:r>
      <w:r w:rsidR="00D97D09">
        <w:t>.47</w:t>
      </w:r>
    </w:p>
    <w:p w:rsidR="00543BAA" w:rsidRDefault="00880120" w:rsidP="00DC01CF">
      <w:pPr>
        <w:spacing w:line="276" w:lineRule="auto"/>
        <w:ind w:right="120"/>
      </w:pPr>
      <w:r>
        <w:t>1.2.3.12. Химия ............................................................................................</w:t>
      </w:r>
      <w:r w:rsidR="00D97D09">
        <w:t>...............................49</w:t>
      </w:r>
      <w:r>
        <w:t xml:space="preserve"> 1.2.3.13. Биология ....................................................................................................................</w:t>
      </w:r>
      <w:r w:rsidR="00CF0AFC">
        <w:t>.....</w:t>
      </w:r>
      <w:r w:rsidR="00D97D09">
        <w:t>.52</w:t>
      </w:r>
    </w:p>
    <w:p w:rsidR="00543BAA" w:rsidRDefault="004E0378" w:rsidP="003A1C6D">
      <w:pPr>
        <w:pStyle w:val="a3"/>
        <w:numPr>
          <w:ilvl w:val="3"/>
          <w:numId w:val="95"/>
        </w:numPr>
        <w:spacing w:line="276" w:lineRule="auto"/>
        <w:ind w:right="120"/>
      </w:pPr>
      <w:r>
        <w:t xml:space="preserve">  </w:t>
      </w:r>
      <w:r w:rsidR="00880120">
        <w:t>Основы духовно - нравственной культуры народов России.....</w:t>
      </w:r>
      <w:r w:rsidR="00D97D09">
        <w:t>................................ 55</w:t>
      </w:r>
    </w:p>
    <w:p w:rsidR="004E0378" w:rsidRDefault="00880120" w:rsidP="003A1C6D">
      <w:pPr>
        <w:pStyle w:val="a3"/>
        <w:numPr>
          <w:ilvl w:val="3"/>
          <w:numId w:val="95"/>
        </w:numPr>
        <w:spacing w:line="276" w:lineRule="auto"/>
        <w:ind w:left="0" w:right="120" w:firstLine="0"/>
      </w:pPr>
      <w:r>
        <w:t>Изобразительное искусство .......................................................</w:t>
      </w:r>
      <w:r w:rsidR="00CF0AFC">
        <w:t>.......................</w:t>
      </w:r>
      <w:r w:rsidR="00D97D09">
        <w:t>.....55</w:t>
      </w:r>
      <w:r>
        <w:t xml:space="preserve"> </w:t>
      </w:r>
    </w:p>
    <w:p w:rsidR="00543BAA" w:rsidRDefault="00880120" w:rsidP="00DC01CF">
      <w:pPr>
        <w:pStyle w:val="a3"/>
        <w:spacing w:line="276" w:lineRule="auto"/>
        <w:ind w:left="0" w:right="120" w:firstLine="0"/>
      </w:pPr>
      <w:r>
        <w:t>1.2.3.16. Музыка ..........................................................................................</w:t>
      </w:r>
      <w:r w:rsidR="00D97D09">
        <w:t>............................. 56</w:t>
      </w:r>
      <w:r>
        <w:t xml:space="preserve"> 1.2.3.17. Технология ........................................................................................................</w:t>
      </w:r>
      <w:r w:rsidR="00D97D09">
        <w:t>......... 57</w:t>
      </w:r>
      <w:r>
        <w:t xml:space="preserve"> 1.2.3.18. Физическая культура ..............................................................................................</w:t>
      </w:r>
      <w:r w:rsidR="00CF0AFC">
        <w:t>.......</w:t>
      </w:r>
      <w:r w:rsidR="00D97D09">
        <w:t>.57</w:t>
      </w:r>
      <w:r>
        <w:t xml:space="preserve"> </w:t>
      </w:r>
    </w:p>
    <w:p w:rsidR="00D97D09" w:rsidRDefault="00550A83" w:rsidP="00550A83">
      <w:pPr>
        <w:pStyle w:val="a3"/>
        <w:spacing w:line="276" w:lineRule="auto"/>
        <w:ind w:left="0" w:right="0" w:firstLine="0"/>
      </w:pPr>
      <w:r>
        <w:t>1.2.3.19</w:t>
      </w:r>
      <w:r w:rsidR="004E0378">
        <w:t xml:space="preserve"> </w:t>
      </w:r>
      <w:r w:rsidR="00880120">
        <w:t>Основы безопасности жизнедеятельности .............................</w:t>
      </w:r>
      <w:r>
        <w:t>.......................</w:t>
      </w:r>
      <w:r w:rsidR="00D97D09">
        <w:t>................58</w:t>
      </w:r>
    </w:p>
    <w:p w:rsidR="00543BAA" w:rsidRDefault="00D97D09" w:rsidP="00550A83">
      <w:pPr>
        <w:pStyle w:val="a3"/>
        <w:spacing w:line="276" w:lineRule="auto"/>
        <w:ind w:left="0" w:right="0" w:firstLine="0"/>
      </w:pPr>
      <w:r>
        <w:t>1.2.4.20 Программы курсов внеурочной деятельности</w:t>
      </w:r>
      <w:r w:rsidR="00880120">
        <w:t xml:space="preserve"> </w:t>
      </w:r>
      <w:r>
        <w:t>……………………………………….59</w:t>
      </w:r>
    </w:p>
    <w:p w:rsidR="00543BAA" w:rsidRDefault="00D97D09" w:rsidP="00D97D09">
      <w:pPr>
        <w:spacing w:after="28" w:line="276" w:lineRule="auto"/>
        <w:ind w:right="0"/>
      </w:pPr>
      <w:r>
        <w:t xml:space="preserve">1.3 </w:t>
      </w:r>
      <w:r w:rsidR="00880120">
        <w:t>Система оценки достижения планируемых результатов освоения основной образовательной программы основного общего образования .......</w:t>
      </w:r>
      <w:r w:rsidR="004E0378">
        <w:t>..</w:t>
      </w:r>
      <w:r w:rsidR="00CF0AFC">
        <w:t>.............................</w:t>
      </w:r>
      <w:r>
        <w:t>............</w:t>
      </w:r>
      <w:r w:rsidR="00CF0AFC">
        <w:t>.</w:t>
      </w:r>
      <w:r w:rsidR="00880120">
        <w:t xml:space="preserve">65 </w:t>
      </w:r>
    </w:p>
    <w:p w:rsidR="00543BAA" w:rsidRDefault="00880120" w:rsidP="00D97D09">
      <w:pPr>
        <w:pStyle w:val="a3"/>
        <w:numPr>
          <w:ilvl w:val="2"/>
          <w:numId w:val="120"/>
        </w:numPr>
        <w:spacing w:line="276" w:lineRule="auto"/>
        <w:ind w:right="0"/>
      </w:pPr>
      <w:r>
        <w:t xml:space="preserve">Содержание и критерии оценки, формы представления результатов оценочной </w:t>
      </w:r>
    </w:p>
    <w:p w:rsidR="00543BAA" w:rsidRDefault="00880120" w:rsidP="00DC01CF">
      <w:pPr>
        <w:spacing w:line="276" w:lineRule="auto"/>
        <w:ind w:left="-5" w:right="0"/>
      </w:pPr>
      <w:r>
        <w:t>деятельности .................................................................................................</w:t>
      </w:r>
      <w:r w:rsidR="004E0378">
        <w:t>.......</w:t>
      </w:r>
      <w:r w:rsidR="00CF0AFC">
        <w:t>............................</w:t>
      </w:r>
      <w:r>
        <w:t xml:space="preserve">65 </w:t>
      </w:r>
    </w:p>
    <w:p w:rsidR="00543BAA" w:rsidRDefault="00880120" w:rsidP="00D97D09">
      <w:pPr>
        <w:pStyle w:val="a3"/>
        <w:numPr>
          <w:ilvl w:val="2"/>
          <w:numId w:val="120"/>
        </w:numPr>
        <w:spacing w:line="276" w:lineRule="auto"/>
        <w:ind w:right="0"/>
      </w:pPr>
      <w:r>
        <w:t xml:space="preserve">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w:t>
      </w:r>
    </w:p>
    <w:p w:rsidR="00543BAA" w:rsidRDefault="00D97D09" w:rsidP="00DC01CF">
      <w:pPr>
        <w:spacing w:line="276" w:lineRule="auto"/>
        <w:ind w:left="-5" w:right="0"/>
      </w:pPr>
      <w:r>
        <w:t xml:space="preserve">           </w:t>
      </w:r>
      <w:r w:rsidR="00CF0AFC">
        <w:t>р</w:t>
      </w:r>
      <w:r w:rsidR="004E0378">
        <w:t>езультатов</w:t>
      </w:r>
      <w:r w:rsidR="00CF0AFC">
        <w:t>…</w:t>
      </w:r>
      <w:r>
        <w:t>……………………………………………………………………………..66</w:t>
      </w:r>
    </w:p>
    <w:p w:rsidR="00543BAA" w:rsidRDefault="00880120" w:rsidP="00D97D09">
      <w:pPr>
        <w:numPr>
          <w:ilvl w:val="2"/>
          <w:numId w:val="120"/>
        </w:numPr>
        <w:spacing w:after="13" w:line="276" w:lineRule="auto"/>
        <w:ind w:right="0"/>
      </w:pPr>
      <w:r>
        <w:t xml:space="preserve">Оценка и учет результатов использования разнообразных методов и форм обучения, взаимно дополняющих друг друга, в том числе проектов, практических, командных, </w:t>
      </w:r>
      <w:r>
        <w:lastRenderedPageBreak/>
        <w:t>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w:t>
      </w:r>
      <w:r w:rsidR="004E0378">
        <w:t>ифровых технологий</w:t>
      </w:r>
      <w:r w:rsidR="00CF0AFC">
        <w:t>……</w:t>
      </w:r>
      <w:r w:rsidR="00D97D09">
        <w:t>…..69</w:t>
      </w:r>
    </w:p>
    <w:p w:rsidR="00543BAA" w:rsidRDefault="00880120" w:rsidP="00D97D09">
      <w:pPr>
        <w:numPr>
          <w:ilvl w:val="2"/>
          <w:numId w:val="120"/>
        </w:numPr>
        <w:spacing w:line="276" w:lineRule="auto"/>
        <w:ind w:right="0"/>
      </w:pPr>
      <w:r>
        <w:t xml:space="preserve">Оценка динамики </w:t>
      </w:r>
      <w:r w:rsidR="004E0378">
        <w:t>учебных достижений,</w:t>
      </w:r>
      <w:r>
        <w:t xml:space="preserve"> обучающихся .</w:t>
      </w:r>
      <w:r w:rsidR="00CF0AFC">
        <w:t>..........................</w:t>
      </w:r>
      <w:r>
        <w:t>..............</w:t>
      </w:r>
      <w:r w:rsidR="004E0378">
        <w:t>.......</w:t>
      </w:r>
      <w:r w:rsidR="00D97D09">
        <w:t xml:space="preserve"> </w:t>
      </w:r>
      <w:r w:rsidR="00D91468">
        <w:t>..</w:t>
      </w:r>
      <w:r w:rsidR="00D97D09">
        <w:t>71</w:t>
      </w:r>
      <w:r>
        <w:t xml:space="preserve"> </w:t>
      </w:r>
    </w:p>
    <w:p w:rsidR="00665F0E" w:rsidRDefault="00880120" w:rsidP="00D97D09">
      <w:pPr>
        <w:numPr>
          <w:ilvl w:val="2"/>
          <w:numId w:val="120"/>
        </w:numPr>
        <w:spacing w:after="13" w:line="276" w:lineRule="auto"/>
        <w:ind w:right="0"/>
      </w:pPr>
      <w:r>
        <w:t>Обеспечение возможности получения объективной информации о качестве подготовки обучающихся в интересах всех участников образовател</w:t>
      </w:r>
      <w:r w:rsidR="00CF0AFC">
        <w:t>ьных отношений…</w:t>
      </w:r>
      <w:r w:rsidR="00D91468">
        <w:t>……………………………………………………………………………….72</w:t>
      </w:r>
      <w:r>
        <w:t xml:space="preserve"> </w:t>
      </w:r>
    </w:p>
    <w:p w:rsidR="00543BAA" w:rsidRDefault="00880120" w:rsidP="00D97D09">
      <w:pPr>
        <w:numPr>
          <w:ilvl w:val="2"/>
          <w:numId w:val="120"/>
        </w:numPr>
        <w:spacing w:after="13" w:line="276" w:lineRule="auto"/>
        <w:ind w:right="0"/>
      </w:pPr>
      <w:r>
        <w:t xml:space="preserve">Описание организации и содержания промежуточной аттестации обучающихся в </w:t>
      </w:r>
    </w:p>
    <w:p w:rsidR="00543BAA" w:rsidRDefault="00880120" w:rsidP="00DC01CF">
      <w:pPr>
        <w:spacing w:line="276" w:lineRule="auto"/>
        <w:ind w:left="-5" w:right="0"/>
      </w:pPr>
      <w:r>
        <w:t>рамках урочной и внеурочной деятельности ............................................</w:t>
      </w:r>
      <w:r w:rsidR="00665F0E">
        <w:t>........</w:t>
      </w:r>
      <w:r w:rsidR="00CF0AFC">
        <w:t>..........................</w:t>
      </w:r>
      <w:r w:rsidR="00665F0E">
        <w:t>.</w:t>
      </w:r>
      <w:r w:rsidR="00D91468">
        <w:t xml:space="preserve"> 74</w:t>
      </w:r>
      <w:r>
        <w:t xml:space="preserve"> </w:t>
      </w:r>
    </w:p>
    <w:p w:rsidR="00543BAA" w:rsidRDefault="00880120" w:rsidP="00DC01CF">
      <w:pPr>
        <w:spacing w:after="26" w:line="276" w:lineRule="auto"/>
        <w:ind w:left="-5" w:right="0"/>
      </w:pPr>
      <w:r>
        <w:t>1.3.7 Описание организации и содержания оценки проектной деятельности обучающихся</w:t>
      </w:r>
      <w:r w:rsidR="00665F0E">
        <w:t>…</w:t>
      </w:r>
      <w:r w:rsidR="00D91468">
        <w:t>74</w:t>
      </w:r>
      <w:r>
        <w:t xml:space="preserve"> </w:t>
      </w:r>
    </w:p>
    <w:p w:rsidR="00543BAA" w:rsidRDefault="00D91468" w:rsidP="00D91468">
      <w:pPr>
        <w:spacing w:after="37" w:line="276" w:lineRule="auto"/>
        <w:ind w:right="0"/>
        <w:jc w:val="left"/>
      </w:pPr>
      <w:r>
        <w:rPr>
          <w:b/>
        </w:rPr>
        <w:t>2.</w:t>
      </w:r>
      <w:r w:rsidR="00880120">
        <w:rPr>
          <w:b/>
        </w:rPr>
        <w:t xml:space="preserve">Содержательный раздел основной образовательной программы основного </w:t>
      </w:r>
    </w:p>
    <w:p w:rsidR="00543BAA" w:rsidRDefault="00880120" w:rsidP="00DC01CF">
      <w:pPr>
        <w:spacing w:after="60" w:line="276" w:lineRule="auto"/>
        <w:ind w:right="0"/>
        <w:jc w:val="left"/>
      </w:pPr>
      <w:r>
        <w:rPr>
          <w:b/>
        </w:rPr>
        <w:t>общего образования .................................................................................</w:t>
      </w:r>
      <w:r w:rsidR="00CF0AFC">
        <w:rPr>
          <w:b/>
        </w:rPr>
        <w:t>........................</w:t>
      </w:r>
      <w:r w:rsidR="00D91468">
        <w:rPr>
          <w:b/>
        </w:rPr>
        <w:t>.............76</w:t>
      </w:r>
      <w:r>
        <w:t xml:space="preserve"> </w:t>
      </w:r>
    </w:p>
    <w:p w:rsidR="00543BAA" w:rsidRDefault="00D91468" w:rsidP="00D91468">
      <w:pPr>
        <w:spacing w:line="276" w:lineRule="auto"/>
        <w:ind w:left="0" w:right="0" w:firstLine="0"/>
      </w:pPr>
      <w:r>
        <w:t xml:space="preserve">2.1 </w:t>
      </w:r>
      <w:r w:rsidR="00880120">
        <w:t>Рабочие программы учебных предметов, учебных курсов (в том числе внеурочной деятельности), учебных модулей ............................................</w:t>
      </w:r>
      <w:r w:rsidR="00665F0E">
        <w:t>.........................</w:t>
      </w:r>
      <w:r w:rsidR="00880120">
        <w:t xml:space="preserve"> </w:t>
      </w:r>
      <w:r>
        <w:t>……………76</w:t>
      </w:r>
      <w:r w:rsidR="00880120">
        <w:t xml:space="preserve"> </w:t>
      </w:r>
    </w:p>
    <w:p w:rsidR="00543BAA" w:rsidRDefault="00880120" w:rsidP="00D91468">
      <w:pPr>
        <w:pStyle w:val="a3"/>
        <w:numPr>
          <w:ilvl w:val="1"/>
          <w:numId w:val="121"/>
        </w:numPr>
        <w:spacing w:line="276" w:lineRule="auto"/>
        <w:ind w:right="0"/>
      </w:pPr>
      <w:r>
        <w:t>Программа формирования универсальных учебных действий у обуча</w:t>
      </w:r>
      <w:r w:rsidR="00CF0AFC">
        <w:t>ющихся ............</w:t>
      </w:r>
      <w:r w:rsidR="00D91468">
        <w:t>...</w:t>
      </w:r>
      <w:r w:rsidR="00CF0AFC">
        <w:t>7</w:t>
      </w:r>
      <w:r w:rsidR="00D91468">
        <w:t>8</w:t>
      </w:r>
      <w:r>
        <w:t xml:space="preserve"> </w:t>
      </w:r>
    </w:p>
    <w:p w:rsidR="00543BAA" w:rsidRDefault="00880120" w:rsidP="00D91468">
      <w:pPr>
        <w:numPr>
          <w:ilvl w:val="2"/>
          <w:numId w:val="121"/>
        </w:numPr>
        <w:spacing w:line="276" w:lineRule="auto"/>
        <w:ind w:right="0"/>
      </w:pPr>
      <w:r>
        <w:t xml:space="preserve">Описание взаимосвязи универсальных учебных действий с содержанием учебных </w:t>
      </w:r>
    </w:p>
    <w:p w:rsidR="00543BAA" w:rsidRDefault="00880120" w:rsidP="00DC01CF">
      <w:pPr>
        <w:spacing w:line="276" w:lineRule="auto"/>
        <w:ind w:left="0" w:right="0" w:firstLine="0"/>
      </w:pPr>
      <w:r>
        <w:t>предметов .....................................................</w:t>
      </w:r>
      <w:r w:rsidR="00665F0E">
        <w:t>........................................................</w:t>
      </w:r>
      <w:r w:rsidR="00CF0AFC">
        <w:t>................</w:t>
      </w:r>
      <w:r w:rsidR="00665F0E">
        <w:t>.</w:t>
      </w:r>
      <w:r w:rsidR="00D91468">
        <w:t>...........79</w:t>
      </w:r>
      <w:r>
        <w:t xml:space="preserve"> </w:t>
      </w:r>
    </w:p>
    <w:p w:rsidR="00543BAA" w:rsidRDefault="00880120" w:rsidP="00D91468">
      <w:pPr>
        <w:numPr>
          <w:ilvl w:val="2"/>
          <w:numId w:val="121"/>
        </w:numPr>
        <w:spacing w:line="276" w:lineRule="auto"/>
        <w:ind w:right="0"/>
      </w:pPr>
      <w:r>
        <w:t>Описание особенностей реализации основных направлений и форм учебно</w:t>
      </w:r>
      <w:r w:rsidR="00665F0E">
        <w:t xml:space="preserve"> </w:t>
      </w:r>
      <w:r>
        <w:t>исследовательской деятельности в рамках урочной и внеурочно</w:t>
      </w:r>
      <w:r w:rsidR="00665F0E">
        <w:t>й деятельности …</w:t>
      </w:r>
      <w:r w:rsidR="00D91468">
        <w:t>…85</w:t>
      </w:r>
    </w:p>
    <w:p w:rsidR="00665F0E" w:rsidRDefault="00880120" w:rsidP="00D91468">
      <w:pPr>
        <w:numPr>
          <w:ilvl w:val="1"/>
          <w:numId w:val="121"/>
        </w:numPr>
        <w:spacing w:line="276" w:lineRule="auto"/>
        <w:ind w:right="0"/>
      </w:pPr>
      <w:r>
        <w:t>Рабочая программа воспитания .........................................................</w:t>
      </w:r>
      <w:r w:rsidR="00665F0E">
        <w:t>..................</w:t>
      </w:r>
      <w:r w:rsidR="00D91468">
        <w:t>..</w:t>
      </w:r>
      <w:r>
        <w:t xml:space="preserve"> </w:t>
      </w:r>
      <w:r w:rsidR="00D91468">
        <w:t>..</w:t>
      </w:r>
      <w:r w:rsidR="00665F0E">
        <w:t>……</w:t>
      </w:r>
      <w:r w:rsidR="00D91468">
        <w:t>….93</w:t>
      </w:r>
      <w:r>
        <w:t xml:space="preserve"> </w:t>
      </w:r>
    </w:p>
    <w:p w:rsidR="00543BAA" w:rsidRDefault="00880120" w:rsidP="00D91468">
      <w:pPr>
        <w:numPr>
          <w:ilvl w:val="1"/>
          <w:numId w:val="121"/>
        </w:numPr>
        <w:spacing w:line="276" w:lineRule="auto"/>
        <w:ind w:right="0"/>
      </w:pPr>
      <w:r>
        <w:t>Программа коррекционной работы ...........................................................................</w:t>
      </w:r>
      <w:r w:rsidR="00CF0AFC">
        <w:t>.......</w:t>
      </w:r>
      <w:r w:rsidR="00665F0E">
        <w:t>.</w:t>
      </w:r>
      <w:r w:rsidR="00D91468">
        <w:t>.....</w:t>
      </w:r>
      <w:r>
        <w:t>9</w:t>
      </w:r>
      <w:r w:rsidR="00D91468">
        <w:t>4</w:t>
      </w:r>
      <w:r>
        <w:t xml:space="preserve"> </w:t>
      </w:r>
    </w:p>
    <w:p w:rsidR="00543BAA" w:rsidRDefault="00880120" w:rsidP="00CF0AFC">
      <w:pPr>
        <w:spacing w:after="13" w:line="276" w:lineRule="auto"/>
        <w:ind w:left="-5" w:right="-2"/>
      </w:pPr>
      <w:r>
        <w:t xml:space="preserve">2.4.1 Описание </w:t>
      </w:r>
      <w:r w:rsidR="00665F0E">
        <w:t>особых образовательных потребностей,</w:t>
      </w:r>
      <w:r>
        <w:t xml:space="preserve"> обучающихся с ОВЗ ...................</w:t>
      </w:r>
      <w:r w:rsidR="00CF0AFC">
        <w:t>.....</w:t>
      </w:r>
      <w:r>
        <w:t xml:space="preserve">98 2.4.2 План индивидуально ориентированных </w:t>
      </w:r>
      <w:r w:rsidR="00CF0AFC">
        <w:t xml:space="preserve">диагностических и коррекционных мероприятий, обеспечивающих удовлетворение </w:t>
      </w:r>
      <w:r w:rsidR="00665F0E">
        <w:t>индивидуальных образовательных</w:t>
      </w:r>
      <w:r w:rsidR="00CF0AFC">
        <w:t xml:space="preserve"> </w:t>
      </w:r>
      <w:r w:rsidR="00665F0E">
        <w:t>потребностей,</w:t>
      </w:r>
      <w:r>
        <w:t xml:space="preserve"> обучающихся с ОВЗ и освоение ими программы основного </w:t>
      </w:r>
      <w:r w:rsidR="00665F0E">
        <w:t>общего образования</w:t>
      </w:r>
      <w:r>
        <w:t>, в том числе адаптированной ..............</w:t>
      </w:r>
      <w:r w:rsidR="00665F0E">
        <w:t>..................</w:t>
      </w:r>
      <w:r w:rsidR="00CF0AFC">
        <w:t>...................................................................................</w:t>
      </w:r>
      <w:r w:rsidR="00D91468">
        <w:t>.............98</w:t>
      </w:r>
      <w:r>
        <w:t xml:space="preserve"> </w:t>
      </w:r>
    </w:p>
    <w:p w:rsidR="00543BAA" w:rsidRDefault="00880120" w:rsidP="003A1C6D">
      <w:pPr>
        <w:numPr>
          <w:ilvl w:val="2"/>
          <w:numId w:val="4"/>
        </w:numPr>
        <w:spacing w:line="276" w:lineRule="auto"/>
        <w:ind w:right="0" w:hanging="708"/>
        <w:jc w:val="left"/>
      </w:pPr>
      <w:r>
        <w:t>Рабочие программы коррекционных учебных курсов ................</w:t>
      </w:r>
      <w:r w:rsidR="00CF0AFC">
        <w:t>...................</w:t>
      </w:r>
      <w:r w:rsidR="00D91468">
        <w:t>....111</w:t>
      </w:r>
      <w:r>
        <w:t xml:space="preserve"> </w:t>
      </w:r>
    </w:p>
    <w:p w:rsidR="00665F0E" w:rsidRDefault="00880120" w:rsidP="003A1C6D">
      <w:pPr>
        <w:numPr>
          <w:ilvl w:val="2"/>
          <w:numId w:val="4"/>
        </w:numPr>
        <w:spacing w:after="13" w:line="276" w:lineRule="auto"/>
        <w:ind w:right="0" w:hanging="708"/>
      </w:pPr>
      <w:r>
        <w:t>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w:t>
      </w:r>
      <w:r w:rsidR="00665F0E">
        <w:t>…………………………………………………………………</w:t>
      </w:r>
      <w:r w:rsidR="00D91468">
        <w:t>……112</w:t>
      </w:r>
      <w:r>
        <w:t xml:space="preserve"> </w:t>
      </w:r>
    </w:p>
    <w:p w:rsidR="00543BAA" w:rsidRDefault="00880120" w:rsidP="00550A83">
      <w:pPr>
        <w:tabs>
          <w:tab w:val="left" w:pos="142"/>
          <w:tab w:val="left" w:pos="709"/>
        </w:tabs>
        <w:spacing w:after="13" w:line="276" w:lineRule="auto"/>
        <w:ind w:left="0" w:right="0" w:firstLine="0"/>
        <w:jc w:val="left"/>
      </w:pPr>
      <w:r>
        <w:rPr>
          <w:b/>
        </w:rPr>
        <w:t>3</w:t>
      </w:r>
      <w:r w:rsidR="00550A83">
        <w:t xml:space="preserve">. </w:t>
      </w:r>
      <w:r>
        <w:rPr>
          <w:b/>
        </w:rPr>
        <w:t xml:space="preserve">Организационный </w:t>
      </w:r>
      <w:r w:rsidR="00665F0E">
        <w:rPr>
          <w:b/>
        </w:rPr>
        <w:t>раздел программы</w:t>
      </w:r>
      <w:r>
        <w:rPr>
          <w:b/>
        </w:rPr>
        <w:t xml:space="preserve"> основного</w:t>
      </w:r>
      <w:r w:rsidR="00CF0AFC">
        <w:rPr>
          <w:b/>
        </w:rPr>
        <w:t xml:space="preserve"> общего образования ...........</w:t>
      </w:r>
      <w:r w:rsidR="00D91468">
        <w:rPr>
          <w:b/>
        </w:rPr>
        <w:t>............115</w:t>
      </w:r>
      <w:r>
        <w:t xml:space="preserve"> </w:t>
      </w:r>
    </w:p>
    <w:p w:rsidR="00543BAA" w:rsidRDefault="00665F0E" w:rsidP="003A1C6D">
      <w:pPr>
        <w:numPr>
          <w:ilvl w:val="1"/>
          <w:numId w:val="5"/>
        </w:numPr>
        <w:spacing w:line="276" w:lineRule="auto"/>
        <w:ind w:left="1418" w:right="0" w:hanging="425"/>
      </w:pPr>
      <w:r>
        <w:t>Учебный план МБОУ «Троиц</w:t>
      </w:r>
      <w:r w:rsidR="00880120">
        <w:t>кая СОШ» ..............................</w:t>
      </w:r>
      <w:r>
        <w:t>...</w:t>
      </w:r>
      <w:r w:rsidR="00CF0AFC">
        <w:t>..............</w:t>
      </w:r>
      <w:r w:rsidR="00D91468">
        <w:t>.............</w:t>
      </w:r>
      <w:r w:rsidR="00CF0AFC">
        <w:t>.</w:t>
      </w:r>
      <w:r w:rsidR="00D91468">
        <w:t>115</w:t>
      </w:r>
      <w:r w:rsidR="00880120">
        <w:t xml:space="preserve"> </w:t>
      </w:r>
    </w:p>
    <w:p w:rsidR="00543BAA" w:rsidRDefault="00880120" w:rsidP="003A1C6D">
      <w:pPr>
        <w:numPr>
          <w:ilvl w:val="1"/>
          <w:numId w:val="5"/>
        </w:numPr>
        <w:spacing w:line="276" w:lineRule="auto"/>
        <w:ind w:left="1418" w:right="0" w:hanging="425"/>
      </w:pPr>
      <w:r>
        <w:t>План внеурочной деятельности ........................................</w:t>
      </w:r>
      <w:r w:rsidR="00665F0E">
        <w:t>........</w:t>
      </w:r>
      <w:r w:rsidR="00CF0AFC">
        <w:t>.................</w:t>
      </w:r>
      <w:r w:rsidR="00D91468">
        <w:t>..........</w:t>
      </w:r>
      <w:r w:rsidR="00665F0E">
        <w:t>.</w:t>
      </w:r>
      <w:r w:rsidR="00D91468">
        <w:t>124</w:t>
      </w:r>
      <w:r>
        <w:t xml:space="preserve"> </w:t>
      </w:r>
    </w:p>
    <w:p w:rsidR="00543BAA" w:rsidRDefault="00880120" w:rsidP="003A1C6D">
      <w:pPr>
        <w:numPr>
          <w:ilvl w:val="1"/>
          <w:numId w:val="5"/>
        </w:numPr>
        <w:spacing w:line="276" w:lineRule="auto"/>
        <w:ind w:left="1418" w:right="0" w:hanging="425"/>
      </w:pPr>
      <w:r>
        <w:t>Календарный учебный график .......................................................</w:t>
      </w:r>
      <w:r w:rsidR="00CF0AFC">
        <w:t>.......</w:t>
      </w:r>
      <w:r w:rsidR="00665F0E">
        <w:t>.</w:t>
      </w:r>
      <w:r w:rsidR="00D91468">
        <w:t>..............129</w:t>
      </w:r>
      <w:r>
        <w:t xml:space="preserve"> </w:t>
      </w:r>
    </w:p>
    <w:p w:rsidR="00543BAA" w:rsidRDefault="00880120" w:rsidP="003A1C6D">
      <w:pPr>
        <w:numPr>
          <w:ilvl w:val="1"/>
          <w:numId w:val="5"/>
        </w:numPr>
        <w:spacing w:after="33" w:line="276" w:lineRule="auto"/>
        <w:ind w:left="1418" w:right="0" w:hanging="425"/>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 .....................................................................</w:t>
      </w:r>
      <w:r w:rsidR="00CF0AFC">
        <w:t>.........</w:t>
      </w:r>
      <w:r w:rsidR="00D91468">
        <w:t>.............130</w:t>
      </w:r>
      <w:r>
        <w:t xml:space="preserve"> </w:t>
      </w:r>
    </w:p>
    <w:p w:rsidR="00665F0E" w:rsidRDefault="00880120" w:rsidP="003A1C6D">
      <w:pPr>
        <w:numPr>
          <w:ilvl w:val="1"/>
          <w:numId w:val="5"/>
        </w:numPr>
        <w:spacing w:line="276" w:lineRule="auto"/>
        <w:ind w:left="1418" w:right="0" w:hanging="698"/>
      </w:pPr>
      <w:r>
        <w:t xml:space="preserve">Характеристика условий реализации программы основного общего образования, в том числе адаптированной, в соответствии с требованиями </w:t>
      </w:r>
      <w:r w:rsidR="00CF0AFC">
        <w:t>ФГОС. ..........</w:t>
      </w:r>
      <w:r w:rsidR="00D91468">
        <w:t>...130</w:t>
      </w:r>
      <w:r>
        <w:t xml:space="preserve"> </w:t>
      </w:r>
    </w:p>
    <w:p w:rsidR="00543BAA" w:rsidRDefault="00880120" w:rsidP="00DC01CF">
      <w:pPr>
        <w:tabs>
          <w:tab w:val="left" w:pos="709"/>
        </w:tabs>
        <w:spacing w:line="276" w:lineRule="auto"/>
        <w:ind w:left="142" w:right="0" w:firstLine="0"/>
      </w:pPr>
      <w:r>
        <w:t>3.5.1 Общесистемные требования .........................................................</w:t>
      </w:r>
      <w:r w:rsidR="00CF0AFC">
        <w:t>...............</w:t>
      </w:r>
      <w:r w:rsidR="00D91468">
        <w:t>......................131</w:t>
      </w:r>
      <w:r>
        <w:t xml:space="preserve"> </w:t>
      </w:r>
    </w:p>
    <w:p w:rsidR="00543BAA" w:rsidRDefault="00880120" w:rsidP="00DC01CF">
      <w:pPr>
        <w:numPr>
          <w:ilvl w:val="2"/>
          <w:numId w:val="2"/>
        </w:numPr>
        <w:spacing w:line="276" w:lineRule="auto"/>
        <w:ind w:left="709" w:right="0" w:hanging="567"/>
      </w:pPr>
      <w:r>
        <w:t>Требования к материально-техническому, учеб</w:t>
      </w:r>
      <w:r w:rsidR="00CF0AFC">
        <w:t xml:space="preserve">но-методическому </w:t>
      </w:r>
      <w:r w:rsidR="00D91468">
        <w:t>обеспечению…</w:t>
      </w:r>
      <w:r w:rsidR="00665F0E">
        <w:t>1</w:t>
      </w:r>
      <w:r w:rsidR="00D91468">
        <w:t>37</w:t>
      </w:r>
      <w:r>
        <w:t xml:space="preserve"> </w:t>
      </w:r>
    </w:p>
    <w:p w:rsidR="00543BAA" w:rsidRPr="00665F0E" w:rsidRDefault="00880120" w:rsidP="00DC01CF">
      <w:pPr>
        <w:numPr>
          <w:ilvl w:val="2"/>
          <w:numId w:val="2"/>
        </w:numPr>
        <w:spacing w:line="276" w:lineRule="auto"/>
        <w:ind w:left="851" w:right="0" w:hanging="709"/>
      </w:pPr>
      <w:r>
        <w:t>Требования к психолого-педагогическим, кадровым и финансовым условиям ....</w:t>
      </w:r>
      <w:r w:rsidR="00CF0AFC">
        <w:t>....</w:t>
      </w:r>
      <w:r w:rsidR="00F228D7">
        <w:t>.</w:t>
      </w:r>
      <w:r w:rsidR="00D91468">
        <w:t>142</w:t>
      </w:r>
    </w:p>
    <w:p w:rsidR="00665F0E" w:rsidRDefault="00665F0E" w:rsidP="00DC01CF">
      <w:pPr>
        <w:spacing w:line="276" w:lineRule="auto"/>
        <w:ind w:right="0"/>
        <w:rPr>
          <w:rFonts w:ascii="Calibri" w:eastAsia="Calibri" w:hAnsi="Calibri" w:cs="Calibri"/>
          <w:sz w:val="22"/>
        </w:rPr>
      </w:pPr>
    </w:p>
    <w:p w:rsidR="00543BAA" w:rsidRPr="00221482" w:rsidRDefault="00880120" w:rsidP="00221482">
      <w:pPr>
        <w:spacing w:after="0" w:line="276" w:lineRule="auto"/>
        <w:ind w:left="427" w:right="367" w:hanging="442"/>
        <w:jc w:val="center"/>
        <w:rPr>
          <w:b/>
          <w:color w:val="002060"/>
          <w:u w:val="single"/>
        </w:rPr>
      </w:pPr>
      <w:r w:rsidRPr="00221482">
        <w:rPr>
          <w:rFonts w:eastAsia="Cambria"/>
          <w:b/>
          <w:color w:val="002060"/>
          <w:sz w:val="28"/>
          <w:u w:val="single"/>
        </w:rPr>
        <w:lastRenderedPageBreak/>
        <w:t>1</w:t>
      </w:r>
      <w:r w:rsidRPr="00221482">
        <w:rPr>
          <w:rFonts w:eastAsia="Arial"/>
          <w:b/>
          <w:color w:val="002060"/>
          <w:sz w:val="28"/>
          <w:u w:val="single"/>
        </w:rPr>
        <w:t xml:space="preserve"> </w:t>
      </w:r>
      <w:r w:rsidRPr="00221482">
        <w:rPr>
          <w:rFonts w:eastAsia="Cambria"/>
          <w:b/>
          <w:color w:val="002060"/>
          <w:sz w:val="32"/>
          <w:u w:val="single"/>
        </w:rPr>
        <w:t>Целевой раздел</w:t>
      </w:r>
      <w:r w:rsidRPr="00221482">
        <w:rPr>
          <w:rFonts w:eastAsia="Cambria"/>
          <w:b/>
          <w:color w:val="002060"/>
          <w:sz w:val="28"/>
          <w:u w:val="single"/>
        </w:rPr>
        <w:t xml:space="preserve"> </w:t>
      </w:r>
      <w:r w:rsidRPr="00221482">
        <w:rPr>
          <w:rFonts w:eastAsia="Cambria"/>
          <w:b/>
          <w:color w:val="002060"/>
          <w:sz w:val="32"/>
          <w:u w:val="single"/>
        </w:rPr>
        <w:t>основной образовательной программы</w:t>
      </w:r>
    </w:p>
    <w:p w:rsidR="00543BAA" w:rsidRPr="00221482" w:rsidRDefault="00880120" w:rsidP="00221482">
      <w:pPr>
        <w:pStyle w:val="1"/>
        <w:spacing w:line="276" w:lineRule="auto"/>
        <w:ind w:left="427" w:right="367"/>
        <w:jc w:val="center"/>
        <w:rPr>
          <w:u w:val="single"/>
        </w:rPr>
      </w:pPr>
      <w:r w:rsidRPr="00221482">
        <w:rPr>
          <w:rFonts w:ascii="Times New Roman" w:hAnsi="Times New Roman" w:cs="Times New Roman"/>
          <w:b/>
          <w:color w:val="002060"/>
          <w:u w:val="single"/>
        </w:rPr>
        <w:t>основного общего образования</w:t>
      </w:r>
    </w:p>
    <w:p w:rsidR="00543BAA" w:rsidRPr="00DC01CF" w:rsidRDefault="00880120" w:rsidP="00DC01CF">
      <w:pPr>
        <w:pStyle w:val="2"/>
        <w:spacing w:after="47" w:line="276" w:lineRule="auto"/>
        <w:ind w:left="-5" w:right="812"/>
        <w:rPr>
          <w:color w:val="0070C0"/>
        </w:rPr>
      </w:pPr>
      <w:r w:rsidRPr="00DC01CF">
        <w:rPr>
          <w:color w:val="0070C0"/>
        </w:rPr>
        <w:t>1.1</w:t>
      </w:r>
      <w:r w:rsidRPr="00DC01CF">
        <w:rPr>
          <w:rFonts w:ascii="Arial" w:eastAsia="Arial" w:hAnsi="Arial" w:cs="Arial"/>
          <w:color w:val="0070C0"/>
        </w:rPr>
        <w:t xml:space="preserve"> </w:t>
      </w:r>
      <w:r w:rsidR="00F228D7" w:rsidRPr="00DC01CF">
        <w:rPr>
          <w:color w:val="0070C0"/>
        </w:rPr>
        <w:t>Пояснительная записка</w:t>
      </w:r>
      <w:r w:rsidRPr="00DC01CF">
        <w:rPr>
          <w:color w:val="0070C0"/>
        </w:rPr>
        <w:t xml:space="preserve"> </w:t>
      </w:r>
    </w:p>
    <w:p w:rsidR="00543BAA" w:rsidRDefault="00880120" w:rsidP="00DC01CF">
      <w:pPr>
        <w:spacing w:line="276" w:lineRule="auto"/>
        <w:ind w:left="-15" w:right="238" w:firstLine="708"/>
      </w:pPr>
      <w:r>
        <w:t>Основная образовательная программа основного общего образования (далее – программа основного общего образования) Муниципального бюджетного общеобразов</w:t>
      </w:r>
      <w:r w:rsidR="00F228D7">
        <w:t>ательного учреждения «Троицкая</w:t>
      </w:r>
      <w:r>
        <w:t xml:space="preserve"> средняя общеобразовательна</w:t>
      </w:r>
      <w:r w:rsidR="00F228D7">
        <w:t xml:space="preserve">я школа» Боградского района Республики Хакасия (далее - МБОУ «Троицкая СОШ», </w:t>
      </w:r>
      <w:r>
        <w:t>Школа)  разработана в соответствии с требованиями федерального государственного образовательного стандарта начального об</w:t>
      </w:r>
      <w:r w:rsidR="00F228D7">
        <w:t>щего образования (далее – ФГОС О</w:t>
      </w:r>
      <w:r>
        <w:t>ОО), утвержденного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цель, задачи, планируемые результаты, содержание и организацию образовательной деятельности при получении основного общего образования. Программа разработана на основе основной образовательной программы основного обще</w:t>
      </w:r>
      <w:r w:rsidR="00F228D7">
        <w:t xml:space="preserve">го образования МБОУ «Троицкая </w:t>
      </w:r>
      <w:r>
        <w:t xml:space="preserve">СОШ». </w:t>
      </w:r>
    </w:p>
    <w:p w:rsidR="00543BAA" w:rsidRDefault="00880120" w:rsidP="00DC01CF">
      <w:pPr>
        <w:spacing w:line="276" w:lineRule="auto"/>
        <w:ind w:left="-15" w:right="245" w:firstLine="708"/>
      </w:pPr>
      <w:r>
        <w:t xml:space="preserve">Структура программы основного общего образования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по выбору родителей (законных представителей) несовершеннолетних обучающихся из перечня, предлагаемого Школой. </w:t>
      </w:r>
    </w:p>
    <w:p w:rsidR="00543BAA" w:rsidRDefault="00880120" w:rsidP="00DC01CF">
      <w:pPr>
        <w:spacing w:after="36" w:line="276" w:lineRule="auto"/>
        <w:ind w:left="-15" w:right="236" w:firstLine="708"/>
      </w:pPr>
      <w:r>
        <w:t>Программа осн</w:t>
      </w:r>
      <w:r w:rsidR="00F228D7">
        <w:t xml:space="preserve">овного общего образования МБОУ «Троицкая СОШ» </w:t>
      </w:r>
      <w:r>
        <w:t xml:space="preserve">соответствует требованиям федерального государственного образовательного стандарта основного общего образования к структуре основной образовательной программы и содержит три раздела: целевой, содержательный и организационный.  </w:t>
      </w:r>
    </w:p>
    <w:p w:rsidR="00543BAA" w:rsidRDefault="00880120" w:rsidP="003A1C6D">
      <w:pPr>
        <w:numPr>
          <w:ilvl w:val="0"/>
          <w:numId w:val="6"/>
        </w:numPr>
        <w:spacing w:after="0" w:line="276" w:lineRule="auto"/>
        <w:ind w:right="239" w:hanging="283"/>
      </w:pPr>
      <w:r>
        <w:t>Целевой раздел определяет общее назначение, цели, задачи и планируемые результаты реализации программы</w:t>
      </w:r>
      <w:r w:rsidR="00F228D7">
        <w:t xml:space="preserve"> основного общего образования, в том числе способы </w:t>
      </w:r>
      <w:r>
        <w:t xml:space="preserve">определения достижения этих целей и результатов, и включает:  </w:t>
      </w:r>
    </w:p>
    <w:p w:rsidR="00543BAA" w:rsidRDefault="00880120" w:rsidP="003A1C6D">
      <w:pPr>
        <w:numPr>
          <w:ilvl w:val="1"/>
          <w:numId w:val="6"/>
        </w:numPr>
        <w:spacing w:line="276" w:lineRule="auto"/>
        <w:ind w:left="1134" w:right="534" w:hanging="708"/>
      </w:pPr>
      <w:r>
        <w:t xml:space="preserve">пояснительную записку; </w:t>
      </w:r>
    </w:p>
    <w:p w:rsidR="00543BAA" w:rsidRDefault="00880120" w:rsidP="003A1C6D">
      <w:pPr>
        <w:numPr>
          <w:ilvl w:val="1"/>
          <w:numId w:val="6"/>
        </w:numPr>
        <w:spacing w:line="276" w:lineRule="auto"/>
        <w:ind w:left="1134" w:right="534" w:hanging="708"/>
      </w:pPr>
      <w:r>
        <w:t xml:space="preserve">планируемые результаты освоения обучающимися программы основного общего образования; </w:t>
      </w:r>
    </w:p>
    <w:p w:rsidR="00543BAA" w:rsidRDefault="00880120" w:rsidP="003A1C6D">
      <w:pPr>
        <w:numPr>
          <w:ilvl w:val="1"/>
          <w:numId w:val="6"/>
        </w:numPr>
        <w:spacing w:after="28" w:line="276" w:lineRule="auto"/>
        <w:ind w:left="1134" w:right="534" w:hanging="708"/>
      </w:pPr>
      <w:r>
        <w:t xml:space="preserve">систему оценки достижения планируемых результатов освоения программы основного общего образования. </w:t>
      </w:r>
    </w:p>
    <w:p w:rsidR="00543BAA" w:rsidRDefault="00DC01CF" w:rsidP="003A1C6D">
      <w:pPr>
        <w:numPr>
          <w:ilvl w:val="0"/>
          <w:numId w:val="6"/>
        </w:numPr>
        <w:spacing w:line="276" w:lineRule="auto"/>
        <w:ind w:right="239" w:hanging="283"/>
      </w:pPr>
      <w:r>
        <w:t xml:space="preserve">Содержательный раздел </w:t>
      </w:r>
      <w:r w:rsidR="00880120">
        <w:t xml:space="preserve">программы основного общего образования включает следующие программы, ориентированные на достижение предметных, метапредметных и личностных результатов: </w:t>
      </w:r>
    </w:p>
    <w:p w:rsidR="00543BAA" w:rsidRDefault="00880120" w:rsidP="00DC01CF">
      <w:pPr>
        <w:spacing w:line="276" w:lineRule="auto"/>
        <w:ind w:left="730" w:right="0"/>
      </w:pPr>
      <w:r>
        <w:t xml:space="preserve">‒ рабочие программы учебных предметов, учебных курсов (в том числе внеурочной деятельности), учебных модулей; </w:t>
      </w:r>
    </w:p>
    <w:p w:rsidR="00543BAA" w:rsidRDefault="00880120" w:rsidP="00DC01CF">
      <w:pPr>
        <w:tabs>
          <w:tab w:val="center" w:pos="780"/>
          <w:tab w:val="center" w:pos="1976"/>
          <w:tab w:val="center" w:pos="3646"/>
          <w:tab w:val="center" w:pos="5546"/>
          <w:tab w:val="center" w:pos="7131"/>
          <w:tab w:val="center" w:pos="8401"/>
          <w:tab w:val="center" w:pos="9296"/>
        </w:tabs>
        <w:spacing w:line="276" w:lineRule="auto"/>
        <w:ind w:left="709" w:right="0" w:firstLine="0"/>
        <w:jc w:val="left"/>
      </w:pPr>
      <w:r>
        <w:rPr>
          <w:rFonts w:ascii="Calibri" w:eastAsia="Calibri" w:hAnsi="Calibri" w:cs="Calibri"/>
          <w:sz w:val="22"/>
        </w:rPr>
        <w:tab/>
      </w:r>
      <w:r w:rsidR="00DC01CF">
        <w:t xml:space="preserve">‒ программу </w:t>
      </w:r>
      <w:r>
        <w:t xml:space="preserve">формирования </w:t>
      </w:r>
      <w:r>
        <w:tab/>
        <w:t>уни</w:t>
      </w:r>
      <w:r w:rsidR="00DC01CF">
        <w:t xml:space="preserve">версальных </w:t>
      </w:r>
      <w:r w:rsidR="00DC01CF">
        <w:tab/>
        <w:t xml:space="preserve">учебных действий </w:t>
      </w:r>
      <w:r>
        <w:t xml:space="preserve">у обучающихся; </w:t>
      </w:r>
    </w:p>
    <w:p w:rsidR="00543BAA" w:rsidRDefault="00880120" w:rsidP="00DC01CF">
      <w:pPr>
        <w:tabs>
          <w:tab w:val="center" w:pos="780"/>
          <w:tab w:val="center" w:pos="3099"/>
        </w:tabs>
        <w:spacing w:line="276" w:lineRule="auto"/>
        <w:ind w:left="709" w:right="0" w:firstLine="0"/>
        <w:jc w:val="left"/>
      </w:pPr>
      <w:r>
        <w:rPr>
          <w:rFonts w:ascii="Calibri" w:eastAsia="Calibri" w:hAnsi="Calibri" w:cs="Calibri"/>
          <w:sz w:val="22"/>
        </w:rPr>
        <w:tab/>
      </w:r>
      <w:r w:rsidR="00DC01CF">
        <w:t xml:space="preserve">‒ </w:t>
      </w:r>
      <w:r>
        <w:t xml:space="preserve">рабочую программу воспитания; </w:t>
      </w:r>
    </w:p>
    <w:p w:rsidR="00543BAA" w:rsidRDefault="00880120" w:rsidP="00DC01CF">
      <w:pPr>
        <w:tabs>
          <w:tab w:val="center" w:pos="780"/>
          <w:tab w:val="center" w:pos="3223"/>
        </w:tabs>
        <w:spacing w:line="276" w:lineRule="auto"/>
        <w:ind w:left="709" w:right="0" w:firstLine="0"/>
        <w:jc w:val="left"/>
      </w:pPr>
      <w:r>
        <w:rPr>
          <w:rFonts w:ascii="Calibri" w:eastAsia="Calibri" w:hAnsi="Calibri" w:cs="Calibri"/>
          <w:sz w:val="22"/>
        </w:rPr>
        <w:tab/>
      </w:r>
      <w:r w:rsidR="00DC01CF">
        <w:t xml:space="preserve">‒ </w:t>
      </w:r>
      <w:r>
        <w:t xml:space="preserve">программу коррекционной работы. </w:t>
      </w:r>
    </w:p>
    <w:p w:rsidR="00543BAA" w:rsidRDefault="00880120" w:rsidP="003A1C6D">
      <w:pPr>
        <w:numPr>
          <w:ilvl w:val="0"/>
          <w:numId w:val="6"/>
        </w:numPr>
        <w:spacing w:line="276" w:lineRule="auto"/>
        <w:ind w:right="239" w:hanging="283"/>
      </w:pPr>
      <w:r>
        <w:t xml:space="preserve">Организационный раздел программы основного общего образования определяет общие рамки организации образовательной деятельности, организационные </w:t>
      </w:r>
      <w:r>
        <w:lastRenderedPageBreak/>
        <w:t xml:space="preserve">механизмы и условия реализации программы основного общего образования и включает: </w:t>
      </w:r>
    </w:p>
    <w:p w:rsidR="00543BAA" w:rsidRDefault="00880120" w:rsidP="003A1C6D">
      <w:pPr>
        <w:numPr>
          <w:ilvl w:val="1"/>
          <w:numId w:val="6"/>
        </w:numPr>
        <w:spacing w:line="276" w:lineRule="auto"/>
        <w:ind w:right="534" w:hanging="708"/>
      </w:pPr>
      <w:r>
        <w:t xml:space="preserve">учебный план; </w:t>
      </w:r>
    </w:p>
    <w:p w:rsidR="00543BAA" w:rsidRDefault="00880120" w:rsidP="003A1C6D">
      <w:pPr>
        <w:numPr>
          <w:ilvl w:val="1"/>
          <w:numId w:val="6"/>
        </w:numPr>
        <w:spacing w:after="25" w:line="276" w:lineRule="auto"/>
        <w:ind w:right="534" w:hanging="708"/>
      </w:pPr>
      <w:r>
        <w:t xml:space="preserve">план внеурочной деятельности; </w:t>
      </w:r>
    </w:p>
    <w:p w:rsidR="00543BAA" w:rsidRDefault="00880120" w:rsidP="003A1C6D">
      <w:pPr>
        <w:numPr>
          <w:ilvl w:val="1"/>
          <w:numId w:val="6"/>
        </w:numPr>
        <w:spacing w:line="276" w:lineRule="auto"/>
        <w:ind w:right="534" w:hanging="708"/>
      </w:pPr>
      <w:r>
        <w:t xml:space="preserve">календарный учебный график; </w:t>
      </w:r>
    </w:p>
    <w:p w:rsidR="00543BAA" w:rsidRDefault="00880120" w:rsidP="003A1C6D">
      <w:pPr>
        <w:numPr>
          <w:ilvl w:val="1"/>
          <w:numId w:val="6"/>
        </w:numPr>
        <w:spacing w:line="276" w:lineRule="auto"/>
        <w:ind w:right="534" w:hanging="708"/>
      </w:pPr>
      <w:r>
        <w:t xml:space="preserve">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DC01CF" w:rsidRPr="00DC01CF">
        <w:t xml:space="preserve">«Троицкая СОШ» </w:t>
      </w:r>
      <w:r>
        <w:t xml:space="preserve">или в которых Школа принимает участие в учебном году или периоде обучения;  </w:t>
      </w:r>
    </w:p>
    <w:p w:rsidR="00543BAA" w:rsidRDefault="00880120" w:rsidP="003A1C6D">
      <w:pPr>
        <w:numPr>
          <w:ilvl w:val="1"/>
          <w:numId w:val="6"/>
        </w:numPr>
        <w:spacing w:line="276" w:lineRule="auto"/>
        <w:ind w:right="534" w:hanging="708"/>
      </w:pPr>
      <w:r>
        <w:t xml:space="preserve">характеристику условий реализации программы основного общего образования в соответствии с требованиями ФГОС.  </w:t>
      </w:r>
    </w:p>
    <w:p w:rsidR="00543BAA" w:rsidRDefault="00880120" w:rsidP="00DC01CF">
      <w:pPr>
        <w:spacing w:after="60" w:line="276" w:lineRule="auto"/>
        <w:ind w:left="0" w:right="0" w:firstLine="454"/>
        <w:jc w:val="left"/>
      </w:pPr>
      <w:r>
        <w:rPr>
          <w:b/>
        </w:rPr>
        <w:t xml:space="preserve">Нормативный срок </w:t>
      </w:r>
      <w:r w:rsidR="00DC01CF">
        <w:rPr>
          <w:b/>
        </w:rPr>
        <w:t>освоения программы</w:t>
      </w:r>
      <w:r>
        <w:rPr>
          <w:b/>
        </w:rPr>
        <w:t xml:space="preserve"> основного общего образования </w:t>
      </w:r>
      <w:r w:rsidR="00DC01CF">
        <w:rPr>
          <w:b/>
        </w:rPr>
        <w:t>составляет не</w:t>
      </w:r>
      <w:r>
        <w:rPr>
          <w:b/>
        </w:rPr>
        <w:t xml:space="preserve"> более 5 лет с 5 по 9 классы. </w:t>
      </w:r>
    </w:p>
    <w:p w:rsidR="00543BAA" w:rsidRDefault="00880120" w:rsidP="00DC01CF">
      <w:pPr>
        <w:spacing w:line="276" w:lineRule="auto"/>
        <w:ind w:left="-15" w:right="242" w:firstLine="454"/>
      </w:pPr>
      <w:r>
        <w:t xml:space="preserve">Для обучающихся с ОВЗ при обучении по адаптированным программам основного общего образования, независимо от применяемых образовательных технологий, срок получения основного общего образования может быть увеличен, но не более чем до шести лет. </w:t>
      </w:r>
    </w:p>
    <w:p w:rsidR="00543BAA" w:rsidRDefault="00880120" w:rsidP="00DC01CF">
      <w:pPr>
        <w:spacing w:line="276" w:lineRule="auto"/>
        <w:ind w:left="-15" w:right="0" w:firstLine="454"/>
      </w:pPr>
      <w:r>
        <w:t xml:space="preserve">Для лиц, обучающихся по индивидуальным учебным планам, срок получения основного общего образования может быть сокращен. </w:t>
      </w:r>
    </w:p>
    <w:p w:rsidR="00543BAA" w:rsidRPr="00DC01CF" w:rsidRDefault="00880120" w:rsidP="00DC01CF">
      <w:pPr>
        <w:spacing w:after="6" w:line="276" w:lineRule="auto"/>
        <w:ind w:left="705" w:right="239" w:hanging="720"/>
        <w:jc w:val="center"/>
        <w:rPr>
          <w:color w:val="0070C0"/>
        </w:rPr>
      </w:pPr>
      <w:r w:rsidRPr="00DC01CF">
        <w:rPr>
          <w:rFonts w:ascii="Cambria" w:eastAsia="Cambria" w:hAnsi="Cambria" w:cs="Cambria"/>
          <w:b/>
          <w:color w:val="0070C0"/>
        </w:rPr>
        <w:t>1.1.1</w:t>
      </w:r>
      <w:r w:rsidRPr="00DC01CF">
        <w:rPr>
          <w:rFonts w:ascii="Arial" w:eastAsia="Arial" w:hAnsi="Arial" w:cs="Arial"/>
          <w:b/>
          <w:color w:val="0070C0"/>
        </w:rPr>
        <w:t xml:space="preserve"> </w:t>
      </w:r>
      <w:r w:rsidRPr="00DC01CF">
        <w:rPr>
          <w:rFonts w:ascii="Cambria" w:eastAsia="Cambria" w:hAnsi="Cambria" w:cs="Cambria"/>
          <w:b/>
          <w:color w:val="0070C0"/>
        </w:rPr>
        <w:t>Цели реализации программы основного общего образования, конкретизированные в соответствии с требованиями ФГОС к результатам освоения обучающимися программы основного общего</w:t>
      </w:r>
    </w:p>
    <w:p w:rsidR="00543BAA" w:rsidRPr="00DC01CF" w:rsidRDefault="00880120" w:rsidP="00DC01CF">
      <w:pPr>
        <w:pStyle w:val="3"/>
        <w:spacing w:after="6" w:line="276" w:lineRule="auto"/>
        <w:ind w:left="705" w:right="239" w:hanging="720"/>
        <w:rPr>
          <w:color w:val="0070C0"/>
        </w:rPr>
      </w:pPr>
      <w:r w:rsidRPr="00DC01CF">
        <w:rPr>
          <w:rFonts w:ascii="Cambria" w:eastAsia="Cambria" w:hAnsi="Cambria" w:cs="Cambria"/>
          <w:color w:val="0070C0"/>
        </w:rPr>
        <w:t>образования</w:t>
      </w:r>
    </w:p>
    <w:p w:rsidR="00543BAA" w:rsidRDefault="00880120" w:rsidP="00DC01CF">
      <w:pPr>
        <w:spacing w:line="276" w:lineRule="auto"/>
        <w:ind w:left="-15" w:right="241" w:firstLine="708"/>
      </w:pPr>
      <w:r>
        <w:rPr>
          <w:b/>
        </w:rPr>
        <w:t xml:space="preserve">Цель реализации основной образовательной программы основного общего образования — </w:t>
      </w:r>
      <w:r>
        <w:t>обеспечение достижений обучающимися результатов освоения программы основного общего образования в соответствии с требованиями, установленными ФГОС.</w:t>
      </w:r>
      <w:r>
        <w:rPr>
          <w:b/>
        </w:rPr>
        <w:t xml:space="preserve"> </w:t>
      </w:r>
    </w:p>
    <w:p w:rsidR="00543BAA" w:rsidRDefault="00880120" w:rsidP="00DC01CF">
      <w:pPr>
        <w:spacing w:after="60" w:line="276" w:lineRule="auto"/>
        <w:ind w:left="0" w:right="0" w:firstLine="708"/>
        <w:jc w:val="left"/>
      </w:pPr>
      <w:r>
        <w:rPr>
          <w:b/>
        </w:rPr>
        <w:t xml:space="preserve">Достижение поставленных целей </w:t>
      </w:r>
      <w:r>
        <w:t xml:space="preserve">при разработке и реализации программы основного общего образования </w:t>
      </w:r>
      <w:r>
        <w:rPr>
          <w:b/>
        </w:rPr>
        <w:t>предусматривает решение следующих основных задач</w:t>
      </w:r>
      <w:r>
        <w:t>:</w:t>
      </w:r>
      <w:r>
        <w:rPr>
          <w:b/>
        </w:rPr>
        <w:t xml:space="preserve"> </w:t>
      </w:r>
    </w:p>
    <w:p w:rsidR="00543BAA" w:rsidRDefault="00880120" w:rsidP="003A1C6D">
      <w:pPr>
        <w:numPr>
          <w:ilvl w:val="0"/>
          <w:numId w:val="7"/>
        </w:numPr>
        <w:spacing w:after="32" w:line="276" w:lineRule="auto"/>
        <w:ind w:firstLine="761"/>
      </w:pPr>
      <w:r>
        <w:t xml:space="preserve">обеспечение соответствия программы основного общего образования требованиям Федерального государственного образовательного стандарта основного общего образования (ФГОС ООО); </w:t>
      </w:r>
    </w:p>
    <w:p w:rsidR="00543BAA" w:rsidRDefault="00880120" w:rsidP="003A1C6D">
      <w:pPr>
        <w:numPr>
          <w:ilvl w:val="0"/>
          <w:numId w:val="7"/>
        </w:numPr>
        <w:spacing w:after="32" w:line="276" w:lineRule="auto"/>
        <w:ind w:firstLine="761"/>
      </w:pPr>
      <w:r>
        <w:t xml:space="preserve">обеспечение преемственности образовательных программ начального общего, основного общего и среднего общего образования; </w:t>
      </w:r>
    </w:p>
    <w:p w:rsidR="00543BAA" w:rsidRDefault="00880120" w:rsidP="003A1C6D">
      <w:pPr>
        <w:numPr>
          <w:ilvl w:val="0"/>
          <w:numId w:val="7"/>
        </w:numPr>
        <w:spacing w:after="32" w:line="276" w:lineRule="auto"/>
        <w:ind w:firstLine="761"/>
      </w:pPr>
      <w:r>
        <w:t xml:space="preserve">обеспечение государственных гарантий получения качественного основного общего образования на основе единства обязательных требований к условиям реализации программ основного общего образования и результатам их освоения;  </w:t>
      </w:r>
    </w:p>
    <w:p w:rsidR="00543BAA" w:rsidRDefault="00880120" w:rsidP="003A1C6D">
      <w:pPr>
        <w:numPr>
          <w:ilvl w:val="0"/>
          <w:numId w:val="7"/>
        </w:numPr>
        <w:spacing w:after="29" w:line="276" w:lineRule="auto"/>
        <w:ind w:firstLine="761"/>
      </w:pPr>
      <w:r>
        <w:t xml:space="preserve">обеспечение доступности и равных возможностей получения качественного основного общего образования; </w:t>
      </w:r>
    </w:p>
    <w:p w:rsidR="00543BAA" w:rsidRDefault="00880120" w:rsidP="003A1C6D">
      <w:pPr>
        <w:numPr>
          <w:ilvl w:val="0"/>
          <w:numId w:val="7"/>
        </w:numPr>
        <w:spacing w:line="276" w:lineRule="auto"/>
        <w:ind w:firstLine="761"/>
      </w:pPr>
      <w:r>
        <w:t xml:space="preserve">обеспечение условий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 </w:t>
      </w:r>
    </w:p>
    <w:p w:rsidR="00543BAA" w:rsidRDefault="00880120" w:rsidP="003A1C6D">
      <w:pPr>
        <w:numPr>
          <w:ilvl w:val="0"/>
          <w:numId w:val="7"/>
        </w:numPr>
        <w:spacing w:line="276" w:lineRule="auto"/>
        <w:ind w:firstLine="761"/>
      </w:pPr>
      <w:r>
        <w:t xml:space="preserve">обеспечение единства обязательных требований к результатам освоения программ основного общего образования на основе системно-деятельностного подхода, обеспечивающего системное и гармоничное развитие личности обучающегося, освоение им </w:t>
      </w:r>
      <w:r>
        <w:lastRenderedPageBreak/>
        <w:t xml:space="preserve">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rsidR="00543BAA" w:rsidRPr="00DC01CF" w:rsidRDefault="00880120" w:rsidP="00DC01CF">
      <w:pPr>
        <w:spacing w:after="0" w:line="276" w:lineRule="auto"/>
        <w:ind w:left="720" w:right="246" w:hanging="720"/>
        <w:jc w:val="center"/>
        <w:rPr>
          <w:color w:val="0070C0"/>
        </w:rPr>
      </w:pPr>
      <w:r w:rsidRPr="00DC01CF">
        <w:rPr>
          <w:rFonts w:ascii="Cambria" w:eastAsia="Cambria" w:hAnsi="Cambria" w:cs="Cambria"/>
          <w:b/>
          <w:color w:val="0070C0"/>
        </w:rPr>
        <w:t>1.1.2</w:t>
      </w:r>
      <w:r w:rsidRPr="00DC01CF">
        <w:rPr>
          <w:rFonts w:ascii="Arial" w:eastAsia="Arial" w:hAnsi="Arial" w:cs="Arial"/>
          <w:b/>
          <w:color w:val="0070C0"/>
        </w:rPr>
        <w:t xml:space="preserve"> </w:t>
      </w:r>
      <w:r w:rsidRPr="00DC01CF">
        <w:rPr>
          <w:rFonts w:ascii="Cambria" w:eastAsia="Cambria" w:hAnsi="Cambria" w:cs="Cambria"/>
          <w:b/>
          <w:color w:val="0070C0"/>
        </w:rPr>
        <w:t>Принципы формирования и механизмы реализации программы основного общего образования, в том числе посредством реализации индивидуальных учебных планов</w:t>
      </w:r>
    </w:p>
    <w:p w:rsidR="00543BAA" w:rsidRDefault="00880120" w:rsidP="00DC01CF">
      <w:pPr>
        <w:spacing w:line="276" w:lineRule="auto"/>
        <w:ind w:left="-15" w:right="0" w:firstLine="283"/>
      </w:pPr>
      <w:r>
        <w:t xml:space="preserve">Основная образовательная программа основного общего образования МБОУ </w:t>
      </w:r>
      <w:r w:rsidR="00DC01CF">
        <w:t xml:space="preserve">«Троицкая </w:t>
      </w:r>
      <w:r w:rsidR="00550A83">
        <w:t>СОШ» сформирована</w:t>
      </w:r>
      <w:r>
        <w:t xml:space="preserve"> с учетом следующих принципов:  </w:t>
      </w:r>
    </w:p>
    <w:p w:rsidR="00543BAA" w:rsidRDefault="00880120" w:rsidP="003A1C6D">
      <w:pPr>
        <w:numPr>
          <w:ilvl w:val="0"/>
          <w:numId w:val="8"/>
        </w:numPr>
        <w:spacing w:line="276" w:lineRule="auto"/>
        <w:ind w:right="241" w:firstLine="283"/>
      </w:pPr>
      <w:r>
        <w:rPr>
          <w:b/>
          <w:i/>
        </w:rPr>
        <w:t>принцип единства</w:t>
      </w:r>
      <w:r>
        <w:t xml:space="preserve"> образовательного пространства Российской Федерации, в том числе единства учебной и воспитательной деятельности, реализуемой совместно с семьей и иными институтами воспитания, с целью реализации равных возможностей получения качественного начального общего образования; </w:t>
      </w:r>
    </w:p>
    <w:p w:rsidR="00543BAA" w:rsidRDefault="00880120" w:rsidP="003A1C6D">
      <w:pPr>
        <w:numPr>
          <w:ilvl w:val="0"/>
          <w:numId w:val="8"/>
        </w:numPr>
        <w:spacing w:line="276" w:lineRule="auto"/>
        <w:ind w:right="241" w:firstLine="283"/>
      </w:pPr>
      <w:r>
        <w:rPr>
          <w:b/>
          <w:i/>
        </w:rPr>
        <w:t>принцип преемственности</w:t>
      </w:r>
      <w:r>
        <w:t xml:space="preserve"> образовательных программ начального общего, основного общего и среднего общего образования; </w:t>
      </w:r>
    </w:p>
    <w:p w:rsidR="00543BAA" w:rsidRDefault="00880120" w:rsidP="003A1C6D">
      <w:pPr>
        <w:numPr>
          <w:ilvl w:val="0"/>
          <w:numId w:val="8"/>
        </w:numPr>
        <w:spacing w:line="276" w:lineRule="auto"/>
        <w:ind w:right="241" w:firstLine="283"/>
      </w:pPr>
      <w:r>
        <w:rPr>
          <w:b/>
          <w:i/>
        </w:rPr>
        <w:t>принцип вариативности</w:t>
      </w:r>
      <w:r>
        <w:t xml:space="preserve"> содержания образовательных программ основного общего образования,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w:t>
      </w:r>
      <w:r>
        <w:rPr>
          <w:rFonts w:ascii="Calibri" w:eastAsia="Calibri" w:hAnsi="Calibri" w:cs="Calibri"/>
          <w:sz w:val="22"/>
        </w:rPr>
        <w:t xml:space="preserve"> </w:t>
      </w:r>
      <w:r>
        <w:t xml:space="preserve">включая одаренных детей, детей с ограниченными возможностями здоровья (далее - обучающиеся с ОВЗ); </w:t>
      </w:r>
    </w:p>
    <w:p w:rsidR="00543BAA" w:rsidRDefault="00880120" w:rsidP="003A1C6D">
      <w:pPr>
        <w:numPr>
          <w:ilvl w:val="0"/>
          <w:numId w:val="8"/>
        </w:numPr>
        <w:spacing w:line="276" w:lineRule="auto"/>
        <w:ind w:right="241" w:firstLine="283"/>
      </w:pPr>
      <w:r>
        <w:rPr>
          <w:b/>
          <w:i/>
        </w:rPr>
        <w:t xml:space="preserve">принцип научности </w:t>
      </w:r>
      <w:r>
        <w:t xml:space="preserve">предполагает 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 </w:t>
      </w:r>
    </w:p>
    <w:p w:rsidR="00543BAA" w:rsidRDefault="00880120" w:rsidP="003A1C6D">
      <w:pPr>
        <w:numPr>
          <w:ilvl w:val="0"/>
          <w:numId w:val="8"/>
        </w:numPr>
        <w:spacing w:line="276" w:lineRule="auto"/>
        <w:ind w:right="241" w:firstLine="283"/>
      </w:pPr>
      <w:r>
        <w:rPr>
          <w:b/>
          <w:i/>
        </w:rPr>
        <w:t>принцип практической направленности</w:t>
      </w:r>
      <w:r>
        <w:t xml:space="preserve"> предусматривает формирование универсальных учебных действий средствами всех предметов, способности их применять их в условиях решения учебных задач практической деятельности повседневной жизни, умениями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умение работать в сотрудничестве (в малой и большой учебных группах), в разном качестве (ведущего, ведомого, организатора учебной деятельности); способности работать самостоятельно (по самообразованию). </w:t>
      </w:r>
    </w:p>
    <w:p w:rsidR="00543BAA" w:rsidRDefault="00880120" w:rsidP="00DC01CF">
      <w:pPr>
        <w:spacing w:after="60" w:line="276" w:lineRule="auto"/>
        <w:ind w:left="0" w:right="0" w:firstLine="708"/>
        <w:jc w:val="left"/>
      </w:pPr>
      <w:r>
        <w:rPr>
          <w:b/>
        </w:rPr>
        <w:t>Методологической основой ФГОС является системно-деятельностный подход</w:t>
      </w:r>
      <w:r>
        <w:t xml:space="preserve">, который предполагает: </w:t>
      </w:r>
    </w:p>
    <w:p w:rsidR="00543BAA" w:rsidRDefault="00880120" w:rsidP="003A1C6D">
      <w:pPr>
        <w:numPr>
          <w:ilvl w:val="1"/>
          <w:numId w:val="8"/>
        </w:numPr>
        <w:tabs>
          <w:tab w:val="left" w:pos="993"/>
        </w:tabs>
        <w:spacing w:line="276" w:lineRule="auto"/>
        <w:ind w:right="242" w:hanging="11"/>
      </w:pPr>
      <w: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 </w:t>
      </w:r>
    </w:p>
    <w:p w:rsidR="00543BAA" w:rsidRDefault="00880120" w:rsidP="003A1C6D">
      <w:pPr>
        <w:numPr>
          <w:ilvl w:val="1"/>
          <w:numId w:val="8"/>
        </w:numPr>
        <w:tabs>
          <w:tab w:val="left" w:pos="993"/>
        </w:tabs>
        <w:spacing w:after="34" w:line="276" w:lineRule="auto"/>
        <w:ind w:right="242" w:hanging="11"/>
      </w:pPr>
      <w:r>
        <w:lastRenderedPageBreak/>
        <w:t xml:space="preserve">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 </w:t>
      </w:r>
    </w:p>
    <w:p w:rsidR="00543BAA" w:rsidRDefault="00880120" w:rsidP="003A1C6D">
      <w:pPr>
        <w:numPr>
          <w:ilvl w:val="1"/>
          <w:numId w:val="8"/>
        </w:numPr>
        <w:tabs>
          <w:tab w:val="left" w:pos="993"/>
        </w:tabs>
        <w:spacing w:after="31" w:line="276" w:lineRule="auto"/>
        <w:ind w:right="242" w:hanging="11"/>
      </w:pPr>
      <w: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543BAA" w:rsidRDefault="00880120" w:rsidP="003A1C6D">
      <w:pPr>
        <w:numPr>
          <w:ilvl w:val="1"/>
          <w:numId w:val="8"/>
        </w:numPr>
        <w:tabs>
          <w:tab w:val="left" w:pos="993"/>
        </w:tabs>
        <w:spacing w:after="32" w:line="276" w:lineRule="auto"/>
        <w:ind w:right="242" w:hanging="11"/>
      </w:pPr>
      <w:r>
        <w:t xml:space="preserve">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543BAA" w:rsidRDefault="00880120" w:rsidP="003A1C6D">
      <w:pPr>
        <w:numPr>
          <w:ilvl w:val="1"/>
          <w:numId w:val="8"/>
        </w:numPr>
        <w:tabs>
          <w:tab w:val="left" w:pos="993"/>
        </w:tabs>
        <w:spacing w:after="31" w:line="276" w:lineRule="auto"/>
        <w:ind w:right="242" w:hanging="11"/>
      </w:pPr>
      <w:r>
        <w:t xml:space="preserve">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 </w:t>
      </w:r>
    </w:p>
    <w:p w:rsidR="00543BAA" w:rsidRDefault="00880120" w:rsidP="003A1C6D">
      <w:pPr>
        <w:numPr>
          <w:ilvl w:val="1"/>
          <w:numId w:val="8"/>
        </w:numPr>
        <w:tabs>
          <w:tab w:val="left" w:pos="993"/>
        </w:tabs>
        <w:spacing w:line="276" w:lineRule="auto"/>
        <w:ind w:right="242" w:hanging="11"/>
      </w:pPr>
      <w:r>
        <w:t xml:space="preserve">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 </w:t>
      </w:r>
    </w:p>
    <w:p w:rsidR="00543BAA" w:rsidRPr="00DC01CF" w:rsidRDefault="00880120" w:rsidP="00DC01CF">
      <w:pPr>
        <w:spacing w:after="60" w:line="276" w:lineRule="auto"/>
        <w:ind w:left="709" w:right="0" w:firstLine="708"/>
        <w:jc w:val="left"/>
        <w:rPr>
          <w:i/>
        </w:rPr>
      </w:pPr>
      <w:r w:rsidRPr="00DC01CF">
        <w:rPr>
          <w:b/>
          <w:i/>
        </w:rPr>
        <w:t>Основная образовательная программа формируется с учетом психологопедагогических особенностей развития детей 11–15 лет, связанных:</w:t>
      </w:r>
      <w:r w:rsidRPr="00DC01CF">
        <w:rPr>
          <w:i/>
        </w:rPr>
        <w:t xml:space="preserve"> </w:t>
      </w:r>
    </w:p>
    <w:p w:rsidR="00543BAA" w:rsidRDefault="00880120" w:rsidP="003A1C6D">
      <w:pPr>
        <w:numPr>
          <w:ilvl w:val="1"/>
          <w:numId w:val="8"/>
        </w:numPr>
        <w:tabs>
          <w:tab w:val="left" w:pos="1134"/>
        </w:tabs>
        <w:spacing w:after="32" w:line="276" w:lineRule="auto"/>
        <w:ind w:right="242" w:firstLine="131"/>
      </w:pPr>
      <w: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543BAA" w:rsidRDefault="00880120" w:rsidP="003A1C6D">
      <w:pPr>
        <w:numPr>
          <w:ilvl w:val="1"/>
          <w:numId w:val="8"/>
        </w:numPr>
        <w:tabs>
          <w:tab w:val="left" w:pos="1134"/>
        </w:tabs>
        <w:spacing w:after="36" w:line="276" w:lineRule="auto"/>
        <w:ind w:right="242" w:firstLine="131"/>
      </w:pPr>
      <w: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w:t>
      </w:r>
      <w:r w:rsidR="00DC01CF">
        <w:t xml:space="preserve">елирования, контроля и оценки, </w:t>
      </w:r>
      <w:r>
        <w:t xml:space="preserve">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rsidR="00543BAA" w:rsidRDefault="00880120" w:rsidP="003A1C6D">
      <w:pPr>
        <w:numPr>
          <w:ilvl w:val="1"/>
          <w:numId w:val="8"/>
        </w:numPr>
        <w:tabs>
          <w:tab w:val="left" w:pos="993"/>
        </w:tabs>
        <w:spacing w:after="35" w:line="276" w:lineRule="auto"/>
        <w:ind w:right="242" w:hanging="11"/>
      </w:pPr>
      <w:r>
        <w:t xml:space="preserve">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543BAA" w:rsidRDefault="00880120" w:rsidP="003A1C6D">
      <w:pPr>
        <w:numPr>
          <w:ilvl w:val="1"/>
          <w:numId w:val="8"/>
        </w:numPr>
        <w:tabs>
          <w:tab w:val="left" w:pos="993"/>
        </w:tabs>
        <w:spacing w:after="53" w:line="276" w:lineRule="auto"/>
        <w:ind w:right="242" w:hanging="11"/>
      </w:pPr>
      <w:r>
        <w:t>с овладением коммуникативными средствами и способами организации кооперации и сотрудничества, развитием учебного</w:t>
      </w:r>
      <w:r w:rsidR="00DC01CF">
        <w:t xml:space="preserve"> сотрудничества, реализуемого в </w:t>
      </w:r>
      <w:r>
        <w:t xml:space="preserve">отношениях обучающихся с учителем и сверстниками; </w:t>
      </w:r>
    </w:p>
    <w:p w:rsidR="00543BAA" w:rsidRDefault="00880120" w:rsidP="003A1C6D">
      <w:pPr>
        <w:numPr>
          <w:ilvl w:val="1"/>
          <w:numId w:val="8"/>
        </w:numPr>
        <w:tabs>
          <w:tab w:val="left" w:pos="993"/>
        </w:tabs>
        <w:spacing w:line="276" w:lineRule="auto"/>
        <w:ind w:right="242" w:hanging="11"/>
      </w:pPr>
      <w:r>
        <w:lastRenderedPageBreak/>
        <w:t>с изменением формы организации учебной деятельности и учебного сотрудничества от классно-урочной к лабораторно-семинарской и лекционно</w:t>
      </w:r>
      <w:r w:rsidR="00221482">
        <w:t>-</w:t>
      </w:r>
      <w:r>
        <w:t xml:space="preserve">лабораторной исследовательской. </w:t>
      </w:r>
    </w:p>
    <w:p w:rsidR="00543BAA" w:rsidRDefault="00880120" w:rsidP="00DC01CF">
      <w:pPr>
        <w:spacing w:line="276" w:lineRule="auto"/>
        <w:ind w:left="-15" w:right="242" w:firstLine="708"/>
      </w:pPr>
      <w:r>
        <w:t xml:space="preserve">Переход обучающегося в основную школу совпадает </w:t>
      </w:r>
      <w:r w:rsidRPr="00550A83">
        <w:rPr>
          <w:i/>
        </w:rPr>
        <w:t>с первым этапом подросткового</w:t>
      </w:r>
      <w:r>
        <w:t xml:space="preserve"> развития</w:t>
      </w:r>
      <w:r>
        <w:rPr>
          <w:b/>
          <w:i/>
        </w:rPr>
        <w:t xml:space="preserve"> - </w:t>
      </w:r>
      <w: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543BAA" w:rsidRDefault="00880120" w:rsidP="00DC01CF">
      <w:pPr>
        <w:spacing w:after="76" w:line="276" w:lineRule="auto"/>
        <w:ind w:right="60"/>
        <w:jc w:val="center"/>
      </w:pPr>
      <w:r w:rsidRPr="00550A83">
        <w:rPr>
          <w:i/>
        </w:rPr>
        <w:t>Второй этап подросткового развития</w:t>
      </w:r>
      <w:r>
        <w:t xml:space="preserve"> (14–15 лет, 8–9 классы), характеризуется: </w:t>
      </w:r>
    </w:p>
    <w:p w:rsidR="00543BAA" w:rsidRDefault="00880120" w:rsidP="003A1C6D">
      <w:pPr>
        <w:numPr>
          <w:ilvl w:val="1"/>
          <w:numId w:val="8"/>
        </w:numPr>
        <w:spacing w:after="33" w:line="276" w:lineRule="auto"/>
        <w:ind w:left="284" w:right="242" w:firstLine="0"/>
      </w:pPr>
      <w: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543BAA" w:rsidRDefault="00880120" w:rsidP="003A1C6D">
      <w:pPr>
        <w:numPr>
          <w:ilvl w:val="1"/>
          <w:numId w:val="8"/>
        </w:numPr>
        <w:spacing w:after="55" w:line="276" w:lineRule="auto"/>
        <w:ind w:left="284" w:right="242" w:firstLine="0"/>
      </w:pPr>
      <w:r>
        <w:t xml:space="preserve">стремлением подростка к общению и совместной деятельности со сверстниками; </w:t>
      </w:r>
    </w:p>
    <w:p w:rsidR="00543BAA" w:rsidRDefault="00880120" w:rsidP="003A1C6D">
      <w:pPr>
        <w:numPr>
          <w:ilvl w:val="1"/>
          <w:numId w:val="8"/>
        </w:numPr>
        <w:spacing w:after="29" w:line="276" w:lineRule="auto"/>
        <w:ind w:left="284" w:right="242" w:firstLine="0"/>
      </w:pPr>
      <w:r>
        <w:t xml:space="preserve">особой чувствительностью к морально-этическому «кодексу товарищества», в котором заданы важнейшие нормы социального поведения взрослого мира; </w:t>
      </w:r>
    </w:p>
    <w:p w:rsidR="00543BAA" w:rsidRDefault="00880120" w:rsidP="003A1C6D">
      <w:pPr>
        <w:numPr>
          <w:ilvl w:val="1"/>
          <w:numId w:val="8"/>
        </w:numPr>
        <w:spacing w:after="36" w:line="276" w:lineRule="auto"/>
        <w:ind w:left="284" w:right="242" w:firstLine="0"/>
      </w:pPr>
      <w: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 убеждений, выработку принципов, моральное развитие личности; т.е. моральным развитием личности; </w:t>
      </w:r>
    </w:p>
    <w:p w:rsidR="00543BAA" w:rsidRDefault="00880120" w:rsidP="003A1C6D">
      <w:pPr>
        <w:numPr>
          <w:ilvl w:val="1"/>
          <w:numId w:val="8"/>
        </w:numPr>
        <w:spacing w:after="33" w:line="276" w:lineRule="auto"/>
        <w:ind w:left="284" w:right="242" w:firstLine="0"/>
      </w:pPr>
      <w: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543BAA" w:rsidRDefault="00880120" w:rsidP="003A1C6D">
      <w:pPr>
        <w:numPr>
          <w:ilvl w:val="1"/>
          <w:numId w:val="8"/>
        </w:numPr>
        <w:spacing w:line="276" w:lineRule="auto"/>
        <w:ind w:left="284" w:right="242" w:firstLine="0"/>
      </w:pPr>
      <w:r>
        <w:t xml:space="preserve">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543BAA" w:rsidRDefault="00880120" w:rsidP="00DC01CF">
      <w:pPr>
        <w:spacing w:line="276" w:lineRule="auto"/>
        <w:ind w:left="-15" w:right="247" w:firstLine="708"/>
      </w:pPr>
      <w: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543BAA" w:rsidRDefault="00880120" w:rsidP="00DC01CF">
      <w:pPr>
        <w:spacing w:line="276" w:lineRule="auto"/>
        <w:ind w:left="-15" w:right="244" w:firstLine="708"/>
      </w:pPr>
      <w: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221482" w:rsidRDefault="00880120" w:rsidP="00DC01CF">
      <w:pPr>
        <w:spacing w:line="276" w:lineRule="auto"/>
        <w:ind w:left="-15" w:right="250" w:firstLine="948"/>
        <w:rPr>
          <w:rFonts w:asciiTheme="minorHAnsi" w:eastAsia="Segoe UI Symbol" w:hAnsiTheme="minorHAnsi" w:cs="Segoe UI Symbol"/>
        </w:rPr>
      </w:pPr>
      <w:r w:rsidRPr="00221482">
        <w:rPr>
          <w:b/>
          <w:color w:val="0070C0"/>
        </w:rPr>
        <w:t xml:space="preserve">Механизмы реализации программы основного общего образования: </w:t>
      </w:r>
    </w:p>
    <w:p w:rsidR="00543BAA" w:rsidRDefault="00880120" w:rsidP="003A1C6D">
      <w:pPr>
        <w:pStyle w:val="a3"/>
        <w:numPr>
          <w:ilvl w:val="0"/>
          <w:numId w:val="6"/>
        </w:numPr>
        <w:tabs>
          <w:tab w:val="left" w:pos="993"/>
        </w:tabs>
        <w:spacing w:line="276" w:lineRule="auto"/>
        <w:ind w:right="250"/>
      </w:pPr>
      <w:r>
        <w:t xml:space="preserve">единство учебной и воспитательной деятельности, реализуемой совместно с семьей и иными институтами воспитания; </w:t>
      </w:r>
    </w:p>
    <w:p w:rsidR="00543BAA" w:rsidRDefault="00880120" w:rsidP="003A1C6D">
      <w:pPr>
        <w:numPr>
          <w:ilvl w:val="1"/>
          <w:numId w:val="8"/>
        </w:numPr>
        <w:tabs>
          <w:tab w:val="left" w:pos="993"/>
        </w:tabs>
        <w:spacing w:after="29" w:line="276" w:lineRule="auto"/>
        <w:ind w:right="242" w:hanging="11"/>
      </w:pPr>
      <w:r>
        <w:t xml:space="preserve">взаимодействие Школы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 </w:t>
      </w:r>
    </w:p>
    <w:p w:rsidR="00543BAA" w:rsidRDefault="00880120" w:rsidP="003A1C6D">
      <w:pPr>
        <w:numPr>
          <w:ilvl w:val="1"/>
          <w:numId w:val="8"/>
        </w:numPr>
        <w:tabs>
          <w:tab w:val="left" w:pos="993"/>
        </w:tabs>
        <w:spacing w:after="32" w:line="276" w:lineRule="auto"/>
        <w:ind w:right="242" w:hanging="11"/>
      </w:pPr>
      <w:r>
        <w:lastRenderedPageBreak/>
        <w:t xml:space="preserve">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 </w:t>
      </w:r>
    </w:p>
    <w:p w:rsidR="00543BAA" w:rsidRDefault="00880120" w:rsidP="003A1C6D">
      <w:pPr>
        <w:numPr>
          <w:ilvl w:val="1"/>
          <w:numId w:val="8"/>
        </w:numPr>
        <w:tabs>
          <w:tab w:val="left" w:pos="993"/>
        </w:tabs>
        <w:spacing w:after="32" w:line="276" w:lineRule="auto"/>
        <w:ind w:right="242" w:hanging="11"/>
      </w:pPr>
      <w:r>
        <w:t xml:space="preserve">благоприятные условия воспитания и обучения, </w:t>
      </w:r>
      <w:r w:rsidR="001A51C4">
        <w:t>здоровье сберегающий</w:t>
      </w:r>
      <w:r>
        <w:t xml:space="preserve"> режим и применение методик обучения, направленных на формирование гармоничного физического и психического развития, сохранение и укрепление здоровья; </w:t>
      </w:r>
    </w:p>
    <w:p w:rsidR="00550A83" w:rsidRDefault="00880120" w:rsidP="003A1C6D">
      <w:pPr>
        <w:numPr>
          <w:ilvl w:val="1"/>
          <w:numId w:val="8"/>
        </w:numPr>
        <w:tabs>
          <w:tab w:val="left" w:pos="993"/>
        </w:tabs>
        <w:spacing w:line="276" w:lineRule="auto"/>
        <w:ind w:right="242" w:hanging="11"/>
      </w:pPr>
      <w: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p>
    <w:p w:rsidR="00543BAA" w:rsidRDefault="00880120" w:rsidP="003A1C6D">
      <w:pPr>
        <w:numPr>
          <w:ilvl w:val="1"/>
          <w:numId w:val="8"/>
        </w:numPr>
        <w:tabs>
          <w:tab w:val="left" w:pos="993"/>
        </w:tabs>
        <w:spacing w:line="276" w:lineRule="auto"/>
        <w:ind w:right="242" w:hanging="11"/>
      </w:pPr>
      <w:r>
        <w:t xml:space="preserve">специальные условия образования для обучающихся с ОВЗ с учетом их особых образовательных потребностей. </w:t>
      </w:r>
    </w:p>
    <w:p w:rsidR="00543BAA" w:rsidRDefault="00880120" w:rsidP="00DC01CF">
      <w:pPr>
        <w:spacing w:after="6" w:line="276" w:lineRule="auto"/>
        <w:ind w:left="-5" w:right="812"/>
      </w:pPr>
      <w:r>
        <w:rPr>
          <w:rFonts w:ascii="Cambria" w:eastAsia="Cambria" w:hAnsi="Cambria" w:cs="Cambria"/>
          <w:b/>
          <w:color w:val="244061"/>
        </w:rPr>
        <w:t>1.1.3</w:t>
      </w:r>
      <w:r>
        <w:rPr>
          <w:rFonts w:ascii="Arial" w:eastAsia="Arial" w:hAnsi="Arial" w:cs="Arial"/>
          <w:b/>
          <w:color w:val="244061"/>
        </w:rPr>
        <w:t xml:space="preserve"> </w:t>
      </w:r>
      <w:r>
        <w:rPr>
          <w:rFonts w:ascii="Cambria" w:eastAsia="Cambria" w:hAnsi="Cambria" w:cs="Cambria"/>
          <w:b/>
          <w:color w:val="244061"/>
        </w:rPr>
        <w:t xml:space="preserve">Общая характеристика программы основного общего образования. </w:t>
      </w:r>
    </w:p>
    <w:p w:rsidR="00543BAA" w:rsidRDefault="00880120" w:rsidP="00DC01CF">
      <w:pPr>
        <w:spacing w:line="276" w:lineRule="auto"/>
        <w:ind w:left="-15" w:firstLine="454"/>
      </w:pPr>
      <w:r>
        <w:t xml:space="preserve">Единство обязательных требований к результатам освоения программ основного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следующем уровне образования, а также в течение жизни. </w:t>
      </w:r>
    </w:p>
    <w:p w:rsidR="00543BAA" w:rsidRDefault="00880120" w:rsidP="00DC01CF">
      <w:pPr>
        <w:spacing w:line="276" w:lineRule="auto"/>
        <w:ind w:left="-15" w:right="245" w:firstLine="454"/>
      </w:pPr>
      <w:r>
        <w:t xml:space="preserve">Обязательные требования учитывают возрастные и индивидуальные особенности обучающихся при освоении программ основного общего образования, включая особые образовательные потребности обучающихся с ОВЗ, а также значимость основного общего образования для дальнейшего личностного развития обучающихся. </w:t>
      </w:r>
    </w:p>
    <w:p w:rsidR="00543BAA" w:rsidRDefault="00880120" w:rsidP="00DC01CF">
      <w:pPr>
        <w:spacing w:line="276" w:lineRule="auto"/>
        <w:ind w:left="-15" w:right="0" w:firstLine="708"/>
      </w:pPr>
      <w:r>
        <w:t xml:space="preserve">При разработке ООП НОО учтены региональные, национальные и этнокультурные особенности народов Российской Федерации. </w:t>
      </w:r>
    </w:p>
    <w:p w:rsidR="00543BAA" w:rsidRDefault="00880120" w:rsidP="00DC01CF">
      <w:pPr>
        <w:spacing w:after="32" w:line="276" w:lineRule="auto"/>
        <w:ind w:left="-15" w:right="237" w:firstLine="708"/>
      </w:pPr>
      <w:r>
        <w:t xml:space="preserve"> Программа основного общего образования направлена на формирование общей культуры, личностное развитие обучающихся, их саморазвитие, формирование самостоятельности и самосовершенствования; развитие творческих (в том числе художественных, математических, конструктивно-технических) и физических способностей, а также сохранение и укрепление здоровья обучающихся. </w:t>
      </w:r>
      <w:r w:rsidR="001A51C4">
        <w:t>Программа ориентирована</w:t>
      </w:r>
      <w:r>
        <w:t xml:space="preserve"> на: </w:t>
      </w:r>
    </w:p>
    <w:p w:rsidR="00543BAA" w:rsidRDefault="00880120" w:rsidP="003A1C6D">
      <w:pPr>
        <w:numPr>
          <w:ilvl w:val="0"/>
          <w:numId w:val="9"/>
        </w:numPr>
        <w:tabs>
          <w:tab w:val="left" w:pos="284"/>
        </w:tabs>
        <w:spacing w:after="37" w:line="276" w:lineRule="auto"/>
        <w:ind w:right="241"/>
      </w:pPr>
      <w:r>
        <w:t xml:space="preserve">формирование российской гражданской идентичности обучающихся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 </w:t>
      </w:r>
    </w:p>
    <w:p w:rsidR="00543BAA" w:rsidRDefault="00880120" w:rsidP="003A1C6D">
      <w:pPr>
        <w:numPr>
          <w:ilvl w:val="0"/>
          <w:numId w:val="9"/>
        </w:numPr>
        <w:tabs>
          <w:tab w:val="left" w:pos="284"/>
        </w:tabs>
        <w:spacing w:after="34" w:line="276" w:lineRule="auto"/>
        <w:ind w:right="241"/>
      </w:pPr>
      <w:r>
        <w:t xml:space="preserve">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возможность получения основного общего образования на родном языке, овладение духовными ценностями и культурой многонационального народа Российской Федерации; </w:t>
      </w:r>
    </w:p>
    <w:p w:rsidR="00543BAA" w:rsidRDefault="00880120" w:rsidP="003A1C6D">
      <w:pPr>
        <w:numPr>
          <w:ilvl w:val="0"/>
          <w:numId w:val="9"/>
        </w:numPr>
        <w:tabs>
          <w:tab w:val="left" w:pos="284"/>
        </w:tabs>
        <w:spacing w:line="276" w:lineRule="auto"/>
        <w:ind w:right="241"/>
      </w:pPr>
      <w:r>
        <w:t xml:space="preserve">освоение всеми обучающимися базовых навыков (в том числе когнитивных, социальных, эмоциональных), компетенций; </w:t>
      </w:r>
    </w:p>
    <w:p w:rsidR="00543BAA" w:rsidRDefault="00880120" w:rsidP="003A1C6D">
      <w:pPr>
        <w:numPr>
          <w:ilvl w:val="0"/>
          <w:numId w:val="9"/>
        </w:numPr>
        <w:tabs>
          <w:tab w:val="left" w:pos="284"/>
        </w:tabs>
        <w:spacing w:after="32" w:line="276" w:lineRule="auto"/>
        <w:ind w:right="241"/>
      </w:pPr>
      <w:r>
        <w:t xml:space="preserve">развитие личностных качеств, необходимых для решения повседневных и нетиповых задач с целью адекватной ориентации в окружающем мире; </w:t>
      </w:r>
    </w:p>
    <w:p w:rsidR="00543BAA" w:rsidRDefault="00880120" w:rsidP="003A1C6D">
      <w:pPr>
        <w:numPr>
          <w:ilvl w:val="0"/>
          <w:numId w:val="9"/>
        </w:numPr>
        <w:tabs>
          <w:tab w:val="left" w:pos="284"/>
        </w:tabs>
        <w:spacing w:after="29" w:line="276" w:lineRule="auto"/>
        <w:ind w:right="241"/>
      </w:pPr>
      <w:r>
        <w:lastRenderedPageBreak/>
        <w:t xml:space="preserve">уважение личности обучающегося, развитие в детской среде ответственности, сотрудничества и уважения к другим и самому себе; </w:t>
      </w:r>
    </w:p>
    <w:p w:rsidR="00543BAA" w:rsidRDefault="00880120" w:rsidP="003A1C6D">
      <w:pPr>
        <w:numPr>
          <w:ilvl w:val="0"/>
          <w:numId w:val="9"/>
        </w:numPr>
        <w:tabs>
          <w:tab w:val="left" w:pos="284"/>
        </w:tabs>
        <w:spacing w:after="29" w:line="276" w:lineRule="auto"/>
        <w:ind w:right="241"/>
      </w:pPr>
      <w:r>
        <w:t xml:space="preserve">формирование культуры непрерывного образования и саморазвития на протяжении жизни; </w:t>
      </w:r>
    </w:p>
    <w:p w:rsidR="001A51C4" w:rsidRDefault="00880120" w:rsidP="003A1C6D">
      <w:pPr>
        <w:numPr>
          <w:ilvl w:val="0"/>
          <w:numId w:val="9"/>
        </w:numPr>
        <w:tabs>
          <w:tab w:val="left" w:pos="284"/>
        </w:tabs>
        <w:spacing w:after="32" w:line="276" w:lineRule="auto"/>
        <w:ind w:right="241"/>
      </w:pPr>
      <w:r>
        <w:t xml:space="preserve">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 </w:t>
      </w:r>
    </w:p>
    <w:p w:rsidR="00543BAA" w:rsidRDefault="00880120" w:rsidP="003A1C6D">
      <w:pPr>
        <w:numPr>
          <w:ilvl w:val="0"/>
          <w:numId w:val="9"/>
        </w:numPr>
        <w:tabs>
          <w:tab w:val="left" w:pos="284"/>
        </w:tabs>
        <w:spacing w:after="32" w:line="276" w:lineRule="auto"/>
        <w:ind w:right="241"/>
      </w:pPr>
      <w:r>
        <w:t xml:space="preserve">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 </w:t>
      </w:r>
    </w:p>
    <w:p w:rsidR="00543BAA" w:rsidRDefault="00880120" w:rsidP="003A1C6D">
      <w:pPr>
        <w:numPr>
          <w:ilvl w:val="0"/>
          <w:numId w:val="9"/>
        </w:numPr>
        <w:tabs>
          <w:tab w:val="left" w:pos="284"/>
        </w:tabs>
        <w:spacing w:after="33" w:line="276" w:lineRule="auto"/>
        <w:ind w:right="241"/>
      </w:pPr>
      <w:r>
        <w:t xml:space="preserve">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 </w:t>
      </w:r>
    </w:p>
    <w:p w:rsidR="00543BAA" w:rsidRDefault="00880120" w:rsidP="003A1C6D">
      <w:pPr>
        <w:numPr>
          <w:ilvl w:val="0"/>
          <w:numId w:val="9"/>
        </w:numPr>
        <w:tabs>
          <w:tab w:val="left" w:pos="284"/>
        </w:tabs>
        <w:spacing w:line="276" w:lineRule="auto"/>
        <w:ind w:right="241"/>
      </w:pPr>
      <w:r>
        <w:t xml:space="preserve">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 </w:t>
      </w:r>
    </w:p>
    <w:p w:rsidR="00543BAA" w:rsidRDefault="00880120" w:rsidP="00DC01CF">
      <w:pPr>
        <w:spacing w:line="276" w:lineRule="auto"/>
        <w:ind w:left="-15" w:right="0" w:firstLine="566"/>
      </w:pPr>
      <w:r>
        <w:t>Вариативность</w:t>
      </w:r>
      <w:r w:rsidR="001A51C4">
        <w:t xml:space="preserve"> содержания программ основного </w:t>
      </w:r>
      <w:r>
        <w:t xml:space="preserve">общего образования обеспечивается за счет: </w:t>
      </w:r>
    </w:p>
    <w:p w:rsidR="00543BAA" w:rsidRDefault="00880120" w:rsidP="003A1C6D">
      <w:pPr>
        <w:numPr>
          <w:ilvl w:val="1"/>
          <w:numId w:val="9"/>
        </w:numPr>
        <w:tabs>
          <w:tab w:val="left" w:pos="284"/>
        </w:tabs>
        <w:spacing w:line="276" w:lineRule="auto"/>
        <w:ind w:left="0" w:right="0" w:firstLine="0"/>
      </w:pPr>
      <w:r>
        <w:t xml:space="preserve">требований к структуре программ основного общего образования, предусматривающей наличие в них: </w:t>
      </w:r>
    </w:p>
    <w:p w:rsidR="00543BAA" w:rsidRDefault="00880120" w:rsidP="001A51C4">
      <w:pPr>
        <w:tabs>
          <w:tab w:val="left" w:pos="284"/>
        </w:tabs>
        <w:spacing w:line="276" w:lineRule="auto"/>
        <w:ind w:left="0" w:right="241" w:firstLine="0"/>
      </w:pPr>
      <w:r>
        <w:t xml:space="preserve">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 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 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 </w:t>
      </w:r>
    </w:p>
    <w:p w:rsidR="00543BAA" w:rsidRDefault="00880120" w:rsidP="003A1C6D">
      <w:pPr>
        <w:numPr>
          <w:ilvl w:val="1"/>
          <w:numId w:val="9"/>
        </w:numPr>
        <w:tabs>
          <w:tab w:val="left" w:pos="284"/>
        </w:tabs>
        <w:spacing w:after="55" w:line="276" w:lineRule="auto"/>
        <w:ind w:left="0" w:right="0" w:firstLine="0"/>
      </w:pPr>
      <w:r>
        <w:t xml:space="preserve">разработки и реализации рабочих программ учебных предметов, учебных курсов </w:t>
      </w:r>
    </w:p>
    <w:p w:rsidR="00543BAA" w:rsidRDefault="00880120" w:rsidP="001A51C4">
      <w:pPr>
        <w:tabs>
          <w:tab w:val="left" w:pos="284"/>
        </w:tabs>
        <w:spacing w:line="276" w:lineRule="auto"/>
        <w:ind w:left="0" w:right="0" w:firstLine="0"/>
      </w:pPr>
      <w:r>
        <w:t xml:space="preserve">(в том числе внеурочной деятельности), учебных модулей основного общего образования; </w:t>
      </w:r>
    </w:p>
    <w:p w:rsidR="00543BAA" w:rsidRDefault="00880120" w:rsidP="003A1C6D">
      <w:pPr>
        <w:numPr>
          <w:ilvl w:val="1"/>
          <w:numId w:val="9"/>
        </w:numPr>
        <w:tabs>
          <w:tab w:val="left" w:pos="284"/>
        </w:tabs>
        <w:spacing w:line="276" w:lineRule="auto"/>
        <w:ind w:left="0" w:right="0" w:firstLine="0"/>
      </w:pPr>
      <w:r>
        <w:t xml:space="preserve">разработки и реализации индивидуальных учебных планов, соответствующих образовательным потребностям и интересам обучающихся. </w:t>
      </w:r>
    </w:p>
    <w:p w:rsidR="00543BAA" w:rsidRDefault="00880120" w:rsidP="00DC01CF">
      <w:pPr>
        <w:spacing w:line="276" w:lineRule="auto"/>
        <w:ind w:left="-15" w:right="0" w:firstLine="566"/>
      </w:pPr>
      <w:r>
        <w:t xml:space="preserve">Программа основного общего образования реализуется на </w:t>
      </w:r>
      <w:r>
        <w:rPr>
          <w:b/>
        </w:rPr>
        <w:t xml:space="preserve">государственном языке Российской Федерации – русском. </w:t>
      </w:r>
    </w:p>
    <w:p w:rsidR="00543BAA" w:rsidRDefault="00880120" w:rsidP="00DC01CF">
      <w:pPr>
        <w:spacing w:line="276" w:lineRule="auto"/>
        <w:ind w:left="-15" w:right="244" w:firstLine="566"/>
      </w:pPr>
      <w:r>
        <w:t xml:space="preserve">Программа основного общего образования обеспечивает право на получение начального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w:t>
      </w:r>
    </w:p>
    <w:p w:rsidR="00543BAA" w:rsidRDefault="00880120" w:rsidP="00DC01CF">
      <w:pPr>
        <w:spacing w:line="276" w:lineRule="auto"/>
        <w:ind w:left="-15" w:right="0" w:firstLine="566"/>
      </w:pPr>
      <w:r>
        <w:t>При реализации программы основного общего образования МБОУ «</w:t>
      </w:r>
      <w:r w:rsidR="001A51C4">
        <w:t xml:space="preserve">Троицкая </w:t>
      </w:r>
      <w:r>
        <w:t xml:space="preserve">СОШ» вправе применять: </w:t>
      </w:r>
    </w:p>
    <w:p w:rsidR="00543BAA" w:rsidRDefault="00880120" w:rsidP="003A1C6D">
      <w:pPr>
        <w:numPr>
          <w:ilvl w:val="1"/>
          <w:numId w:val="10"/>
        </w:numPr>
        <w:tabs>
          <w:tab w:val="left" w:pos="284"/>
        </w:tabs>
        <w:spacing w:line="276" w:lineRule="auto"/>
        <w:ind w:left="0" w:right="0" w:firstLine="0"/>
      </w:pPr>
      <w:r>
        <w:t xml:space="preserve">различные образовательные технологии, в том числе электронное обучение, дистанционные образовательные технологии; </w:t>
      </w:r>
    </w:p>
    <w:p w:rsidR="00543BAA" w:rsidRDefault="00880120" w:rsidP="003A1C6D">
      <w:pPr>
        <w:numPr>
          <w:ilvl w:val="1"/>
          <w:numId w:val="10"/>
        </w:numPr>
        <w:tabs>
          <w:tab w:val="left" w:pos="284"/>
        </w:tabs>
        <w:spacing w:line="276" w:lineRule="auto"/>
        <w:ind w:left="0" w:right="0" w:firstLine="0"/>
      </w:pPr>
      <w:r>
        <w:lastRenderedPageBreak/>
        <w:t>модульный принцип пр</w:t>
      </w:r>
      <w:r w:rsidR="001A51C4">
        <w:t xml:space="preserve">едставления содержания рабочих </w:t>
      </w:r>
      <w:r>
        <w:t xml:space="preserve">программ и построения учебных планов, использования соответствующих образовательных технологий. </w:t>
      </w:r>
    </w:p>
    <w:p w:rsidR="00543BAA" w:rsidRDefault="00880120" w:rsidP="00DC01CF">
      <w:pPr>
        <w:spacing w:line="276" w:lineRule="auto"/>
        <w:ind w:left="-15" w:right="239" w:firstLine="566"/>
      </w:pPr>
      <w:r>
        <w:t xml:space="preserve">Организация образовательной деятельности по программе основного общего образования может быть основана на делении обучающихся на группы и различное построение учебного процесса в выделенных группах с учетом их успеваемости, образовательных потребностей и интересов, психического и физического здоровья, пола, общественных и профессиональных целей, в том числе обеспечивающей углубленное изучение отдельных предметных областей, учебных предметов (далее - дифференциация обучения). </w:t>
      </w:r>
    </w:p>
    <w:p w:rsidR="00543BAA" w:rsidRDefault="00880120" w:rsidP="00DC01CF">
      <w:pPr>
        <w:spacing w:line="276" w:lineRule="auto"/>
        <w:ind w:left="-15" w:right="245" w:firstLine="566"/>
      </w:pPr>
      <w:r>
        <w:t xml:space="preserve">Углубленное изучение отдельных предметных областей, учебных предметов (профильное обучение) реализует задачи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указанных учебных предметов, которые необходимы для продолжения получения образования и дальнейшей трудовой деятельности в областях, определенных Стратегией научно-технологического развития. </w:t>
      </w:r>
    </w:p>
    <w:p w:rsidR="00543BAA" w:rsidRDefault="00880120" w:rsidP="00DC01CF">
      <w:pPr>
        <w:spacing w:line="276" w:lineRule="auto"/>
        <w:ind w:left="-15" w:right="243" w:firstLine="566"/>
      </w:pPr>
      <w:r>
        <w:t xml:space="preserve">Программы основного общего образования реализуются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543BAA" w:rsidRDefault="00880120" w:rsidP="00DC01CF">
      <w:pPr>
        <w:spacing w:line="276" w:lineRule="auto"/>
        <w:ind w:left="-15" w:right="243" w:firstLine="566"/>
      </w:pPr>
      <w:r>
        <w:t xml:space="preserve">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w:t>
      </w:r>
    </w:p>
    <w:p w:rsidR="00543BAA" w:rsidRDefault="00880120" w:rsidP="00DC01CF">
      <w:pPr>
        <w:spacing w:line="276" w:lineRule="auto"/>
        <w:ind w:left="-15" w:right="244" w:firstLine="566"/>
      </w:pPr>
      <w:r>
        <w:t xml:space="preserve">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внеурочной деятельности из перечня, предлагаемого Школой. </w:t>
      </w:r>
    </w:p>
    <w:p w:rsidR="00543BAA" w:rsidRDefault="00880120" w:rsidP="001A51C4">
      <w:pPr>
        <w:spacing w:line="276" w:lineRule="auto"/>
        <w:ind w:left="-15" w:right="239" w:firstLine="566"/>
      </w:pPr>
      <w: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соответствии с Положением  </w:t>
      </w:r>
      <w:r w:rsidR="001A51C4">
        <w:t xml:space="preserve"> </w:t>
      </w:r>
      <w:r>
        <w:t>о порядке обучения по индивидуальному учебному плану, в том числе о порядке у</w:t>
      </w:r>
      <w:r w:rsidR="001A51C4">
        <w:t xml:space="preserve">скоренного </w:t>
      </w:r>
      <w:r w:rsidR="00550A83">
        <w:t>обучения в МБОУ «</w:t>
      </w:r>
      <w:r w:rsidR="001A51C4">
        <w:t>Троицкая СОШ»</w:t>
      </w:r>
    </w:p>
    <w:p w:rsidR="00543BAA" w:rsidRDefault="00880120" w:rsidP="00DC01CF">
      <w:pPr>
        <w:spacing w:after="54" w:line="276" w:lineRule="auto"/>
        <w:ind w:left="0" w:right="0" w:firstLine="0"/>
        <w:jc w:val="left"/>
      </w:pPr>
      <w:r>
        <w:t xml:space="preserve"> </w:t>
      </w:r>
    </w:p>
    <w:p w:rsidR="00543BAA" w:rsidRPr="00631274" w:rsidRDefault="00880120" w:rsidP="00631274">
      <w:pPr>
        <w:spacing w:after="47" w:line="240" w:lineRule="auto"/>
        <w:ind w:left="561" w:right="0" w:hanging="576"/>
        <w:jc w:val="center"/>
        <w:rPr>
          <w:sz w:val="32"/>
          <w:szCs w:val="28"/>
        </w:rPr>
      </w:pPr>
      <w:r w:rsidRPr="00631274">
        <w:rPr>
          <w:rFonts w:ascii="Cambria" w:eastAsia="Cambria" w:hAnsi="Cambria" w:cs="Cambria"/>
          <w:b/>
          <w:color w:val="244061"/>
          <w:sz w:val="32"/>
          <w:szCs w:val="28"/>
        </w:rPr>
        <w:t>1.2</w:t>
      </w:r>
      <w:r w:rsidRPr="00631274">
        <w:rPr>
          <w:rFonts w:ascii="Arial" w:eastAsia="Arial" w:hAnsi="Arial" w:cs="Arial"/>
          <w:b/>
          <w:color w:val="244061"/>
          <w:sz w:val="32"/>
          <w:szCs w:val="28"/>
        </w:rPr>
        <w:t xml:space="preserve"> </w:t>
      </w:r>
      <w:r w:rsidRPr="00631274">
        <w:rPr>
          <w:rFonts w:ascii="Cambria" w:eastAsia="Cambria" w:hAnsi="Cambria" w:cs="Cambria"/>
          <w:b/>
          <w:color w:val="244061"/>
          <w:sz w:val="32"/>
          <w:szCs w:val="28"/>
        </w:rPr>
        <w:t xml:space="preserve">Планируемые результаты освоения обучающимися программы основного </w:t>
      </w:r>
      <w:r w:rsidRPr="00631274">
        <w:rPr>
          <w:b/>
          <w:color w:val="002060"/>
          <w:sz w:val="32"/>
          <w:szCs w:val="28"/>
        </w:rPr>
        <w:t>общего образования</w:t>
      </w:r>
    </w:p>
    <w:p w:rsidR="00543BAA" w:rsidRDefault="00880120" w:rsidP="00DC01CF">
      <w:pPr>
        <w:spacing w:line="276" w:lineRule="auto"/>
        <w:ind w:left="-15" w:firstLine="454"/>
      </w:pPr>
      <w:r>
        <w:t xml:space="preserve">Федеральный государственный образовательный стандарт основного общего образования определяет требования к результатам освоения программы основного общего образования. К числу планируемых результатов относятся: </w:t>
      </w:r>
    </w:p>
    <w:p w:rsidR="00543BAA" w:rsidRDefault="00880120" w:rsidP="003A1C6D">
      <w:pPr>
        <w:numPr>
          <w:ilvl w:val="0"/>
          <w:numId w:val="11"/>
        </w:numPr>
        <w:spacing w:line="276" w:lineRule="auto"/>
        <w:ind w:firstLine="283"/>
      </w:pPr>
      <w:r>
        <w:rPr>
          <w:b/>
        </w:rPr>
        <w:t>личностные результаты,</w:t>
      </w:r>
      <w:r>
        <w:t xml:space="preserve"> сформированные в систему </w:t>
      </w:r>
      <w:r w:rsidR="001A51C4">
        <w:t>ценностных отношений,</w:t>
      </w:r>
      <w:r>
        <w:t xml:space="preserve">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 </w:t>
      </w:r>
    </w:p>
    <w:p w:rsidR="00543BAA" w:rsidRDefault="00880120" w:rsidP="003A1C6D">
      <w:pPr>
        <w:numPr>
          <w:ilvl w:val="0"/>
          <w:numId w:val="11"/>
        </w:numPr>
        <w:spacing w:line="276" w:lineRule="auto"/>
        <w:ind w:firstLine="283"/>
      </w:pPr>
      <w:r>
        <w:rPr>
          <w:b/>
        </w:rPr>
        <w:t xml:space="preserve">метапредметные результаты -  </w:t>
      </w:r>
      <w:r>
        <w:t xml:space="preserve"> 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w:t>
      </w:r>
      <w:r>
        <w:lastRenderedPageBreak/>
        <w:t xml:space="preserve">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w:t>
      </w:r>
    </w:p>
    <w:p w:rsidR="00543BAA" w:rsidRDefault="00880120" w:rsidP="00DC01CF">
      <w:pPr>
        <w:spacing w:line="276" w:lineRule="auto"/>
        <w:ind w:left="-15" w:right="243" w:firstLine="283"/>
      </w:pPr>
      <w:r w:rsidRPr="00B86E84">
        <w:rPr>
          <w:b/>
          <w:i/>
        </w:rPr>
        <w:t>Метапредметные результаты</w:t>
      </w:r>
      <w:r>
        <w:t xml:space="preserve">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w:t>
      </w:r>
    </w:p>
    <w:p w:rsidR="00543BAA" w:rsidRDefault="00880120" w:rsidP="003A1C6D">
      <w:pPr>
        <w:numPr>
          <w:ilvl w:val="0"/>
          <w:numId w:val="12"/>
        </w:numPr>
        <w:spacing w:line="276" w:lineRule="auto"/>
        <w:ind w:right="238" w:hanging="566"/>
      </w:pPr>
      <w:r>
        <w:t xml:space="preserve">учебными знаково-символическими средствами, </w:t>
      </w:r>
      <w:r w:rsidR="001A51C4">
        <w:t>являющимися результатами освоения,</w:t>
      </w:r>
      <w:r>
        <w:t xml:space="preserve"> обучающимися программы основного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 </w:t>
      </w:r>
    </w:p>
    <w:p w:rsidR="00543BAA" w:rsidRDefault="00880120" w:rsidP="003A1C6D">
      <w:pPr>
        <w:numPr>
          <w:ilvl w:val="0"/>
          <w:numId w:val="12"/>
        </w:numPr>
        <w:spacing w:line="276" w:lineRule="auto"/>
        <w:ind w:right="238" w:hanging="566"/>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 </w:t>
      </w:r>
    </w:p>
    <w:p w:rsidR="00543BAA" w:rsidRDefault="00880120" w:rsidP="003A1C6D">
      <w:pPr>
        <w:numPr>
          <w:ilvl w:val="0"/>
          <w:numId w:val="12"/>
        </w:numPr>
        <w:spacing w:line="276" w:lineRule="auto"/>
        <w:ind w:right="238" w:hanging="566"/>
      </w:pPr>
      <w:r>
        <w:t xml:space="preserve">учебными знаково-символическими средствами, являющимися результатами освоения обучающимися программы основного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 </w:t>
      </w:r>
    </w:p>
    <w:p w:rsidR="00B86E84" w:rsidRDefault="00880120" w:rsidP="00B86E84">
      <w:pPr>
        <w:spacing w:line="276" w:lineRule="auto"/>
        <w:ind w:left="0" w:right="238" w:firstLine="0"/>
      </w:pPr>
      <w:r>
        <w:rPr>
          <w:b/>
        </w:rPr>
        <w:t>предметные результаты</w:t>
      </w:r>
      <w:r>
        <w:t xml:space="preserve"> - элементы социального опыта (знания, умения и навыки, опыт решения проблем и творческой деятельности) освоения программ </w:t>
      </w:r>
      <w:r w:rsidR="001A51C4">
        <w:t>основного общего</w:t>
      </w:r>
      <w:r>
        <w:t xml:space="preserve">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обучения обучающихся на следующем уровне образования. </w:t>
      </w:r>
    </w:p>
    <w:p w:rsidR="00543BAA" w:rsidRDefault="00880120" w:rsidP="00B86E84">
      <w:pPr>
        <w:spacing w:line="276" w:lineRule="auto"/>
        <w:ind w:left="0" w:right="238" w:firstLine="0"/>
      </w:pPr>
      <w:r w:rsidRPr="00B86E84">
        <w:rPr>
          <w:i/>
        </w:rPr>
        <w:t>Требования к предметным результатам</w:t>
      </w:r>
      <w:r>
        <w:t xml:space="preserve">: </w:t>
      </w:r>
    </w:p>
    <w:p w:rsidR="00543BAA" w:rsidRDefault="00880120" w:rsidP="003A1C6D">
      <w:pPr>
        <w:numPr>
          <w:ilvl w:val="1"/>
          <w:numId w:val="12"/>
        </w:numPr>
        <w:spacing w:line="276" w:lineRule="auto"/>
        <w:ind w:right="146" w:firstLine="566"/>
      </w:pPr>
      <w:r>
        <w:t xml:space="preserve">формулируются в деятельностной форме с усилением акцента на применение знаний и конкретных умений; </w:t>
      </w:r>
    </w:p>
    <w:p w:rsidR="00543BAA" w:rsidRDefault="00880120" w:rsidP="003A1C6D">
      <w:pPr>
        <w:numPr>
          <w:ilvl w:val="1"/>
          <w:numId w:val="12"/>
        </w:numPr>
        <w:spacing w:line="276" w:lineRule="auto"/>
        <w:ind w:right="146" w:firstLine="566"/>
      </w:pPr>
      <w:r>
        <w:t xml:space="preserve">формулируются на основе документов стратегического планирования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 </w:t>
      </w:r>
    </w:p>
    <w:p w:rsidR="00543BAA" w:rsidRDefault="00880120" w:rsidP="003A1C6D">
      <w:pPr>
        <w:numPr>
          <w:ilvl w:val="1"/>
          <w:numId w:val="12"/>
        </w:numPr>
        <w:spacing w:line="276" w:lineRule="auto"/>
        <w:ind w:right="146" w:firstLine="566"/>
      </w:pPr>
      <w:r>
        <w:t xml:space="preserve">определяют минимум содержания основного общего образования, изучение которого гарантирует государство, построенного в логике изучения каждого учебного предмета; </w:t>
      </w:r>
    </w:p>
    <w:p w:rsidR="00543BAA" w:rsidRDefault="00880120" w:rsidP="003A1C6D">
      <w:pPr>
        <w:numPr>
          <w:ilvl w:val="1"/>
          <w:numId w:val="12"/>
        </w:numPr>
        <w:spacing w:line="276" w:lineRule="auto"/>
        <w:ind w:right="146" w:firstLine="566"/>
      </w:pPr>
      <w:r>
        <w:lastRenderedPageBreak/>
        <w:t xml:space="preserve">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 </w:t>
      </w:r>
    </w:p>
    <w:p w:rsidR="00543BAA" w:rsidRDefault="00880120" w:rsidP="003A1C6D">
      <w:pPr>
        <w:numPr>
          <w:ilvl w:val="1"/>
          <w:numId w:val="12"/>
        </w:numPr>
        <w:spacing w:line="276" w:lineRule="auto"/>
        <w:ind w:right="146" w:firstLine="566"/>
      </w:pPr>
      <w:r>
        <w:t xml:space="preserve">усиливают акценты на изучение явлений и процессов современной России и мира в целом, современного состояния науки; </w:t>
      </w:r>
    </w:p>
    <w:p w:rsidR="00543BAA" w:rsidRDefault="00880120" w:rsidP="003A1C6D">
      <w:pPr>
        <w:numPr>
          <w:ilvl w:val="1"/>
          <w:numId w:val="12"/>
        </w:numPr>
        <w:spacing w:line="276" w:lineRule="auto"/>
        <w:ind w:right="146" w:firstLine="566"/>
      </w:pPr>
      <w:r>
        <w:t xml:space="preserve">учитывают особенности реализации адаптированных программ основного общего образования обучающихся с ОВЗ различных нозологических групп. </w:t>
      </w:r>
    </w:p>
    <w:p w:rsidR="00543BAA" w:rsidRDefault="00880120" w:rsidP="00DC01CF">
      <w:pPr>
        <w:spacing w:line="276" w:lineRule="auto"/>
        <w:ind w:left="-15" w:right="237" w:firstLine="566"/>
      </w:pPr>
      <w:r>
        <w:t xml:space="preserve">Научно-методологической основой для разработки требований к личностным, метапредметным и предметным результатам обучающихся, освоивших программу начального общего образования, является системно-деятельностный подход. </w:t>
      </w:r>
    </w:p>
    <w:p w:rsidR="001A51C4" w:rsidRDefault="00880120" w:rsidP="00DC01CF">
      <w:pPr>
        <w:spacing w:after="34" w:line="276" w:lineRule="auto"/>
        <w:ind w:left="-15" w:firstLine="708"/>
      </w:pPr>
      <w:r>
        <w:t xml:space="preserve">Планируемые результаты освоения основной образовательной программы основного общего образования (ООП ООО)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w:t>
      </w:r>
    </w:p>
    <w:p w:rsidR="00543BAA" w:rsidRDefault="00880120" w:rsidP="003A1C6D">
      <w:pPr>
        <w:pStyle w:val="a3"/>
        <w:numPr>
          <w:ilvl w:val="0"/>
          <w:numId w:val="6"/>
        </w:numPr>
        <w:spacing w:after="34" w:line="276" w:lineRule="auto"/>
        <w:ind w:left="567" w:hanging="577"/>
      </w:pPr>
      <w:r>
        <w:t xml:space="preserve">рабочих программ учебных предметов, учебных курсов (в том числе внеурочной деятельности), учебных модулей, являющихся методическими документами, определяющими организацию образовательного процесса в Школе по определенному учебному предмету, учебному курсу (в том числе внеурочной деятельности), учебному модулю; </w:t>
      </w:r>
    </w:p>
    <w:p w:rsidR="001A51C4" w:rsidRDefault="00880120" w:rsidP="003A1C6D">
      <w:pPr>
        <w:numPr>
          <w:ilvl w:val="0"/>
          <w:numId w:val="12"/>
        </w:numPr>
        <w:spacing w:after="33" w:line="276" w:lineRule="auto"/>
        <w:ind w:right="238" w:hanging="566"/>
      </w:pPr>
      <w:r>
        <w:t xml:space="preserve">рабочей программы воспитания, являющейся методическим документом, определяющим комплекс основных характеристик воспитательной работы Школы; </w:t>
      </w:r>
    </w:p>
    <w:p w:rsidR="00543BAA" w:rsidRDefault="00880120" w:rsidP="003A1C6D">
      <w:pPr>
        <w:numPr>
          <w:ilvl w:val="0"/>
          <w:numId w:val="12"/>
        </w:numPr>
        <w:spacing w:after="33" w:line="276" w:lineRule="auto"/>
        <w:ind w:right="238" w:hanging="566"/>
      </w:pPr>
      <w:r>
        <w:t xml:space="preserve">программы формирования </w:t>
      </w:r>
      <w:r w:rsidR="001A51C4">
        <w:t>универсальных учебных действий,</w:t>
      </w:r>
      <w:r>
        <w:t xml:space="preserve"> обучающихся - обобщенных учебных действий, позволяющих решать широкий круг задач в различных предметных областях и являющихся </w:t>
      </w:r>
      <w:r w:rsidR="001A51C4">
        <w:t>результатами освоения,</w:t>
      </w:r>
      <w:r>
        <w:t xml:space="preserve"> обучающимися программы основного общего образования; </w:t>
      </w:r>
    </w:p>
    <w:p w:rsidR="00543BAA" w:rsidRDefault="00880120" w:rsidP="003A1C6D">
      <w:pPr>
        <w:numPr>
          <w:ilvl w:val="0"/>
          <w:numId w:val="12"/>
        </w:numPr>
        <w:spacing w:after="28" w:line="276" w:lineRule="auto"/>
        <w:ind w:right="238" w:hanging="566"/>
      </w:pPr>
      <w:r>
        <w:t xml:space="preserve">системы оценки качества освоения обучающимися программы основного общего образования; </w:t>
      </w:r>
    </w:p>
    <w:p w:rsidR="00543BAA" w:rsidRDefault="00880120" w:rsidP="003A1C6D">
      <w:pPr>
        <w:numPr>
          <w:ilvl w:val="0"/>
          <w:numId w:val="12"/>
        </w:numPr>
        <w:spacing w:line="276" w:lineRule="auto"/>
        <w:ind w:right="238" w:hanging="566"/>
      </w:pPr>
      <w:r>
        <w:t xml:space="preserve">в целях выбора средств обучения и воспитания, учебно-методической литературы. </w:t>
      </w:r>
    </w:p>
    <w:p w:rsidR="00543BAA" w:rsidRDefault="00880120" w:rsidP="00DC01CF">
      <w:pPr>
        <w:spacing w:line="276" w:lineRule="auto"/>
        <w:ind w:left="-15" w:right="239" w:firstLine="566"/>
      </w:pPr>
      <w:r>
        <w:t xml:space="preserve">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w:t>
      </w:r>
    </w:p>
    <w:p w:rsidR="00543BAA" w:rsidRPr="00631274" w:rsidRDefault="00880120" w:rsidP="00631274">
      <w:pPr>
        <w:pStyle w:val="3"/>
        <w:spacing w:after="5" w:line="276" w:lineRule="auto"/>
        <w:ind w:left="705" w:hanging="720"/>
        <w:rPr>
          <w:color w:val="0070C0"/>
        </w:rPr>
      </w:pPr>
      <w:r w:rsidRPr="00631274">
        <w:rPr>
          <w:rFonts w:ascii="Cambria" w:eastAsia="Cambria" w:hAnsi="Cambria" w:cs="Cambria"/>
          <w:color w:val="0070C0"/>
        </w:rPr>
        <w:t>1.2.1</w:t>
      </w:r>
      <w:r w:rsidRPr="00631274">
        <w:rPr>
          <w:rFonts w:ascii="Arial" w:eastAsia="Arial" w:hAnsi="Arial" w:cs="Arial"/>
          <w:color w:val="0070C0"/>
        </w:rPr>
        <w:t xml:space="preserve"> </w:t>
      </w:r>
      <w:r w:rsidRPr="00631274">
        <w:rPr>
          <w:rFonts w:ascii="Cambria" w:eastAsia="Cambria" w:hAnsi="Cambria" w:cs="Cambria"/>
          <w:color w:val="0070C0"/>
        </w:rPr>
        <w:t xml:space="preserve">Личностные </w:t>
      </w:r>
      <w:r w:rsidRPr="00631274">
        <w:rPr>
          <w:rFonts w:ascii="Cambria" w:eastAsia="Cambria" w:hAnsi="Cambria" w:cs="Cambria"/>
          <w:color w:val="0070C0"/>
        </w:rPr>
        <w:tab/>
        <w:t xml:space="preserve">результаты </w:t>
      </w:r>
      <w:r w:rsidRPr="00631274">
        <w:rPr>
          <w:rFonts w:ascii="Cambria" w:eastAsia="Cambria" w:hAnsi="Cambria" w:cs="Cambria"/>
          <w:color w:val="0070C0"/>
        </w:rPr>
        <w:tab/>
        <w:t xml:space="preserve">освоения </w:t>
      </w:r>
      <w:r w:rsidRPr="00631274">
        <w:rPr>
          <w:rFonts w:ascii="Cambria" w:eastAsia="Cambria" w:hAnsi="Cambria" w:cs="Cambria"/>
          <w:color w:val="0070C0"/>
        </w:rPr>
        <w:tab/>
        <w:t xml:space="preserve">программы </w:t>
      </w:r>
      <w:r w:rsidRPr="00631274">
        <w:rPr>
          <w:rFonts w:ascii="Cambria" w:eastAsia="Cambria" w:hAnsi="Cambria" w:cs="Cambria"/>
          <w:color w:val="0070C0"/>
        </w:rPr>
        <w:tab/>
        <w:t xml:space="preserve">основного </w:t>
      </w:r>
      <w:r w:rsidRPr="00631274">
        <w:rPr>
          <w:rFonts w:ascii="Cambria" w:eastAsia="Cambria" w:hAnsi="Cambria" w:cs="Cambria"/>
          <w:color w:val="0070C0"/>
        </w:rPr>
        <w:tab/>
        <w:t>общего образования</w:t>
      </w:r>
    </w:p>
    <w:p w:rsidR="00543BAA" w:rsidRDefault="00880120" w:rsidP="00DC01CF">
      <w:pPr>
        <w:spacing w:line="276" w:lineRule="auto"/>
        <w:ind w:left="-15" w:right="0" w:firstLine="708"/>
      </w:pPr>
      <w:r w:rsidRPr="000D458E">
        <w:rPr>
          <w:b/>
          <w:color w:val="0070C0"/>
        </w:rPr>
        <w:t xml:space="preserve">Личностные результаты </w:t>
      </w:r>
      <w:r>
        <w:t xml:space="preserve">освоения основной образовательной программы основного общего образования, включают: </w:t>
      </w:r>
    </w:p>
    <w:p w:rsidR="00543BAA" w:rsidRDefault="00880120" w:rsidP="003A1C6D">
      <w:pPr>
        <w:numPr>
          <w:ilvl w:val="0"/>
          <w:numId w:val="13"/>
        </w:numPr>
        <w:spacing w:after="28" w:line="276" w:lineRule="auto"/>
        <w:ind w:right="6" w:hanging="282"/>
      </w:pPr>
      <w:r>
        <w:t xml:space="preserve">осознание российской гражданской идентичности; </w:t>
      </w:r>
    </w:p>
    <w:p w:rsidR="00543BAA" w:rsidRDefault="00880120" w:rsidP="003A1C6D">
      <w:pPr>
        <w:numPr>
          <w:ilvl w:val="0"/>
          <w:numId w:val="13"/>
        </w:numPr>
        <w:spacing w:line="276" w:lineRule="auto"/>
        <w:ind w:right="6" w:hanging="282"/>
      </w:pPr>
      <w:r>
        <w:lastRenderedPageBreak/>
        <w:t xml:space="preserve">готовность обучающихся к саморазвитию, самостоятельности и личностному самоопределению; </w:t>
      </w:r>
    </w:p>
    <w:p w:rsidR="00543BAA" w:rsidRDefault="00880120" w:rsidP="003A1C6D">
      <w:pPr>
        <w:numPr>
          <w:ilvl w:val="0"/>
          <w:numId w:val="13"/>
        </w:numPr>
        <w:spacing w:after="27" w:line="276" w:lineRule="auto"/>
        <w:ind w:right="6" w:hanging="282"/>
      </w:pPr>
      <w:r>
        <w:t xml:space="preserve">ценность самостоятельности и инициативы; </w:t>
      </w:r>
    </w:p>
    <w:p w:rsidR="00543BAA" w:rsidRDefault="00880120" w:rsidP="003A1C6D">
      <w:pPr>
        <w:numPr>
          <w:ilvl w:val="0"/>
          <w:numId w:val="13"/>
        </w:numPr>
        <w:spacing w:after="28" w:line="276" w:lineRule="auto"/>
        <w:ind w:right="6" w:hanging="282"/>
      </w:pPr>
      <w:r>
        <w:t xml:space="preserve">наличие мотивации к целенаправленной социально значимой деятельности; </w:t>
      </w:r>
    </w:p>
    <w:p w:rsidR="00543BAA" w:rsidRDefault="00880120" w:rsidP="003A1C6D">
      <w:pPr>
        <w:numPr>
          <w:ilvl w:val="0"/>
          <w:numId w:val="13"/>
        </w:numPr>
        <w:spacing w:line="276" w:lineRule="auto"/>
        <w:ind w:right="6" w:hanging="282"/>
      </w:pPr>
      <w:r>
        <w:t xml:space="preserve">сформированность внутренней позиции личности как особого ценностного отношения к себе, окружающим людям и жизни в целом. </w:t>
      </w:r>
    </w:p>
    <w:p w:rsidR="00543BAA" w:rsidRDefault="00880120" w:rsidP="00DC01CF">
      <w:pPr>
        <w:spacing w:line="276" w:lineRule="auto"/>
        <w:ind w:left="-15" w:right="241" w:firstLine="566"/>
      </w:pPr>
      <w:r>
        <w:t xml:space="preserve">Личностные результаты освоения программы основного общего образования достигаются в единстве учебной и воспитательной деятельности Школы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1A51C4" w:rsidRDefault="00880120" w:rsidP="00DC01CF">
      <w:pPr>
        <w:spacing w:line="276" w:lineRule="auto"/>
        <w:ind w:left="-15" w:right="245" w:firstLine="566"/>
      </w:pPr>
      <w:r>
        <w:t xml:space="preserve">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w:t>
      </w:r>
    </w:p>
    <w:p w:rsidR="00543BAA" w:rsidRPr="000D458E" w:rsidRDefault="00880120" w:rsidP="00DC01CF">
      <w:pPr>
        <w:spacing w:line="276" w:lineRule="auto"/>
        <w:ind w:left="-15" w:right="245" w:firstLine="566"/>
        <w:rPr>
          <w:color w:val="0070C0"/>
        </w:rPr>
      </w:pPr>
      <w:r w:rsidRPr="000D458E">
        <w:rPr>
          <w:b/>
          <w:color w:val="0070C0"/>
        </w:rPr>
        <w:t xml:space="preserve">Гражданского воспитания: </w:t>
      </w:r>
    </w:p>
    <w:p w:rsidR="00543BAA" w:rsidRDefault="00880120" w:rsidP="003A1C6D">
      <w:pPr>
        <w:numPr>
          <w:ilvl w:val="0"/>
          <w:numId w:val="13"/>
        </w:numPr>
        <w:spacing w:line="276" w:lineRule="auto"/>
        <w:ind w:left="567" w:right="6" w:hanging="425"/>
      </w:pPr>
      <w:r>
        <w:t xml:space="preserve">готовность к выполнению обязанностей гражданина и реализации его прав, уважение прав, свобод и законных интересов других людей; </w:t>
      </w:r>
    </w:p>
    <w:p w:rsidR="00543BAA" w:rsidRDefault="00880120" w:rsidP="003A1C6D">
      <w:pPr>
        <w:numPr>
          <w:ilvl w:val="0"/>
          <w:numId w:val="13"/>
        </w:numPr>
        <w:spacing w:line="276" w:lineRule="auto"/>
        <w:ind w:left="567" w:right="6" w:hanging="425"/>
      </w:pPr>
      <w:r>
        <w:t xml:space="preserve">активное участие в жизни семьи, Организации, местного сообщества, родного края, страны; </w:t>
      </w:r>
    </w:p>
    <w:p w:rsidR="00543BAA" w:rsidRDefault="00880120" w:rsidP="003A1C6D">
      <w:pPr>
        <w:numPr>
          <w:ilvl w:val="0"/>
          <w:numId w:val="13"/>
        </w:numPr>
        <w:spacing w:after="30" w:line="276" w:lineRule="auto"/>
        <w:ind w:left="567" w:right="6" w:hanging="425"/>
      </w:pPr>
      <w:r>
        <w:t xml:space="preserve">неприятие любых форм экстремизма, дискриминации; </w:t>
      </w:r>
    </w:p>
    <w:p w:rsidR="00543BAA" w:rsidRDefault="00880120" w:rsidP="003A1C6D">
      <w:pPr>
        <w:numPr>
          <w:ilvl w:val="0"/>
          <w:numId w:val="13"/>
        </w:numPr>
        <w:spacing w:after="28" w:line="276" w:lineRule="auto"/>
        <w:ind w:left="567" w:right="6" w:hanging="425"/>
      </w:pPr>
      <w:r>
        <w:t xml:space="preserve">понимание роли различных социальных институтов в жизни человека; </w:t>
      </w:r>
    </w:p>
    <w:p w:rsidR="00543BAA" w:rsidRDefault="00880120" w:rsidP="003A1C6D">
      <w:pPr>
        <w:numPr>
          <w:ilvl w:val="0"/>
          <w:numId w:val="13"/>
        </w:numPr>
        <w:spacing w:line="276" w:lineRule="auto"/>
        <w:ind w:left="567" w:right="6" w:hanging="425"/>
      </w:pPr>
      <w: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w:t>
      </w:r>
    </w:p>
    <w:p w:rsidR="00543BAA" w:rsidRDefault="00880120" w:rsidP="003A1C6D">
      <w:pPr>
        <w:numPr>
          <w:ilvl w:val="0"/>
          <w:numId w:val="13"/>
        </w:numPr>
        <w:spacing w:after="28" w:line="276" w:lineRule="auto"/>
        <w:ind w:left="567" w:right="6" w:hanging="425"/>
      </w:pPr>
      <w:r>
        <w:t xml:space="preserve">представление о способах противодействия коррупции; </w:t>
      </w:r>
    </w:p>
    <w:p w:rsidR="006C7B02" w:rsidRPr="006C7B02" w:rsidRDefault="001A51C4" w:rsidP="003A1C6D">
      <w:pPr>
        <w:numPr>
          <w:ilvl w:val="0"/>
          <w:numId w:val="13"/>
        </w:numPr>
        <w:spacing w:line="276" w:lineRule="auto"/>
        <w:ind w:left="567" w:right="6" w:hanging="425"/>
        <w:rPr>
          <w:color w:val="0070C0"/>
        </w:rPr>
      </w:pPr>
      <w:r>
        <w:t xml:space="preserve">готовность к </w:t>
      </w:r>
      <w:r w:rsidR="00880120">
        <w:t>разнообразной</w:t>
      </w:r>
      <w:r>
        <w:t xml:space="preserve"> </w:t>
      </w:r>
      <w:r>
        <w:tab/>
        <w:t xml:space="preserve">совместной </w:t>
      </w:r>
      <w:r>
        <w:tab/>
        <w:t xml:space="preserve">деятельности, </w:t>
      </w:r>
      <w:r w:rsidR="00880120">
        <w:t xml:space="preserve">стремление </w:t>
      </w:r>
      <w:r w:rsidR="00880120">
        <w:tab/>
        <w:t>к взаимопониманию и взаимопомощи, активное участие в школьном самоуправлении; –</w:t>
      </w:r>
      <w:r w:rsidR="00880120" w:rsidRPr="001A51C4">
        <w:rPr>
          <w:rFonts w:ascii="Arial" w:eastAsia="Arial" w:hAnsi="Arial" w:cs="Arial"/>
        </w:rPr>
        <w:t xml:space="preserve"> </w:t>
      </w:r>
      <w:r w:rsidR="00880120">
        <w:t xml:space="preserve">готовность к участию в гуманитарной деятельности (волонтерство, помощь людям, нуждающимся в ней). </w:t>
      </w:r>
    </w:p>
    <w:p w:rsidR="00543BAA" w:rsidRPr="000D458E" w:rsidRDefault="00880120" w:rsidP="006C7B02">
      <w:pPr>
        <w:spacing w:line="276" w:lineRule="auto"/>
        <w:ind w:left="567" w:right="6" w:firstLine="0"/>
        <w:rPr>
          <w:color w:val="0070C0"/>
        </w:rPr>
      </w:pPr>
      <w:r w:rsidRPr="000D458E">
        <w:rPr>
          <w:b/>
          <w:color w:val="0070C0"/>
        </w:rPr>
        <w:t xml:space="preserve">Патриотического воспитания: </w:t>
      </w:r>
    </w:p>
    <w:p w:rsidR="00543BAA" w:rsidRDefault="00880120" w:rsidP="003A1C6D">
      <w:pPr>
        <w:numPr>
          <w:ilvl w:val="0"/>
          <w:numId w:val="13"/>
        </w:numPr>
        <w:spacing w:line="276" w:lineRule="auto"/>
        <w:ind w:left="284" w:right="6" w:hanging="284"/>
      </w:pPr>
      <w: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w:t>
      </w:r>
    </w:p>
    <w:p w:rsidR="00543BAA" w:rsidRDefault="00880120" w:rsidP="003A1C6D">
      <w:pPr>
        <w:numPr>
          <w:ilvl w:val="0"/>
          <w:numId w:val="13"/>
        </w:numPr>
        <w:spacing w:line="276" w:lineRule="auto"/>
        <w:ind w:left="284" w:right="6" w:hanging="284"/>
      </w:pPr>
      <w: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0D458E" w:rsidRDefault="000D458E" w:rsidP="003A1C6D">
      <w:pPr>
        <w:numPr>
          <w:ilvl w:val="0"/>
          <w:numId w:val="13"/>
        </w:numPr>
        <w:spacing w:line="276" w:lineRule="auto"/>
        <w:ind w:left="567" w:right="6" w:hanging="284"/>
      </w:pPr>
      <w: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w:t>
      </w:r>
    </w:p>
    <w:p w:rsidR="000D458E" w:rsidRPr="000D458E" w:rsidRDefault="000D458E" w:rsidP="000D458E">
      <w:pPr>
        <w:spacing w:line="276" w:lineRule="auto"/>
        <w:ind w:left="284"/>
        <w:rPr>
          <w:b/>
          <w:color w:val="0070C0"/>
        </w:rPr>
      </w:pPr>
      <w:r w:rsidRPr="000D458E">
        <w:rPr>
          <w:b/>
          <w:color w:val="0070C0"/>
        </w:rPr>
        <w:t xml:space="preserve">Духовно-нравственного воспитания: </w:t>
      </w:r>
    </w:p>
    <w:p w:rsidR="000D458E" w:rsidRDefault="000D458E" w:rsidP="006C7B02">
      <w:pPr>
        <w:tabs>
          <w:tab w:val="left" w:pos="284"/>
        </w:tabs>
        <w:spacing w:line="276" w:lineRule="auto"/>
        <w:ind w:left="567" w:hanging="283"/>
      </w:pPr>
      <w:r>
        <w:t>–</w:t>
      </w:r>
      <w:r>
        <w:tab/>
        <w:t xml:space="preserve">ориентация на моральные ценности и нормы в ситуациях нравственного выбора; –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w:t>
      </w:r>
    </w:p>
    <w:p w:rsidR="000D458E" w:rsidRDefault="000D458E" w:rsidP="006C7B02">
      <w:pPr>
        <w:tabs>
          <w:tab w:val="left" w:pos="284"/>
        </w:tabs>
        <w:spacing w:line="276" w:lineRule="auto"/>
        <w:ind w:left="567" w:hanging="283"/>
      </w:pPr>
      <w:r>
        <w:lastRenderedPageBreak/>
        <w:t>–</w:t>
      </w:r>
      <w:r>
        <w:tab/>
        <w:t xml:space="preserve">активное неприятие асоциальных поступков, свобода и ответственность личности в условиях индивидуального и общественного пространства. </w:t>
      </w:r>
    </w:p>
    <w:p w:rsidR="000D458E" w:rsidRPr="000D458E" w:rsidRDefault="000D458E" w:rsidP="000D458E">
      <w:pPr>
        <w:spacing w:line="276" w:lineRule="auto"/>
        <w:ind w:left="284"/>
        <w:rPr>
          <w:b/>
          <w:color w:val="0070C0"/>
        </w:rPr>
      </w:pPr>
      <w:r w:rsidRPr="000D458E">
        <w:rPr>
          <w:b/>
          <w:color w:val="0070C0"/>
        </w:rPr>
        <w:t xml:space="preserve">Эстетического воспитания: </w:t>
      </w:r>
    </w:p>
    <w:p w:rsidR="000D458E" w:rsidRDefault="000D458E" w:rsidP="003A1C6D">
      <w:pPr>
        <w:pStyle w:val="a3"/>
        <w:numPr>
          <w:ilvl w:val="0"/>
          <w:numId w:val="98"/>
        </w:numPr>
        <w:tabs>
          <w:tab w:val="left" w:pos="284"/>
          <w:tab w:val="left" w:pos="567"/>
        </w:tabs>
        <w:spacing w:line="276" w:lineRule="auto"/>
      </w:pPr>
      <w:r>
        <w:t xml:space="preserve">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w:t>
      </w:r>
    </w:p>
    <w:p w:rsidR="000D458E" w:rsidRDefault="000D458E" w:rsidP="003A1C6D">
      <w:pPr>
        <w:pStyle w:val="a3"/>
        <w:numPr>
          <w:ilvl w:val="0"/>
          <w:numId w:val="98"/>
        </w:numPr>
        <w:tabs>
          <w:tab w:val="left" w:pos="284"/>
          <w:tab w:val="left" w:pos="567"/>
        </w:tabs>
        <w:spacing w:line="276" w:lineRule="auto"/>
      </w:pPr>
      <w:r>
        <w:t xml:space="preserve">понимание ценности отечественного и мирового искусства, роли этнических культурных традиций и народного творчества; </w:t>
      </w:r>
    </w:p>
    <w:p w:rsidR="000D458E" w:rsidRDefault="000D458E" w:rsidP="003A1C6D">
      <w:pPr>
        <w:pStyle w:val="a3"/>
        <w:numPr>
          <w:ilvl w:val="0"/>
          <w:numId w:val="98"/>
        </w:numPr>
        <w:tabs>
          <w:tab w:val="left" w:pos="284"/>
          <w:tab w:val="left" w:pos="567"/>
        </w:tabs>
        <w:spacing w:line="276" w:lineRule="auto"/>
      </w:pPr>
      <w:r>
        <w:t xml:space="preserve">стремление к самовыражению в разных видах искусства. </w:t>
      </w:r>
    </w:p>
    <w:p w:rsidR="000D458E" w:rsidRPr="000D458E" w:rsidRDefault="000D458E" w:rsidP="000D458E">
      <w:pPr>
        <w:spacing w:line="276" w:lineRule="auto"/>
        <w:rPr>
          <w:color w:val="0070C0"/>
        </w:rPr>
      </w:pPr>
      <w:r w:rsidRPr="000D458E">
        <w:rPr>
          <w:b/>
          <w:color w:val="0070C0"/>
        </w:rPr>
        <w:t>Физического воспитания, формирования культуры здоровья и эмоционального благополучия</w:t>
      </w:r>
      <w:r w:rsidRPr="000D458E">
        <w:rPr>
          <w:color w:val="0070C0"/>
        </w:rPr>
        <w:t xml:space="preserve">: </w:t>
      </w:r>
    </w:p>
    <w:p w:rsidR="000D458E" w:rsidRDefault="000D458E" w:rsidP="003A1C6D">
      <w:pPr>
        <w:pStyle w:val="a3"/>
        <w:numPr>
          <w:ilvl w:val="0"/>
          <w:numId w:val="97"/>
        </w:numPr>
        <w:tabs>
          <w:tab w:val="left" w:pos="284"/>
        </w:tabs>
        <w:spacing w:line="276" w:lineRule="auto"/>
      </w:pPr>
      <w:r>
        <w:t xml:space="preserve">осознание ценности жизни; </w:t>
      </w:r>
    </w:p>
    <w:p w:rsidR="000D458E" w:rsidRDefault="000D458E" w:rsidP="006C7B02">
      <w:pPr>
        <w:pStyle w:val="a3"/>
        <w:tabs>
          <w:tab w:val="left" w:pos="284"/>
        </w:tabs>
        <w:spacing w:line="276" w:lineRule="auto"/>
        <w:ind w:firstLine="0"/>
      </w:pPr>
      <w: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0D458E" w:rsidRDefault="000D458E" w:rsidP="003A1C6D">
      <w:pPr>
        <w:pStyle w:val="a3"/>
        <w:numPr>
          <w:ilvl w:val="0"/>
          <w:numId w:val="97"/>
        </w:numPr>
        <w:tabs>
          <w:tab w:val="left" w:pos="284"/>
        </w:tabs>
        <w:spacing w:line="276" w:lineRule="auto"/>
      </w:pPr>
      <w: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w:t>
      </w:r>
    </w:p>
    <w:p w:rsidR="000D458E" w:rsidRDefault="000D458E" w:rsidP="003A1C6D">
      <w:pPr>
        <w:pStyle w:val="a3"/>
        <w:numPr>
          <w:ilvl w:val="0"/>
          <w:numId w:val="97"/>
        </w:numPr>
        <w:tabs>
          <w:tab w:val="left" w:pos="284"/>
        </w:tabs>
        <w:spacing w:line="276" w:lineRule="auto"/>
      </w:pPr>
      <w:r>
        <w:t xml:space="preserve">соблюдение правил безопасности, в том числе навыков безопасного поведения </w:t>
      </w:r>
      <w:r w:rsidR="00B86E84">
        <w:t>в интернет</w:t>
      </w:r>
      <w:r>
        <w:t xml:space="preserve"> </w:t>
      </w:r>
      <w:r w:rsidR="006C7B02">
        <w:t>-</w:t>
      </w:r>
      <w:r>
        <w:t xml:space="preserve">среде; </w:t>
      </w:r>
    </w:p>
    <w:p w:rsidR="000D458E" w:rsidRDefault="000D458E" w:rsidP="003A1C6D">
      <w:pPr>
        <w:pStyle w:val="a3"/>
        <w:numPr>
          <w:ilvl w:val="0"/>
          <w:numId w:val="97"/>
        </w:numPr>
        <w:tabs>
          <w:tab w:val="left" w:pos="284"/>
        </w:tabs>
        <w:spacing w:line="276" w:lineRule="auto"/>
      </w:pPr>
      <w: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
    <w:p w:rsidR="000D458E" w:rsidRDefault="000D458E" w:rsidP="003A1C6D">
      <w:pPr>
        <w:pStyle w:val="a3"/>
        <w:numPr>
          <w:ilvl w:val="0"/>
          <w:numId w:val="97"/>
        </w:numPr>
        <w:tabs>
          <w:tab w:val="left" w:pos="284"/>
        </w:tabs>
        <w:spacing w:line="276" w:lineRule="auto"/>
      </w:pPr>
      <w:r>
        <w:t xml:space="preserve">умение принимать себя и других, не осуждая; </w:t>
      </w:r>
    </w:p>
    <w:p w:rsidR="000D458E" w:rsidRDefault="000D458E" w:rsidP="003A1C6D">
      <w:pPr>
        <w:pStyle w:val="a3"/>
        <w:numPr>
          <w:ilvl w:val="0"/>
          <w:numId w:val="97"/>
        </w:numPr>
        <w:tabs>
          <w:tab w:val="left" w:pos="284"/>
        </w:tabs>
        <w:spacing w:line="276" w:lineRule="auto"/>
      </w:pPr>
      <w:r>
        <w:t xml:space="preserve">умение осознавать эмоциональное состояние себя и других, умение управлять собственным эмоциональным состоянием; </w:t>
      </w:r>
    </w:p>
    <w:p w:rsidR="000D458E" w:rsidRDefault="000D458E" w:rsidP="003A1C6D">
      <w:pPr>
        <w:pStyle w:val="a3"/>
        <w:numPr>
          <w:ilvl w:val="0"/>
          <w:numId w:val="97"/>
        </w:numPr>
        <w:tabs>
          <w:tab w:val="left" w:pos="284"/>
        </w:tabs>
        <w:spacing w:line="276" w:lineRule="auto"/>
      </w:pPr>
      <w:r>
        <w:t xml:space="preserve">сформированность навыка рефлексии, признание своего права на ошибку и такого же права другого человека. </w:t>
      </w:r>
    </w:p>
    <w:p w:rsidR="000D458E" w:rsidRPr="000D458E" w:rsidRDefault="000D458E" w:rsidP="000D458E">
      <w:pPr>
        <w:spacing w:line="276" w:lineRule="auto"/>
        <w:rPr>
          <w:b/>
          <w:color w:val="0070C0"/>
        </w:rPr>
      </w:pPr>
      <w:r w:rsidRPr="000D458E">
        <w:rPr>
          <w:b/>
          <w:color w:val="0070C0"/>
        </w:rPr>
        <w:t xml:space="preserve">Трудового воспитания: </w:t>
      </w:r>
    </w:p>
    <w:p w:rsidR="000D458E" w:rsidRDefault="000D458E" w:rsidP="003A1C6D">
      <w:pPr>
        <w:pStyle w:val="a3"/>
        <w:numPr>
          <w:ilvl w:val="0"/>
          <w:numId w:val="99"/>
        </w:numPr>
        <w:tabs>
          <w:tab w:val="left" w:pos="284"/>
        </w:tabs>
        <w:spacing w:line="276" w:lineRule="auto"/>
      </w:pPr>
      <w:r>
        <w:t xml:space="preserve">установка на активное участие в решении практических задач (в рамках семьи, Школы, села, района, региона) технологической и социальной направленности, способность инициировать, планировать и самостоятельно выполнять такого рода деятельность; </w:t>
      </w:r>
    </w:p>
    <w:p w:rsidR="000D458E" w:rsidRDefault="000D458E" w:rsidP="003A1C6D">
      <w:pPr>
        <w:pStyle w:val="a3"/>
        <w:numPr>
          <w:ilvl w:val="0"/>
          <w:numId w:val="99"/>
        </w:numPr>
        <w:tabs>
          <w:tab w:val="left" w:pos="284"/>
        </w:tabs>
        <w:spacing w:line="276" w:lineRule="auto"/>
      </w:pPr>
      <w:r>
        <w:t>интерес к практическому изучению профессий и труда различного рода, в том числе на основе применения изучаемого предметного знания;</w:t>
      </w:r>
    </w:p>
    <w:p w:rsidR="000D458E" w:rsidRDefault="000D458E" w:rsidP="003A1C6D">
      <w:pPr>
        <w:pStyle w:val="a3"/>
        <w:numPr>
          <w:ilvl w:val="0"/>
          <w:numId w:val="99"/>
        </w:numPr>
        <w:tabs>
          <w:tab w:val="left" w:pos="284"/>
        </w:tabs>
        <w:spacing w:line="276" w:lineRule="auto"/>
      </w:pPr>
      <w:r>
        <w:t xml:space="preserve">осознание важности обучения на протяжении всей жизни для успешной </w:t>
      </w:r>
    </w:p>
    <w:p w:rsidR="000D458E" w:rsidRDefault="000D458E" w:rsidP="003A1C6D">
      <w:pPr>
        <w:pStyle w:val="a3"/>
        <w:numPr>
          <w:ilvl w:val="0"/>
          <w:numId w:val="99"/>
        </w:numPr>
        <w:tabs>
          <w:tab w:val="left" w:pos="284"/>
        </w:tabs>
        <w:spacing w:line="276" w:lineRule="auto"/>
      </w:pPr>
      <w:r>
        <w:t xml:space="preserve">профессиональной деятельности и развитие необходимых умений для этого; </w:t>
      </w:r>
    </w:p>
    <w:p w:rsidR="000D458E" w:rsidRDefault="000D458E" w:rsidP="003A1C6D">
      <w:pPr>
        <w:pStyle w:val="a3"/>
        <w:numPr>
          <w:ilvl w:val="0"/>
          <w:numId w:val="99"/>
        </w:numPr>
        <w:tabs>
          <w:tab w:val="left" w:pos="284"/>
        </w:tabs>
        <w:spacing w:line="276" w:lineRule="auto"/>
      </w:pPr>
      <w:r>
        <w:t xml:space="preserve">готовность адаптироваться в профессиональной среде; </w:t>
      </w:r>
    </w:p>
    <w:p w:rsidR="000D458E" w:rsidRDefault="000D458E" w:rsidP="003A1C6D">
      <w:pPr>
        <w:pStyle w:val="a3"/>
        <w:numPr>
          <w:ilvl w:val="0"/>
          <w:numId w:val="99"/>
        </w:numPr>
        <w:tabs>
          <w:tab w:val="left" w:pos="284"/>
        </w:tabs>
        <w:spacing w:line="276" w:lineRule="auto"/>
      </w:pPr>
      <w:r>
        <w:t xml:space="preserve">уважение к труду и результатам трудовой деятельности; </w:t>
      </w:r>
    </w:p>
    <w:p w:rsidR="000D458E" w:rsidRDefault="000D458E" w:rsidP="003A1C6D">
      <w:pPr>
        <w:pStyle w:val="a3"/>
        <w:numPr>
          <w:ilvl w:val="0"/>
          <w:numId w:val="99"/>
        </w:numPr>
        <w:tabs>
          <w:tab w:val="left" w:pos="284"/>
        </w:tabs>
        <w:spacing w:line="276" w:lineRule="auto"/>
      </w:pPr>
      <w: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0D458E" w:rsidRPr="000D458E" w:rsidRDefault="000D458E" w:rsidP="000D458E">
      <w:pPr>
        <w:pStyle w:val="a3"/>
        <w:tabs>
          <w:tab w:val="left" w:pos="284"/>
        </w:tabs>
        <w:spacing w:line="276" w:lineRule="auto"/>
        <w:ind w:left="426" w:firstLine="0"/>
        <w:rPr>
          <w:b/>
          <w:color w:val="0070C0"/>
        </w:rPr>
      </w:pPr>
      <w:r w:rsidRPr="000D458E">
        <w:rPr>
          <w:b/>
          <w:color w:val="0070C0"/>
        </w:rPr>
        <w:t xml:space="preserve">Экологического воспитания: </w:t>
      </w:r>
    </w:p>
    <w:p w:rsidR="000D458E" w:rsidRDefault="000D458E" w:rsidP="003A1C6D">
      <w:pPr>
        <w:pStyle w:val="a3"/>
        <w:numPr>
          <w:ilvl w:val="0"/>
          <w:numId w:val="100"/>
        </w:numPr>
        <w:tabs>
          <w:tab w:val="left" w:pos="284"/>
        </w:tabs>
        <w:spacing w:line="276" w:lineRule="auto"/>
      </w:pPr>
      <w: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0D458E" w:rsidRDefault="000D458E" w:rsidP="003A1C6D">
      <w:pPr>
        <w:pStyle w:val="a3"/>
        <w:numPr>
          <w:ilvl w:val="0"/>
          <w:numId w:val="100"/>
        </w:numPr>
        <w:tabs>
          <w:tab w:val="left" w:pos="284"/>
        </w:tabs>
        <w:spacing w:line="276" w:lineRule="auto"/>
      </w:pPr>
      <w:r>
        <w:lastRenderedPageBreak/>
        <w:t xml:space="preserve">повышение уровня экологической культуры, осознание глобального характера экологических проблем и путей их решения; </w:t>
      </w:r>
    </w:p>
    <w:p w:rsidR="000D458E" w:rsidRDefault="000D458E" w:rsidP="003A1C6D">
      <w:pPr>
        <w:pStyle w:val="a3"/>
        <w:numPr>
          <w:ilvl w:val="0"/>
          <w:numId w:val="100"/>
        </w:numPr>
        <w:tabs>
          <w:tab w:val="left" w:pos="284"/>
        </w:tabs>
        <w:spacing w:line="276" w:lineRule="auto"/>
      </w:pPr>
      <w:r>
        <w:t xml:space="preserve">активное неприятие действий, приносящих вред окружающей среде; </w:t>
      </w:r>
    </w:p>
    <w:p w:rsidR="000D458E" w:rsidRDefault="000D458E" w:rsidP="003A1C6D">
      <w:pPr>
        <w:pStyle w:val="a3"/>
        <w:numPr>
          <w:ilvl w:val="0"/>
          <w:numId w:val="100"/>
        </w:numPr>
        <w:tabs>
          <w:tab w:val="left" w:pos="284"/>
        </w:tabs>
        <w:spacing w:line="276" w:lineRule="auto"/>
      </w:pPr>
      <w:r>
        <w:t xml:space="preserve">осознание своей роли как гражданина и потребителя в условиях взаимосвязи природной, технологической и социальной сред; </w:t>
      </w:r>
    </w:p>
    <w:p w:rsidR="00492F20" w:rsidRDefault="000D458E" w:rsidP="003A1C6D">
      <w:pPr>
        <w:pStyle w:val="a3"/>
        <w:numPr>
          <w:ilvl w:val="0"/>
          <w:numId w:val="100"/>
        </w:numPr>
        <w:tabs>
          <w:tab w:val="left" w:pos="284"/>
        </w:tabs>
        <w:spacing w:line="276" w:lineRule="auto"/>
      </w:pPr>
      <w:r>
        <w:t xml:space="preserve">готовность к участию в практической деятельности экологической направленности. </w:t>
      </w:r>
    </w:p>
    <w:p w:rsidR="000D458E" w:rsidRDefault="000D458E" w:rsidP="00492F20">
      <w:pPr>
        <w:pStyle w:val="a3"/>
        <w:tabs>
          <w:tab w:val="left" w:pos="284"/>
        </w:tabs>
        <w:spacing w:line="276" w:lineRule="auto"/>
        <w:ind w:firstLine="0"/>
      </w:pPr>
      <w:r w:rsidRPr="000D458E">
        <w:rPr>
          <w:b/>
          <w:color w:val="0070C0"/>
        </w:rPr>
        <w:t>Ценности научного познания:</w:t>
      </w:r>
      <w:r w:rsidRPr="000D458E">
        <w:rPr>
          <w:color w:val="0070C0"/>
        </w:rPr>
        <w:t xml:space="preserve"> </w:t>
      </w:r>
    </w:p>
    <w:p w:rsidR="000D458E" w:rsidRDefault="000D458E" w:rsidP="003A1C6D">
      <w:pPr>
        <w:pStyle w:val="a3"/>
        <w:numPr>
          <w:ilvl w:val="0"/>
          <w:numId w:val="101"/>
        </w:numPr>
        <w:tabs>
          <w:tab w:val="left" w:pos="284"/>
        </w:tabs>
        <w:spacing w:line="276" w:lineRule="auto"/>
      </w:pPr>
      <w: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w:t>
      </w:r>
    </w:p>
    <w:p w:rsidR="000D458E" w:rsidRDefault="000D458E" w:rsidP="003A1C6D">
      <w:pPr>
        <w:pStyle w:val="a3"/>
        <w:numPr>
          <w:ilvl w:val="0"/>
          <w:numId w:val="101"/>
        </w:numPr>
        <w:tabs>
          <w:tab w:val="left" w:pos="284"/>
        </w:tabs>
        <w:spacing w:line="276" w:lineRule="auto"/>
      </w:pPr>
      <w:r>
        <w:t xml:space="preserve">овладение языковой и читательской культурой как средством познания мира; </w:t>
      </w:r>
    </w:p>
    <w:p w:rsidR="000D458E" w:rsidRDefault="000D458E" w:rsidP="003A1C6D">
      <w:pPr>
        <w:pStyle w:val="a3"/>
        <w:numPr>
          <w:ilvl w:val="0"/>
          <w:numId w:val="101"/>
        </w:numPr>
        <w:tabs>
          <w:tab w:val="left" w:pos="284"/>
        </w:tabs>
        <w:spacing w:line="276" w:lineRule="auto"/>
      </w:pPr>
      <w:r>
        <w:t xml:space="preserve">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0D458E" w:rsidRPr="000D458E" w:rsidRDefault="000D458E" w:rsidP="000D458E">
      <w:pPr>
        <w:spacing w:after="60" w:line="276" w:lineRule="auto"/>
        <w:ind w:left="0" w:right="0" w:firstLine="566"/>
        <w:jc w:val="left"/>
      </w:pPr>
      <w:r w:rsidRPr="000D458E">
        <w:rPr>
          <w:b/>
          <w:color w:val="0070C0"/>
        </w:rPr>
        <w:t>Личностные результаты, обеспечивающие адаптацию обучающегося к изменяющимся условиям социальной и природной среды</w:t>
      </w:r>
      <w:r w:rsidRPr="000D458E">
        <w:t xml:space="preserve">, включают: </w:t>
      </w:r>
    </w:p>
    <w:p w:rsidR="000D458E" w:rsidRPr="000D458E" w:rsidRDefault="000D458E" w:rsidP="003A1C6D">
      <w:pPr>
        <w:numPr>
          <w:ilvl w:val="0"/>
          <w:numId w:val="102"/>
        </w:numPr>
        <w:tabs>
          <w:tab w:val="left" w:pos="426"/>
        </w:tabs>
        <w:spacing w:line="276" w:lineRule="auto"/>
        <w:ind w:right="6"/>
      </w:pPr>
      <w:r w:rsidRPr="000D458E">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0D458E" w:rsidRPr="000D458E" w:rsidRDefault="000D458E" w:rsidP="003A1C6D">
      <w:pPr>
        <w:numPr>
          <w:ilvl w:val="0"/>
          <w:numId w:val="102"/>
        </w:numPr>
        <w:tabs>
          <w:tab w:val="left" w:pos="426"/>
        </w:tabs>
        <w:spacing w:line="276" w:lineRule="auto"/>
        <w:ind w:right="6"/>
      </w:pPr>
      <w:r w:rsidRPr="000D458E">
        <w:t xml:space="preserve">способность обучающихся во взаимодействии в условиях неопределенности, открытость опыту и знаниям других; </w:t>
      </w:r>
    </w:p>
    <w:p w:rsidR="000D458E" w:rsidRPr="000D458E" w:rsidRDefault="000D458E" w:rsidP="003A1C6D">
      <w:pPr>
        <w:numPr>
          <w:ilvl w:val="0"/>
          <w:numId w:val="102"/>
        </w:numPr>
        <w:tabs>
          <w:tab w:val="left" w:pos="426"/>
        </w:tabs>
        <w:spacing w:line="276" w:lineRule="auto"/>
        <w:ind w:right="6"/>
      </w:pPr>
      <w:r w:rsidRPr="000D458E">
        <w:t xml:space="preserve">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0D458E" w:rsidRPr="000D458E" w:rsidRDefault="000D458E" w:rsidP="003A1C6D">
      <w:pPr>
        <w:numPr>
          <w:ilvl w:val="0"/>
          <w:numId w:val="102"/>
        </w:numPr>
        <w:tabs>
          <w:tab w:val="left" w:pos="426"/>
        </w:tabs>
        <w:spacing w:line="276" w:lineRule="auto"/>
        <w:ind w:right="6"/>
      </w:pPr>
      <w:r w:rsidRPr="000D458E">
        <w:t xml:space="preserve">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0D458E" w:rsidRPr="000D458E" w:rsidRDefault="000D458E" w:rsidP="003A1C6D">
      <w:pPr>
        <w:numPr>
          <w:ilvl w:val="0"/>
          <w:numId w:val="102"/>
        </w:numPr>
        <w:tabs>
          <w:tab w:val="left" w:pos="426"/>
        </w:tabs>
        <w:spacing w:line="276" w:lineRule="auto"/>
        <w:ind w:right="6"/>
      </w:pPr>
      <w:r w:rsidRPr="000D458E">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w:t>
      </w:r>
      <w:r w:rsidR="00B86E84" w:rsidRPr="000D458E">
        <w:t xml:space="preserve">и </w:t>
      </w:r>
      <w:r w:rsidR="00B86E84">
        <w:t>представлениями</w:t>
      </w:r>
      <w:r w:rsidRPr="000D458E">
        <w:t xml:space="preserve"> в области концепции устойчивого развития; </w:t>
      </w:r>
    </w:p>
    <w:p w:rsidR="00492F20" w:rsidRDefault="000D458E" w:rsidP="003A1C6D">
      <w:pPr>
        <w:pStyle w:val="a3"/>
        <w:numPr>
          <w:ilvl w:val="0"/>
          <w:numId w:val="102"/>
        </w:numPr>
        <w:tabs>
          <w:tab w:val="left" w:pos="284"/>
        </w:tabs>
        <w:spacing w:line="276" w:lineRule="auto"/>
        <w:ind w:right="15"/>
      </w:pPr>
      <w:r w:rsidRPr="000D458E">
        <w:t>умение анализировать и выявлять взаимосвязи природы, общества и экономики;</w:t>
      </w:r>
    </w:p>
    <w:p w:rsidR="000D458E" w:rsidRPr="000D458E" w:rsidRDefault="00492F20" w:rsidP="003A1C6D">
      <w:pPr>
        <w:pStyle w:val="a3"/>
        <w:numPr>
          <w:ilvl w:val="0"/>
          <w:numId w:val="102"/>
        </w:numPr>
        <w:tabs>
          <w:tab w:val="left" w:pos="284"/>
        </w:tabs>
        <w:spacing w:line="276" w:lineRule="auto"/>
        <w:ind w:right="15"/>
      </w:pPr>
      <w:r>
        <w:t xml:space="preserve"> </w:t>
      </w:r>
      <w:r w:rsidR="000D458E" w:rsidRPr="000D458E">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0D458E" w:rsidRPr="000D458E" w:rsidRDefault="00492F20" w:rsidP="003A1C6D">
      <w:pPr>
        <w:numPr>
          <w:ilvl w:val="0"/>
          <w:numId w:val="102"/>
        </w:numPr>
        <w:tabs>
          <w:tab w:val="left" w:pos="426"/>
        </w:tabs>
        <w:spacing w:line="276" w:lineRule="auto"/>
        <w:ind w:right="6"/>
      </w:pPr>
      <w:r>
        <w:t xml:space="preserve">способность </w:t>
      </w:r>
      <w:r>
        <w:tab/>
        <w:t xml:space="preserve">обучающихся </w:t>
      </w:r>
      <w:r w:rsidR="00B86E84">
        <w:t xml:space="preserve">осознавать </w:t>
      </w:r>
      <w:r w:rsidR="00B86E84">
        <w:tab/>
        <w:t xml:space="preserve">стрессовую </w:t>
      </w:r>
      <w:r>
        <w:t xml:space="preserve">ситуацию, </w:t>
      </w:r>
      <w:r w:rsidR="00B86E84">
        <w:t xml:space="preserve">оценивать </w:t>
      </w:r>
      <w:r w:rsidR="000D458E" w:rsidRPr="000D458E">
        <w:t xml:space="preserve">происходящие изменения и их последствия; </w:t>
      </w:r>
    </w:p>
    <w:p w:rsidR="000D458E" w:rsidRPr="000D458E" w:rsidRDefault="000D458E" w:rsidP="003A1C6D">
      <w:pPr>
        <w:numPr>
          <w:ilvl w:val="0"/>
          <w:numId w:val="102"/>
        </w:numPr>
        <w:tabs>
          <w:tab w:val="left" w:pos="426"/>
        </w:tabs>
        <w:spacing w:after="30" w:line="276" w:lineRule="auto"/>
        <w:ind w:right="6"/>
      </w:pPr>
      <w:r w:rsidRPr="000D458E">
        <w:t xml:space="preserve">воспринимать стрессовую ситуацию как вызов, требующий контрмер; </w:t>
      </w:r>
    </w:p>
    <w:p w:rsidR="000D458E" w:rsidRPr="000D458E" w:rsidRDefault="000D458E" w:rsidP="003A1C6D">
      <w:pPr>
        <w:numPr>
          <w:ilvl w:val="0"/>
          <w:numId w:val="102"/>
        </w:numPr>
        <w:tabs>
          <w:tab w:val="left" w:pos="426"/>
        </w:tabs>
        <w:spacing w:after="28" w:line="276" w:lineRule="auto"/>
        <w:ind w:right="6"/>
      </w:pPr>
      <w:r w:rsidRPr="000D458E">
        <w:t xml:space="preserve">оценивать ситуацию стресса, корректировать принимаемые решения и действия; </w:t>
      </w:r>
    </w:p>
    <w:p w:rsidR="000D458E" w:rsidRPr="000D458E" w:rsidRDefault="000D458E" w:rsidP="003A1C6D">
      <w:pPr>
        <w:numPr>
          <w:ilvl w:val="0"/>
          <w:numId w:val="102"/>
        </w:numPr>
        <w:tabs>
          <w:tab w:val="left" w:pos="426"/>
        </w:tabs>
        <w:spacing w:line="276" w:lineRule="auto"/>
        <w:ind w:right="6"/>
      </w:pPr>
      <w:r w:rsidRPr="000D458E">
        <w:lastRenderedPageBreak/>
        <w:t xml:space="preserve">формулировать и оценивать риски и последствия, формировать опыт, уметь находить позитивное в произошедшей ситуации; </w:t>
      </w:r>
    </w:p>
    <w:p w:rsidR="000D458E" w:rsidRPr="000D458E" w:rsidRDefault="000D458E" w:rsidP="003A1C6D">
      <w:pPr>
        <w:numPr>
          <w:ilvl w:val="0"/>
          <w:numId w:val="102"/>
        </w:numPr>
        <w:tabs>
          <w:tab w:val="left" w:pos="426"/>
        </w:tabs>
        <w:spacing w:line="276" w:lineRule="auto"/>
        <w:ind w:right="6"/>
      </w:pPr>
      <w:r w:rsidRPr="000D458E">
        <w:t xml:space="preserve">быть готовым действовать в отсутствие гарантий успеха. </w:t>
      </w:r>
    </w:p>
    <w:p w:rsidR="000D458E" w:rsidRDefault="000D458E" w:rsidP="000D458E">
      <w:pPr>
        <w:tabs>
          <w:tab w:val="left" w:pos="284"/>
        </w:tabs>
        <w:spacing w:line="276" w:lineRule="auto"/>
      </w:pPr>
    </w:p>
    <w:p w:rsidR="000D458E" w:rsidRPr="00631274" w:rsidRDefault="000D458E" w:rsidP="00631274">
      <w:pPr>
        <w:keepNext/>
        <w:keepLines/>
        <w:spacing w:after="0" w:line="276" w:lineRule="auto"/>
        <w:ind w:left="0" w:right="0" w:firstLine="0"/>
        <w:jc w:val="center"/>
        <w:outlineLvl w:val="3"/>
        <w:rPr>
          <w:rFonts w:ascii="Cambria" w:eastAsia="Cambria" w:hAnsi="Cambria" w:cs="Cambria"/>
          <w:b/>
          <w:color w:val="0070C0"/>
        </w:rPr>
      </w:pPr>
      <w:r w:rsidRPr="00631274">
        <w:rPr>
          <w:rFonts w:ascii="Cambria" w:eastAsia="Cambria" w:hAnsi="Cambria" w:cs="Cambria"/>
          <w:b/>
          <w:color w:val="0070C0"/>
        </w:rPr>
        <w:t>1.2.2</w:t>
      </w:r>
      <w:r w:rsidRPr="00631274">
        <w:rPr>
          <w:rFonts w:ascii="Arial" w:eastAsia="Arial" w:hAnsi="Arial" w:cs="Arial"/>
          <w:b/>
          <w:color w:val="0070C0"/>
        </w:rPr>
        <w:t xml:space="preserve"> </w:t>
      </w:r>
      <w:r w:rsidRPr="00631274">
        <w:rPr>
          <w:rFonts w:ascii="Cambria" w:eastAsia="Cambria" w:hAnsi="Cambria" w:cs="Cambria"/>
          <w:b/>
          <w:color w:val="0070C0"/>
        </w:rPr>
        <w:t>Метапредметные результаты освоения программы основного общего образования</w:t>
      </w:r>
    </w:p>
    <w:p w:rsidR="000D458E" w:rsidRPr="000D458E" w:rsidRDefault="000D458E" w:rsidP="000D458E">
      <w:pPr>
        <w:spacing w:line="276" w:lineRule="auto"/>
        <w:ind w:left="-15" w:right="0" w:firstLine="708"/>
      </w:pPr>
      <w:r w:rsidRPr="000D458E">
        <w:rPr>
          <w:b/>
          <w:i/>
        </w:rPr>
        <w:t>Метапредметные результаты</w:t>
      </w:r>
      <w:r w:rsidRPr="000D458E">
        <w:t xml:space="preserve"> освоения основной образовательной программы основного общего образования, включают: </w:t>
      </w:r>
    </w:p>
    <w:p w:rsidR="000D458E" w:rsidRPr="000D458E" w:rsidRDefault="000D458E" w:rsidP="003A1C6D">
      <w:pPr>
        <w:pStyle w:val="a3"/>
        <w:numPr>
          <w:ilvl w:val="0"/>
          <w:numId w:val="103"/>
        </w:numPr>
        <w:spacing w:line="276" w:lineRule="auto"/>
        <w:ind w:right="7"/>
      </w:pPr>
      <w:r w:rsidRPr="000D458E">
        <w:t xml:space="preserve">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 </w:t>
      </w:r>
    </w:p>
    <w:p w:rsidR="000D458E" w:rsidRPr="000D458E" w:rsidRDefault="000D458E" w:rsidP="003A1C6D">
      <w:pPr>
        <w:pStyle w:val="a3"/>
        <w:numPr>
          <w:ilvl w:val="0"/>
          <w:numId w:val="103"/>
        </w:numPr>
        <w:spacing w:line="276" w:lineRule="auto"/>
        <w:ind w:right="7"/>
      </w:pPr>
      <w:r w:rsidRPr="000D458E">
        <w:t>способность их использовать в учебной, познавательной и социальной практике; –</w:t>
      </w:r>
      <w:r w:rsidRPr="00492F20">
        <w:rPr>
          <w:rFonts w:ascii="Arial" w:eastAsia="Arial" w:hAnsi="Arial" w:cs="Arial"/>
        </w:rPr>
        <w:t xml:space="preserve"> </w:t>
      </w:r>
      <w:r w:rsidRPr="000D458E">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0D458E" w:rsidRPr="000D458E" w:rsidRDefault="000D458E" w:rsidP="003A1C6D">
      <w:pPr>
        <w:pStyle w:val="a3"/>
        <w:numPr>
          <w:ilvl w:val="0"/>
          <w:numId w:val="103"/>
        </w:numPr>
        <w:spacing w:line="276" w:lineRule="auto"/>
        <w:ind w:right="7"/>
      </w:pPr>
      <w:r w:rsidRPr="000D458E">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0D458E" w:rsidRPr="000D458E" w:rsidRDefault="000D458E" w:rsidP="000D458E">
      <w:pPr>
        <w:spacing w:line="276" w:lineRule="auto"/>
        <w:ind w:left="-15" w:right="0" w:firstLine="708"/>
      </w:pPr>
      <w:r w:rsidRPr="000D458E">
        <w:t xml:space="preserve">Метапредметные результаты освоения программы основного общего образования, в том числе адаптированной, должны отражать: </w:t>
      </w:r>
    </w:p>
    <w:p w:rsidR="00B86E84" w:rsidRDefault="00B86E84" w:rsidP="00B86E84">
      <w:pPr>
        <w:spacing w:after="60" w:line="276" w:lineRule="auto"/>
        <w:ind w:right="285"/>
        <w:jc w:val="left"/>
        <w:rPr>
          <w:b/>
          <w:color w:val="17365D"/>
        </w:rPr>
      </w:pPr>
      <w:r>
        <w:rPr>
          <w:b/>
          <w:color w:val="17365D"/>
        </w:rPr>
        <w:t xml:space="preserve">Познавательные универсальные учебные действия </w:t>
      </w:r>
    </w:p>
    <w:p w:rsidR="00B86E84" w:rsidRDefault="00B86E84" w:rsidP="00B86E84">
      <w:pPr>
        <w:spacing w:after="60" w:line="276" w:lineRule="auto"/>
        <w:ind w:left="693" w:right="285" w:firstLine="0"/>
        <w:jc w:val="left"/>
      </w:pPr>
      <w:r>
        <w:rPr>
          <w:b/>
        </w:rPr>
        <w:t xml:space="preserve">Овладение универсальными учебными познавательными действиями: </w:t>
      </w:r>
    </w:p>
    <w:p w:rsidR="00B86E84" w:rsidRDefault="00B86E84" w:rsidP="003A1C6D">
      <w:pPr>
        <w:pStyle w:val="a3"/>
        <w:numPr>
          <w:ilvl w:val="0"/>
          <w:numId w:val="104"/>
        </w:numPr>
        <w:spacing w:line="276" w:lineRule="auto"/>
        <w:ind w:right="11"/>
      </w:pPr>
      <w:r w:rsidRPr="00B86E84">
        <w:rPr>
          <w:b/>
          <w:i/>
        </w:rPr>
        <w:t xml:space="preserve">базовые логические действия: </w:t>
      </w:r>
      <w:r>
        <w:t xml:space="preserve">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 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w:t>
      </w:r>
    </w:p>
    <w:p w:rsidR="00B86E84" w:rsidRDefault="00B86E84" w:rsidP="00B86E84">
      <w:pPr>
        <w:spacing w:line="276" w:lineRule="auto"/>
        <w:ind w:left="718" w:right="-2"/>
      </w:pPr>
      <w:r>
        <w:rPr>
          <w:b/>
          <w:i/>
        </w:rPr>
        <w:t xml:space="preserve">2) базовые исследовательские действия: </w:t>
      </w:r>
      <w:r>
        <w:t xml:space="preserve">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оценивать на </w:t>
      </w:r>
      <w:r>
        <w:lastRenderedPageBreak/>
        <w:t xml:space="preserve">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 </w:t>
      </w:r>
    </w:p>
    <w:p w:rsidR="00B86E84" w:rsidRDefault="00B86E84" w:rsidP="00B86E84">
      <w:pPr>
        <w:spacing w:after="12" w:line="276" w:lineRule="auto"/>
        <w:ind w:left="703" w:right="-2"/>
      </w:pPr>
      <w:r>
        <w:rPr>
          <w:b/>
          <w:i/>
        </w:rPr>
        <w:t xml:space="preserve">3) работа с информацией: </w:t>
      </w:r>
      <w: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B86E84" w:rsidRDefault="00B86E84" w:rsidP="00B86E84">
      <w:pPr>
        <w:spacing w:line="276" w:lineRule="auto"/>
        <w:ind w:left="-15" w:right="823" w:firstLine="708"/>
      </w:pPr>
      <w:r>
        <w:t xml:space="preserve">Овладение системой универсальных учебных познавательных действий обеспечивает сформированность когнитивных навыков у обучающихся. </w:t>
      </w:r>
    </w:p>
    <w:p w:rsidR="00B86E84" w:rsidRDefault="00B86E84" w:rsidP="00B86E84">
      <w:pPr>
        <w:spacing w:after="60" w:line="276" w:lineRule="auto"/>
        <w:ind w:left="693" w:right="-2" w:firstLine="1392"/>
        <w:jc w:val="left"/>
        <w:rPr>
          <w:b/>
          <w:color w:val="17365D"/>
        </w:rPr>
      </w:pPr>
      <w:r>
        <w:rPr>
          <w:b/>
          <w:color w:val="17365D"/>
        </w:rPr>
        <w:t xml:space="preserve">Коммуникативные универсальные учебные действия </w:t>
      </w:r>
    </w:p>
    <w:p w:rsidR="00B86E84" w:rsidRDefault="00B86E84" w:rsidP="00B86E84">
      <w:pPr>
        <w:spacing w:after="60" w:line="276" w:lineRule="auto"/>
        <w:ind w:left="693" w:right="975" w:hanging="693"/>
        <w:jc w:val="left"/>
      </w:pPr>
      <w:r>
        <w:rPr>
          <w:b/>
        </w:rPr>
        <w:t xml:space="preserve">Овладение универсальными учебными коммуникативными действиями: </w:t>
      </w:r>
    </w:p>
    <w:p w:rsidR="00B86E84" w:rsidRDefault="00B86E84" w:rsidP="00B86E84">
      <w:pPr>
        <w:spacing w:after="12" w:line="276" w:lineRule="auto"/>
        <w:ind w:left="703" w:right="-2"/>
      </w:pPr>
      <w:r>
        <w:rPr>
          <w:b/>
          <w:i/>
        </w:rPr>
        <w:t xml:space="preserve">1) общение: </w:t>
      </w:r>
      <w:r>
        <w:t xml:space="preserve">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86E84" w:rsidRDefault="00B86E84" w:rsidP="00B86E84">
      <w:pPr>
        <w:spacing w:after="12" w:line="276" w:lineRule="auto"/>
        <w:ind w:left="703" w:right="-2"/>
      </w:pPr>
      <w:r>
        <w:rPr>
          <w:b/>
          <w:i/>
        </w:rPr>
        <w:t xml:space="preserve">2) совместная деятельность: </w:t>
      </w:r>
      <w: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w:t>
      </w:r>
      <w:r>
        <w:lastRenderedPageBreak/>
        <w:t xml:space="preserve">участвовать в групповых формах работы (обсуждения, обмен мнениями,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B86E84" w:rsidRDefault="00B86E84" w:rsidP="00920708">
      <w:pPr>
        <w:spacing w:line="276" w:lineRule="auto"/>
        <w:ind w:left="-15" w:right="-2" w:firstLine="708"/>
      </w:pPr>
      <w: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p>
    <w:p w:rsidR="00B86E84" w:rsidRDefault="00B86E84" w:rsidP="00B86E84">
      <w:pPr>
        <w:spacing w:after="60" w:line="276" w:lineRule="auto"/>
        <w:ind w:left="566" w:right="1241" w:firstLine="1798"/>
        <w:jc w:val="left"/>
      </w:pPr>
      <w:r>
        <w:rPr>
          <w:b/>
          <w:color w:val="17365D"/>
        </w:rPr>
        <w:t xml:space="preserve">Регулятивные универсальные учебные действия </w:t>
      </w:r>
      <w:r>
        <w:rPr>
          <w:b/>
        </w:rPr>
        <w:t xml:space="preserve">Овладение универсальными учебными регулятивными действиями: </w:t>
      </w:r>
    </w:p>
    <w:p w:rsidR="00920708" w:rsidRDefault="00B86E84" w:rsidP="00920708">
      <w:pPr>
        <w:spacing w:line="276" w:lineRule="auto"/>
        <w:ind w:left="576" w:right="-2"/>
      </w:pPr>
      <w:r>
        <w:rPr>
          <w:b/>
          <w:i/>
        </w:rPr>
        <w:t xml:space="preserve">1) самоорганизация: </w:t>
      </w:r>
      <w:r>
        <w:t xml:space="preserve">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делать выбор и брать ответственность за решение; </w:t>
      </w:r>
    </w:p>
    <w:p w:rsidR="00B86E84" w:rsidRDefault="00B86E84" w:rsidP="00920708">
      <w:pPr>
        <w:spacing w:line="276" w:lineRule="auto"/>
        <w:ind w:left="576" w:right="-2"/>
      </w:pPr>
      <w:r>
        <w:rPr>
          <w:b/>
          <w:i/>
        </w:rPr>
        <w:t xml:space="preserve">2) самоконтроль: </w:t>
      </w:r>
    </w:p>
    <w:p w:rsidR="00B86E84" w:rsidRDefault="00B86E84" w:rsidP="00920708">
      <w:pPr>
        <w:spacing w:line="276" w:lineRule="auto"/>
        <w:ind w:left="576" w:right="-2"/>
      </w:pPr>
      <w:r>
        <w:t xml:space="preserve">владеть способами самоконтроля, </w:t>
      </w:r>
      <w:r w:rsidR="00920708">
        <w:t>само мотивации</w:t>
      </w:r>
      <w: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w:t>
      </w:r>
      <w:r w:rsidR="00920708">
        <w:t>не достижения</w:t>
      </w:r>
      <w:r>
        <w:t xml:space="preserve">)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w:t>
      </w:r>
    </w:p>
    <w:p w:rsidR="00920708" w:rsidRDefault="00B86E84" w:rsidP="00920708">
      <w:pPr>
        <w:spacing w:after="59" w:line="276" w:lineRule="auto"/>
        <w:ind w:left="576" w:right="-2"/>
      </w:pPr>
      <w:r>
        <w:rPr>
          <w:b/>
          <w:i/>
        </w:rPr>
        <w:t xml:space="preserve">3) эмоциональный интеллект: </w:t>
      </w:r>
      <w:r>
        <w:t xml:space="preserve">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 </w:t>
      </w:r>
    </w:p>
    <w:p w:rsidR="00B86E84" w:rsidRDefault="00B86E84" w:rsidP="00920708">
      <w:pPr>
        <w:spacing w:after="13" w:line="276" w:lineRule="auto"/>
        <w:ind w:left="576" w:right="-2"/>
      </w:pPr>
      <w:r>
        <w:rPr>
          <w:b/>
          <w:i/>
        </w:rPr>
        <w:t xml:space="preserve">4) принятие себя и других: </w:t>
      </w:r>
      <w:r>
        <w:t xml:space="preserve">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B86E84" w:rsidRDefault="00B86E84" w:rsidP="00631274">
      <w:pPr>
        <w:spacing w:line="276" w:lineRule="auto"/>
        <w:ind w:left="-15" w:right="-2" w:firstLine="708"/>
      </w:pPr>
      <w:r>
        <w:t xml:space="preserve">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w:t>
      </w:r>
    </w:p>
    <w:p w:rsidR="00B86E84" w:rsidRPr="00631274" w:rsidRDefault="00B86E84" w:rsidP="00631274">
      <w:pPr>
        <w:pStyle w:val="5"/>
        <w:spacing w:line="276" w:lineRule="auto"/>
        <w:ind w:left="-5" w:right="812"/>
        <w:jc w:val="center"/>
        <w:rPr>
          <w:color w:val="0070C0"/>
        </w:rPr>
      </w:pPr>
      <w:r w:rsidRPr="00631274">
        <w:rPr>
          <w:color w:val="0070C0"/>
        </w:rPr>
        <w:t>1.2.3</w:t>
      </w:r>
      <w:r w:rsidRPr="00631274">
        <w:rPr>
          <w:rFonts w:ascii="Arial" w:eastAsia="Arial" w:hAnsi="Arial" w:cs="Arial"/>
          <w:color w:val="0070C0"/>
        </w:rPr>
        <w:t xml:space="preserve"> </w:t>
      </w:r>
      <w:r w:rsidRPr="00631274">
        <w:rPr>
          <w:color w:val="0070C0"/>
        </w:rPr>
        <w:t>Предметные результаты</w:t>
      </w:r>
    </w:p>
    <w:p w:rsidR="00B86E84" w:rsidRDefault="00B86E84" w:rsidP="00920708">
      <w:pPr>
        <w:spacing w:line="276" w:lineRule="auto"/>
        <w:ind w:left="-15" w:right="-2" w:firstLine="708"/>
      </w:pPr>
      <w:r>
        <w:t xml:space="preserve">Предметные результаты освоения программы основного общего образования с учетом специфики содержания предметных областей, включающих конкретные учебные предметы, </w:t>
      </w:r>
      <w:r>
        <w:lastRenderedPageBreak/>
        <w:t xml:space="preserve">ориентированы на применение знаний, умений и навыков обучающимися в учебных ситуациях и реальных жизненных условиях, а также на успешное обучение на следующем уровне образования. </w:t>
      </w:r>
    </w:p>
    <w:p w:rsidR="00B86E84" w:rsidRDefault="00B86E84" w:rsidP="00920708">
      <w:pPr>
        <w:spacing w:line="276" w:lineRule="auto"/>
        <w:ind w:left="-15" w:right="-2" w:firstLine="708"/>
      </w:pPr>
      <w:r>
        <w:t xml:space="preserve">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учебных предметов углубленного уровня, в том числе по индивидуальным учебным планам, с использованием сетевой формы реализации образовательных программ, электронного обучения и дистанционных образовательных технологий, в том числе в целях эффективного освоения обучающимися иных учебных предметов базового уровня, включая формирование у обучающихся способности знать определение понятия, знать и уметь доказывать свойства и признаки, характеризовать связи с другими понятиями, представляя одно понятие как часть целого комплекса, использовать понятие и его свойства при проведении рассуждений, доказательства и решении задач (далее - свободно оперировать понятиями), решать задачи более высокого уровня сложности. </w:t>
      </w:r>
    </w:p>
    <w:p w:rsidR="00B86E84" w:rsidRDefault="00B86E84" w:rsidP="00920708">
      <w:pPr>
        <w:pStyle w:val="6"/>
        <w:tabs>
          <w:tab w:val="center" w:pos="1871"/>
        </w:tabs>
        <w:spacing w:line="276" w:lineRule="auto"/>
        <w:ind w:left="-15" w:right="-2" w:firstLine="0"/>
        <w:jc w:val="left"/>
      </w:pPr>
      <w:r>
        <w:rPr>
          <w:color w:val="1F497D"/>
        </w:rPr>
        <w:t>1.2.3.1.</w:t>
      </w:r>
      <w:r>
        <w:rPr>
          <w:rFonts w:ascii="Arial" w:eastAsia="Arial" w:hAnsi="Arial" w:cs="Arial"/>
          <w:color w:val="1F497D"/>
        </w:rPr>
        <w:t xml:space="preserve"> </w:t>
      </w:r>
      <w:r>
        <w:rPr>
          <w:rFonts w:ascii="Arial" w:eastAsia="Arial" w:hAnsi="Arial" w:cs="Arial"/>
          <w:color w:val="1F497D"/>
        </w:rPr>
        <w:tab/>
      </w:r>
      <w:r>
        <w:t xml:space="preserve">Русский язык </w:t>
      </w:r>
    </w:p>
    <w:p w:rsidR="00B86E84" w:rsidRDefault="00B86E84" w:rsidP="00920708">
      <w:pPr>
        <w:spacing w:line="276" w:lineRule="auto"/>
        <w:ind w:left="-15" w:right="-2" w:firstLine="454"/>
      </w:pPr>
      <w:r>
        <w:t xml:space="preserve">Предметные результаты по предметной области "Русский язык и литература" должны обеспечивать по учебному предмету "Русский язык": </w:t>
      </w:r>
    </w:p>
    <w:p w:rsidR="00B86E84" w:rsidRDefault="00B86E84" w:rsidP="00920708">
      <w:pPr>
        <w:spacing w:line="276" w:lineRule="auto"/>
        <w:ind w:left="-15" w:right="-2" w:firstLine="454"/>
      </w:pPr>
      <w:r>
        <w:t xml:space="preserve">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 </w:t>
      </w:r>
    </w:p>
    <w:p w:rsidR="00B86E84" w:rsidRDefault="00920708" w:rsidP="00920708">
      <w:pPr>
        <w:spacing w:line="276" w:lineRule="auto"/>
        <w:ind w:left="-15" w:right="-2" w:firstLine="0"/>
      </w:pPr>
      <w:r>
        <w:t xml:space="preserve">- </w:t>
      </w:r>
      <w:r w:rsidR="00B86E84">
        <w:t xml:space="preserve">создание устных монологических высказываний на основе жизненных наблюдений, личных впечатлений, чтения учебно-научной, художественной и научно-популярной литературы: монолог-описание; монолог-рассуждение; монолог-повествование; выступление с научным сообщением; участие в диалоге разных видов: побуждение к действию, обмен мнениями, запрос информации, сообщение информации (создание не менее шести реплик); обсуждение и четкая формулировка цели, плана совместной групповой деятельности; </w:t>
      </w:r>
    </w:p>
    <w:p w:rsidR="00920708" w:rsidRDefault="00920708" w:rsidP="00920708">
      <w:pPr>
        <w:spacing w:line="276" w:lineRule="auto"/>
        <w:ind w:left="-15" w:right="-2" w:firstLine="454"/>
      </w:pPr>
      <w:r>
        <w:t>-</w:t>
      </w:r>
      <w:r w:rsidR="00B86E84">
        <w:t xml:space="preserve">овладение различными видами аудирования (выборочным, детальным, ознакомительным) учебно-научных, художественных, публицистических текстов различных функционально-смысловых типов речи; овладение различными видами чтения (просмотровым, ознакомительным, изучающим, поисковым); </w:t>
      </w:r>
    </w:p>
    <w:p w:rsidR="00920708" w:rsidRDefault="00920708" w:rsidP="00920708">
      <w:pPr>
        <w:spacing w:line="276" w:lineRule="auto"/>
        <w:ind w:left="-15" w:right="-2" w:firstLine="454"/>
      </w:pPr>
      <w:r>
        <w:t>-</w:t>
      </w:r>
      <w:r w:rsidR="00B86E84">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rsidR="00B86E84" w:rsidRDefault="00920708" w:rsidP="00920708">
      <w:pPr>
        <w:spacing w:line="276" w:lineRule="auto"/>
        <w:ind w:left="-15" w:right="-2" w:firstLine="454"/>
      </w:pPr>
      <w:r>
        <w:t>-</w:t>
      </w:r>
      <w:r w:rsidR="00B86E84">
        <w:t>овладение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выделение главной и второстепенной информации, явной и скрытой информации в тексте; представление содержания прослушанного или прочитанного учебно-научного текста в виде таблицы, схемы; представление содержания таблицы, схемы в виде текста; комментирование текста или его фрагмента;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w:t>
      </w:r>
      <w:r>
        <w:t>-</w:t>
      </w:r>
      <w:r w:rsidR="00B86E84">
        <w:t xml:space="preserve">размышление) с заданной степенью свернутости: подробное изложение </w:t>
      </w:r>
      <w:r w:rsidR="00B86E84">
        <w:lastRenderedPageBreak/>
        <w:t xml:space="preserve">(исходный текст объемом не менее 280 слов), сжатое и выборочное изложение (исходный текст объемом не менее 300 слов); </w:t>
      </w:r>
    </w:p>
    <w:p w:rsidR="00B86E84" w:rsidRDefault="00920708" w:rsidP="00920708">
      <w:pPr>
        <w:spacing w:after="55" w:line="276" w:lineRule="auto"/>
        <w:ind w:right="-2"/>
      </w:pPr>
      <w:r>
        <w:t>-</w:t>
      </w:r>
      <w:r w:rsidR="00B86E84">
        <w:t>устный пересказ прочитанного или прослушанного текста объемом не менее 150 слов; извлечение информации из различных источников, ее осмысление и оперирование ею, свободное пользование лингвистическими словарями, справочной литературой, в том числе информационно-справочными системами в электронной форме; создание письменных текстов различных стилей и функционально-смысловых типов речи (повествование, описание, рассуждение: рассуждение-доказательство, рассуждение</w:t>
      </w:r>
      <w:r>
        <w:t>-</w:t>
      </w:r>
      <w:r w:rsidR="00B86E84">
        <w:t>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оформление деловых бумаг (заявление, инструкция, объяснительная записка, расписка, автобиография,</w:t>
      </w:r>
      <w:r>
        <w:t xml:space="preserve"> характеристика); составление </w:t>
      </w:r>
      <w:r w:rsidR="00B86E84">
        <w:t xml:space="preserve">тезисов, конспекта, написание рецензии, реферата; осуществление выбора языковых средств для создания устного или письменного высказывания в соответствии с коммуникативным замыслом; анализ и оценивание собственных и чужих письменных и устных речевых высказываний с точки зрения решения коммуникативной задачи, ситуации и условий общения, выразительного словоупотребления, соблюдения норм современного русского литературного языка; понимание и объяснение основных причин коммуникативных успехов и неудач; корректировка речи; </w:t>
      </w:r>
    </w:p>
    <w:p w:rsidR="00B86E84" w:rsidRDefault="00B86E84" w:rsidP="003A1C6D">
      <w:pPr>
        <w:numPr>
          <w:ilvl w:val="0"/>
          <w:numId w:val="14"/>
        </w:numPr>
        <w:spacing w:line="276" w:lineRule="auto"/>
        <w:ind w:right="-2" w:firstLine="454"/>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 </w:t>
      </w:r>
    </w:p>
    <w:p w:rsidR="00B86E84" w:rsidRDefault="00B86E84" w:rsidP="003A1C6D">
      <w:pPr>
        <w:numPr>
          <w:ilvl w:val="0"/>
          <w:numId w:val="14"/>
        </w:numPr>
        <w:spacing w:line="276" w:lineRule="auto"/>
        <w:ind w:right="-2" w:firstLine="454"/>
      </w:pPr>
      <w:r>
        <w:t xml:space="preserve">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B86E84" w:rsidRDefault="00B86E84" w:rsidP="003A1C6D">
      <w:pPr>
        <w:pStyle w:val="a3"/>
        <w:numPr>
          <w:ilvl w:val="0"/>
          <w:numId w:val="105"/>
        </w:numPr>
        <w:spacing w:after="55" w:line="276" w:lineRule="auto"/>
        <w:ind w:right="-2"/>
        <w:jc w:val="right"/>
      </w:pPr>
      <w:r>
        <w:t xml:space="preserve">вычленение звуков речи и характеристика их фонетических признаков; распознавание </w:t>
      </w:r>
    </w:p>
    <w:p w:rsidR="00920708" w:rsidRDefault="00B86E84" w:rsidP="003A1C6D">
      <w:pPr>
        <w:pStyle w:val="a3"/>
        <w:numPr>
          <w:ilvl w:val="0"/>
          <w:numId w:val="105"/>
        </w:numPr>
        <w:spacing w:line="276" w:lineRule="auto"/>
        <w:ind w:right="-2"/>
      </w:pPr>
      <w:r>
        <w:t xml:space="preserve">звуков речи по заданным характеристикам; определение звукового состава слова; вычленение морфем в словах; распознавание разных видов морфем; </w:t>
      </w:r>
    </w:p>
    <w:p w:rsidR="00920708" w:rsidRDefault="00B86E84" w:rsidP="003A1C6D">
      <w:pPr>
        <w:pStyle w:val="a3"/>
        <w:numPr>
          <w:ilvl w:val="0"/>
          <w:numId w:val="105"/>
        </w:numPr>
        <w:spacing w:line="276" w:lineRule="auto"/>
        <w:ind w:right="-2"/>
      </w:pPr>
      <w:r>
        <w:t xml:space="preserve">определение </w:t>
      </w:r>
      <w:r>
        <w:tab/>
        <w:t xml:space="preserve">основных </w:t>
      </w:r>
      <w:r>
        <w:tab/>
        <w:t xml:space="preserve">способов </w:t>
      </w:r>
      <w:r>
        <w:tab/>
        <w:t xml:space="preserve">словообразования; </w:t>
      </w:r>
      <w:r>
        <w:tab/>
        <w:t xml:space="preserve">построение словообразовательной цепочки, определение производной и производящей основ; определение лексического значения слова разными способами (использование толкового словаря, словарей синонимов, антонимов; установление значения слова по контексту); </w:t>
      </w:r>
    </w:p>
    <w:p w:rsidR="00920708" w:rsidRDefault="00B86E84" w:rsidP="003A1C6D">
      <w:pPr>
        <w:pStyle w:val="a3"/>
        <w:numPr>
          <w:ilvl w:val="0"/>
          <w:numId w:val="105"/>
        </w:numPr>
        <w:spacing w:line="276" w:lineRule="auto"/>
        <w:ind w:right="-2"/>
      </w:pPr>
      <w:r>
        <w:t xml:space="preserve">распознавание однозначных и многозначных слов, омонимов, синонимов, антонимов; прямого и переносного значений слова; распознавание слов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профессионализмы, канцеляризмы, диалектизмы, жаргонизмы, разговорная лексика); определение стилистической окраски слова; </w:t>
      </w:r>
    </w:p>
    <w:p w:rsidR="00920708" w:rsidRDefault="00B86E84" w:rsidP="003A1C6D">
      <w:pPr>
        <w:pStyle w:val="a3"/>
        <w:numPr>
          <w:ilvl w:val="0"/>
          <w:numId w:val="105"/>
        </w:numPr>
        <w:spacing w:line="276" w:lineRule="auto"/>
        <w:ind w:right="-2"/>
      </w:pPr>
      <w:r>
        <w:lastRenderedPageBreak/>
        <w:t xml:space="preserve">распознавание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 определение типов подчинительной связи слов в словосочетании (согласование, управление, примыкание); распознавание основных видов словосочетаний по морфологическим свойствам главного слова (именные, глагольные, наречные); распознавание простых неосложненных предложений; простых предложений,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 распознавание косвенной и прямой речи; </w:t>
      </w:r>
    </w:p>
    <w:p w:rsidR="00B86E84" w:rsidRDefault="00B86E84" w:rsidP="003A1C6D">
      <w:pPr>
        <w:pStyle w:val="a3"/>
        <w:numPr>
          <w:ilvl w:val="0"/>
          <w:numId w:val="105"/>
        </w:numPr>
        <w:spacing w:line="276" w:lineRule="auto"/>
        <w:ind w:right="-2"/>
      </w:pPr>
      <w:r>
        <w:t xml:space="preserve">распознавание предложений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 распознавание видов односоставных предложений (назывные, определенно-личные, неопределенно-личные, безличные); определение морфологических средств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 распознавание бессоюзных и союзных (сложносочиненных и сложноподчиненных) предложений, сложных предложений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 распознавание видов сложносочиненных предложений по смысловым отношениям между его частями; распознавание видов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 различение подчинительных союзов и союзных слов в сложноподчиненных предложениях; </w:t>
      </w:r>
    </w:p>
    <w:p w:rsidR="00B86E84" w:rsidRDefault="00B86E84" w:rsidP="00920708">
      <w:pPr>
        <w:spacing w:line="276" w:lineRule="auto"/>
        <w:ind w:left="-15" w:right="-2" w:firstLine="454"/>
      </w:pPr>
      <w:r>
        <w:t xml:space="preserve">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 </w:t>
      </w:r>
    </w:p>
    <w:p w:rsidR="00B86E84" w:rsidRDefault="001A5196" w:rsidP="00920708">
      <w:pPr>
        <w:spacing w:after="55" w:line="276" w:lineRule="auto"/>
        <w:ind w:right="-2"/>
      </w:pPr>
      <w:r>
        <w:t xml:space="preserve">- </w:t>
      </w:r>
      <w:r w:rsidR="00920708">
        <w:t>п</w:t>
      </w:r>
      <w:r w:rsidR="00B86E84">
        <w:t xml:space="preserve">роведение фонетического, морфемного, словообразовательного, лексического, морфологического анализа слова; проведение орфографического анализа слова, предложения, текста или его фрагмента; проведение пунктуационного анализа предложения, текста или его фрагмента; проведение синтаксического анализа словосочетания, предложения, определение синтаксической роли самостоятельных частей речи в предложении; </w:t>
      </w:r>
    </w:p>
    <w:p w:rsidR="00B86E84" w:rsidRDefault="001A5196" w:rsidP="001A5196">
      <w:pPr>
        <w:spacing w:line="276" w:lineRule="auto"/>
        <w:ind w:left="-15" w:right="-2" w:firstLine="0"/>
      </w:pPr>
      <w:r>
        <w:t xml:space="preserve">- </w:t>
      </w:r>
      <w:r w:rsidR="00B86E84">
        <w:t xml:space="preserve">проведение анализа текста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проведение смыслового анализа текста; проведение анализа текста с точки зрения его композиционных особенностей, количества микротем и абзацев; проведение анализа способов и средств связи предложений в тексте или текстовом </w:t>
      </w:r>
      <w:r>
        <w:t xml:space="preserve"> </w:t>
      </w:r>
      <w:r w:rsidR="00B86E84">
        <w:t xml:space="preserve">фрагменте; проведение анализа текста или текстового фрагмента с точки зрения его принадлежности к функционально-смысловому типу речи и функциональной разновидности языка; выявление </w:t>
      </w:r>
      <w:r w:rsidR="00B86E84">
        <w:lastRenderedPageBreak/>
        <w:t xml:space="preserve">отличительных признаков текстов разных жанров (расписка, заявление, инструкция, словарная статья, научное сообщение, реферат, доклад на научную тему, интервью, репортаж, автобиография, характеристика); проведение анализа текста с точки зрения употребления в нем языковых средств выразительности (фонетических, лексических, морфологических, синтаксических); </w:t>
      </w:r>
    </w:p>
    <w:p w:rsidR="00B86E84" w:rsidRDefault="00B86E84" w:rsidP="003A1C6D">
      <w:pPr>
        <w:numPr>
          <w:ilvl w:val="0"/>
          <w:numId w:val="15"/>
        </w:numPr>
        <w:spacing w:line="276" w:lineRule="auto"/>
        <w:ind w:right="-2" w:firstLine="454"/>
      </w:pPr>
      <w:r>
        <w:t xml:space="preserve">обогащение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сферой общения: </w:t>
      </w:r>
    </w:p>
    <w:p w:rsidR="00B86E84" w:rsidRDefault="001A5196" w:rsidP="001A5196">
      <w:pPr>
        <w:spacing w:line="276" w:lineRule="auto"/>
        <w:ind w:left="-15" w:right="-2" w:firstLine="0"/>
      </w:pPr>
      <w:r>
        <w:t>-</w:t>
      </w:r>
      <w:r w:rsidR="00B86E84">
        <w:t xml:space="preserve">осознанное расширение своей речевой практики; использование словарей синонимов, антонимов, иностранных слов, 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 </w:t>
      </w:r>
    </w:p>
    <w:p w:rsidR="00B86E84" w:rsidRDefault="00B86E84" w:rsidP="003A1C6D">
      <w:pPr>
        <w:numPr>
          <w:ilvl w:val="0"/>
          <w:numId w:val="15"/>
        </w:numPr>
        <w:spacing w:line="276" w:lineRule="auto"/>
        <w:ind w:right="-2" w:firstLine="454"/>
      </w:pPr>
      <w:r>
        <w:t xml:space="preserve">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 в том числе: соблюдение основных грамматических (морфологических и синтаксических) норм: словоизменение имен существительных, имен прилагательных, местоимений, имен числительных, глаголов; употребление несклоняемых имен существительных; употребление местоимений 3-го лица в соответствии со смыслом предшествующего текста; употребление имен существительных с предлогами в соответствии с их грамматическим значением; употребление предлогов из - с; в - на в составе словосочетаний; согласование сказуемого с подлежащим, выраженным словосочетанием, сложносокращенными словами, употребление причастного и деепричастного оборотов; построение словосочетаний с несклоняемыми именами существительными, сложносокращенными словами; построение предложения с однородными членами, с прямой и косвенной речью, сложных предложений разных видов; соблюдение основных орфографических норм: правописание согласных и гласных в составе морфем; употребление прописной и строчной букв, графических сокращений слов; слитные, дефисные и раздельные написания слов и их частей; </w:t>
      </w:r>
    </w:p>
    <w:p w:rsidR="00B86E84" w:rsidRDefault="001A5196" w:rsidP="00920708">
      <w:pPr>
        <w:spacing w:line="276" w:lineRule="auto"/>
        <w:ind w:left="-15" w:right="-2" w:firstLine="454"/>
      </w:pPr>
      <w:r>
        <w:t>-</w:t>
      </w:r>
      <w:r w:rsidR="00B86E84">
        <w:t xml:space="preserve">соблюдение основных пунктуационных норм: знаки препинания в конце предложения, в простом неосложненном предложении, в простом осложненном предложении, в сложном предложении, при передаче чужой речи; редактирование собственных и чужих текстов с целью совершенствования их содержания и формы; сопоставление чернового и отредактированного текстов с целью анализа исправленных ошибок и недочетов в тексте. </w:t>
      </w:r>
    </w:p>
    <w:p w:rsidR="00B86E84" w:rsidRDefault="00B86E84" w:rsidP="00B86E84">
      <w:pPr>
        <w:pStyle w:val="6"/>
        <w:tabs>
          <w:tab w:val="center" w:pos="1765"/>
        </w:tabs>
        <w:spacing w:line="276" w:lineRule="auto"/>
        <w:ind w:left="-15" w:firstLine="0"/>
        <w:jc w:val="left"/>
      </w:pPr>
      <w:r>
        <w:rPr>
          <w:color w:val="1F497D"/>
        </w:rPr>
        <w:t>1.2.3.2.</w:t>
      </w:r>
      <w:r>
        <w:rPr>
          <w:rFonts w:ascii="Arial" w:eastAsia="Arial" w:hAnsi="Arial" w:cs="Arial"/>
          <w:color w:val="1F497D"/>
        </w:rPr>
        <w:t xml:space="preserve"> </w:t>
      </w:r>
      <w:r>
        <w:rPr>
          <w:rFonts w:ascii="Arial" w:eastAsia="Arial" w:hAnsi="Arial" w:cs="Arial"/>
          <w:color w:val="1F497D"/>
        </w:rPr>
        <w:tab/>
      </w:r>
      <w:r>
        <w:t xml:space="preserve">Литература </w:t>
      </w:r>
    </w:p>
    <w:p w:rsidR="00B86E84" w:rsidRDefault="00B86E84" w:rsidP="001A5196">
      <w:pPr>
        <w:spacing w:line="276" w:lineRule="auto"/>
        <w:ind w:left="-15" w:right="-2" w:firstLine="454"/>
      </w:pPr>
      <w:r>
        <w:t xml:space="preserve">Предметные результаты по предметной области "Русский язык и литература" должны обеспечивать по учебному предмету "Литература": </w:t>
      </w:r>
    </w:p>
    <w:p w:rsidR="00B86E84" w:rsidRDefault="00B86E84" w:rsidP="003A1C6D">
      <w:pPr>
        <w:numPr>
          <w:ilvl w:val="0"/>
          <w:numId w:val="16"/>
        </w:numPr>
        <w:spacing w:line="276" w:lineRule="auto"/>
        <w:ind w:right="-2" w:firstLine="454"/>
      </w:pPr>
      <w:r>
        <w:t xml:space="preserve">понимание духовно-нравственной и культурной ценности литературы и ее роли в формировании гражданственности и патриотизма, укреплении единства </w:t>
      </w:r>
    </w:p>
    <w:p w:rsidR="00B86E84" w:rsidRDefault="00B86E84" w:rsidP="001A5196">
      <w:pPr>
        <w:spacing w:line="276" w:lineRule="auto"/>
        <w:ind w:left="-5" w:right="-2"/>
      </w:pPr>
      <w:r>
        <w:t xml:space="preserve">многонационального народа Российской Федерации; </w:t>
      </w:r>
    </w:p>
    <w:p w:rsidR="00B86E84" w:rsidRDefault="00B86E84" w:rsidP="003A1C6D">
      <w:pPr>
        <w:numPr>
          <w:ilvl w:val="0"/>
          <w:numId w:val="16"/>
        </w:numPr>
        <w:spacing w:line="276" w:lineRule="auto"/>
        <w:ind w:right="-2" w:firstLine="454"/>
      </w:pPr>
      <w:r>
        <w:t xml:space="preserve">понимание специфики литературы как вида искусства, принципиальных отличий художественного текста от текста научного, делового, публицистического; </w:t>
      </w:r>
    </w:p>
    <w:p w:rsidR="00B86E84" w:rsidRDefault="00B86E84" w:rsidP="003A1C6D">
      <w:pPr>
        <w:numPr>
          <w:ilvl w:val="0"/>
          <w:numId w:val="16"/>
        </w:numPr>
        <w:spacing w:line="276" w:lineRule="auto"/>
        <w:ind w:right="-2" w:firstLine="454"/>
      </w:pPr>
      <w:r>
        <w:t xml:space="preserve">овладение умениями эстетического и смыслового анализа произведений устного народного творчества и художественной литературы, умениями воспринимать, </w:t>
      </w:r>
      <w:r>
        <w:lastRenderedPageBreak/>
        <w:t xml:space="preserve">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 </w:t>
      </w:r>
    </w:p>
    <w:p w:rsidR="00B86E84" w:rsidRDefault="00B86E84" w:rsidP="001A5196">
      <w:pPr>
        <w:spacing w:line="276" w:lineRule="auto"/>
        <w:ind w:left="-15" w:right="-2" w:firstLine="454"/>
      </w:pPr>
      <w:r>
        <w:t xml:space="preserve">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 Знание теоретико-литературных понятий не выносится на промежуточную и государственную итоговую аттестацию; 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 выявление связи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 умение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 </w:t>
      </w:r>
    </w:p>
    <w:p w:rsidR="00B86E84" w:rsidRDefault="00B86E84" w:rsidP="003A1C6D">
      <w:pPr>
        <w:numPr>
          <w:ilvl w:val="0"/>
          <w:numId w:val="16"/>
        </w:numPr>
        <w:spacing w:line="276" w:lineRule="auto"/>
        <w:ind w:right="-2" w:firstLine="454"/>
      </w:pPr>
      <w:r>
        <w:t xml:space="preserve">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 </w:t>
      </w:r>
    </w:p>
    <w:p w:rsidR="00B86E84" w:rsidRDefault="00B86E84" w:rsidP="003A1C6D">
      <w:pPr>
        <w:numPr>
          <w:ilvl w:val="0"/>
          <w:numId w:val="16"/>
        </w:numPr>
        <w:spacing w:line="276" w:lineRule="auto"/>
        <w:ind w:right="-2" w:firstLine="454"/>
      </w:pPr>
      <w:r>
        <w:t xml:space="preserve">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 </w:t>
      </w:r>
    </w:p>
    <w:p w:rsidR="00B86E84" w:rsidRDefault="00B86E84" w:rsidP="003A1C6D">
      <w:pPr>
        <w:numPr>
          <w:ilvl w:val="0"/>
          <w:numId w:val="16"/>
        </w:numPr>
        <w:spacing w:line="276" w:lineRule="auto"/>
        <w:ind w:right="-2" w:firstLine="454"/>
      </w:pPr>
      <w:r>
        <w:t xml:space="preserve">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w:t>
      </w:r>
    </w:p>
    <w:p w:rsidR="00B86E84" w:rsidRDefault="00B86E84" w:rsidP="003A1C6D">
      <w:pPr>
        <w:numPr>
          <w:ilvl w:val="0"/>
          <w:numId w:val="16"/>
        </w:numPr>
        <w:spacing w:line="276" w:lineRule="auto"/>
        <w:ind w:right="-2" w:firstLine="454"/>
      </w:pPr>
      <w:r>
        <w:lastRenderedPageBreak/>
        <w:t xml:space="preserve">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 </w:t>
      </w:r>
    </w:p>
    <w:p w:rsidR="00B86E84" w:rsidRDefault="00B86E84" w:rsidP="003A1C6D">
      <w:pPr>
        <w:numPr>
          <w:ilvl w:val="0"/>
          <w:numId w:val="16"/>
        </w:numPr>
        <w:spacing w:line="276" w:lineRule="auto"/>
        <w:ind w:right="-2" w:firstLine="454"/>
      </w:pPr>
      <w:r>
        <w:t xml:space="preserve">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1A5196" w:rsidRDefault="00B86E84" w:rsidP="001A5196">
      <w:pPr>
        <w:spacing w:line="276" w:lineRule="auto"/>
        <w:ind w:left="-15" w:right="-2" w:firstLine="454"/>
      </w:pPr>
      <w:r>
        <w:t>"Слово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w:t>
      </w:r>
      <w:r w:rsidR="001A5196">
        <w:t>-</w:t>
      </w:r>
      <w:r>
        <w:t>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М.И. Цветаевой, О.Э. Мандельштама, Б.Л. Пастернака; рассказ М.А. Шолохова "Судьба человека";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(в том числе Ф.А. Абрамов, Ч.Т. Айтматов, В.П. Астафьев, В.И. Белов, В.В. Быков, Ф.А.</w:t>
      </w:r>
      <w:r w:rsidR="001A5196" w:rsidRPr="001A5196">
        <w:t xml:space="preserve"> </w:t>
      </w:r>
      <w:r w:rsidR="001A5196">
        <w:t xml:space="preserve">Искандер, Ю.П. Казаков, В.Л. Кондратьев, Е.И. Носов, А.Н. и Б.Н. Стругацкие, В.Ф. Тендряков); не менее чем трех поэтов по выбору (в том числе Р.Г. Гамзатов, О.Ф. Берггольц, И.А. Бродский, А.А. Вознесенский, В.С. Высоцкий, Е.А. Евтушенко, Н.А. Заболоцкий, Ю.П. Кузнецов, А.С. Кушнер, Б.Ш. Окуджава, Р.И. Рождественский, Н.М. Рубцов), Гомера, М. Сервантеса, У. Шекспира; </w:t>
      </w:r>
    </w:p>
    <w:p w:rsidR="001A5196" w:rsidRDefault="001A5196" w:rsidP="003A1C6D">
      <w:pPr>
        <w:pStyle w:val="a3"/>
        <w:numPr>
          <w:ilvl w:val="0"/>
          <w:numId w:val="106"/>
        </w:numPr>
        <w:spacing w:line="276" w:lineRule="auto"/>
        <w:ind w:right="11"/>
      </w:pPr>
      <w:r>
        <w:t xml:space="preserve">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 </w:t>
      </w:r>
    </w:p>
    <w:p w:rsidR="001A5196" w:rsidRDefault="001A5196" w:rsidP="003A1C6D">
      <w:pPr>
        <w:pStyle w:val="a3"/>
        <w:numPr>
          <w:ilvl w:val="0"/>
          <w:numId w:val="106"/>
        </w:numPr>
        <w:spacing w:line="276" w:lineRule="auto"/>
        <w:ind w:right="11"/>
      </w:pPr>
      <w:r>
        <w:t xml:space="preserve">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 </w:t>
      </w:r>
    </w:p>
    <w:p w:rsidR="001A5196" w:rsidRDefault="001A5196" w:rsidP="003A1C6D">
      <w:pPr>
        <w:pStyle w:val="a3"/>
        <w:numPr>
          <w:ilvl w:val="0"/>
          <w:numId w:val="106"/>
        </w:numPr>
        <w:spacing w:line="276" w:lineRule="auto"/>
        <w:ind w:right="11"/>
      </w:pPr>
      <w:r>
        <w:t xml:space="preserve">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w:t>
      </w:r>
      <w:r>
        <w:lastRenderedPageBreak/>
        <w:t xml:space="preserve">библиотечных фондах, сети Интернет для выполнения учебной задачи; применять ИКТ, соблюдать правила информационной безопасности. </w:t>
      </w:r>
    </w:p>
    <w:p w:rsidR="001A5196" w:rsidRDefault="001A5196" w:rsidP="001A5196">
      <w:pPr>
        <w:spacing w:line="276" w:lineRule="auto"/>
        <w:ind w:right="11"/>
      </w:pPr>
    </w:p>
    <w:p w:rsidR="001A5196" w:rsidRPr="001A5196" w:rsidRDefault="001A5196" w:rsidP="001A5196">
      <w:pPr>
        <w:spacing w:line="276" w:lineRule="auto"/>
        <w:ind w:right="11"/>
        <w:rPr>
          <w:b/>
          <w:color w:val="0070C0"/>
        </w:rPr>
      </w:pPr>
      <w:r w:rsidRPr="001A5196">
        <w:rPr>
          <w:b/>
          <w:color w:val="0070C0"/>
        </w:rPr>
        <w:t xml:space="preserve">1.2.3.3. </w:t>
      </w:r>
      <w:r w:rsidRPr="001A5196">
        <w:rPr>
          <w:b/>
          <w:color w:val="0070C0"/>
        </w:rPr>
        <w:tab/>
        <w:t xml:space="preserve">Родной язык (русский) </w:t>
      </w:r>
    </w:p>
    <w:p w:rsidR="001A5196" w:rsidRDefault="001A5196" w:rsidP="001A5196">
      <w:pPr>
        <w:spacing w:line="276" w:lineRule="auto"/>
        <w:ind w:right="11"/>
      </w:pPr>
      <w:r>
        <w:t xml:space="preserve">Предметные результаты по предметной области "Родной язык и родная литература" должны обеспечивать по учебному предмету "Родной язык (русский)": </w:t>
      </w:r>
    </w:p>
    <w:p w:rsidR="001A5196" w:rsidRDefault="001A5196" w:rsidP="003A1C6D">
      <w:pPr>
        <w:pStyle w:val="a3"/>
        <w:numPr>
          <w:ilvl w:val="0"/>
          <w:numId w:val="107"/>
        </w:numPr>
        <w:spacing w:line="276" w:lineRule="auto"/>
        <w:ind w:right="11"/>
      </w:pPr>
      <w: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1A5196" w:rsidRDefault="001A5196" w:rsidP="003A1C6D">
      <w:pPr>
        <w:pStyle w:val="a3"/>
        <w:numPr>
          <w:ilvl w:val="0"/>
          <w:numId w:val="107"/>
        </w:numPr>
        <w:spacing w:line="276" w:lineRule="auto"/>
        <w:ind w:right="11"/>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1A5196" w:rsidRDefault="001A5196" w:rsidP="003A1C6D">
      <w:pPr>
        <w:pStyle w:val="a3"/>
        <w:numPr>
          <w:ilvl w:val="0"/>
          <w:numId w:val="107"/>
        </w:numPr>
        <w:spacing w:line="276" w:lineRule="auto"/>
        <w:ind w:right="11"/>
      </w:pPr>
      <w:r>
        <w:t xml:space="preserve">использование коммуникативно-эстетических возможностей родного языка; </w:t>
      </w:r>
    </w:p>
    <w:p w:rsidR="001A5196" w:rsidRDefault="001A5196" w:rsidP="003A1C6D">
      <w:pPr>
        <w:pStyle w:val="a3"/>
        <w:numPr>
          <w:ilvl w:val="0"/>
          <w:numId w:val="107"/>
        </w:numPr>
        <w:spacing w:line="276" w:lineRule="auto"/>
        <w:ind w:right="11"/>
      </w:pPr>
      <w:r>
        <w:t xml:space="preserve">расширение и систематизация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Знание понятий лингвистики не выносится на промежуточную и государственную итоговую аттестацию; </w:t>
      </w:r>
    </w:p>
    <w:p w:rsidR="001A5196" w:rsidRDefault="001A5196" w:rsidP="003A1C6D">
      <w:pPr>
        <w:pStyle w:val="a3"/>
        <w:numPr>
          <w:ilvl w:val="0"/>
          <w:numId w:val="107"/>
        </w:numPr>
        <w:spacing w:line="276" w:lineRule="auto"/>
        <w:ind w:right="11"/>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1A5196" w:rsidRDefault="001A5196" w:rsidP="003A1C6D">
      <w:pPr>
        <w:pStyle w:val="a3"/>
        <w:numPr>
          <w:ilvl w:val="0"/>
          <w:numId w:val="107"/>
        </w:numPr>
        <w:spacing w:line="276" w:lineRule="auto"/>
        <w:ind w:right="11"/>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1A5196" w:rsidRDefault="001A5196" w:rsidP="003A1C6D">
      <w:pPr>
        <w:pStyle w:val="a3"/>
        <w:numPr>
          <w:ilvl w:val="0"/>
          <w:numId w:val="107"/>
        </w:numPr>
        <w:spacing w:line="276" w:lineRule="auto"/>
        <w:ind w:right="11"/>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1A5196" w:rsidRDefault="001A5196" w:rsidP="003A1C6D">
      <w:pPr>
        <w:pStyle w:val="a3"/>
        <w:numPr>
          <w:ilvl w:val="0"/>
          <w:numId w:val="107"/>
        </w:numPr>
        <w:spacing w:line="276" w:lineRule="auto"/>
        <w:ind w:right="11"/>
      </w:pPr>
      <w:r>
        <w:t xml:space="preserve">формирование ответственности за языковую культуру как общечеловеческую ценность. </w:t>
      </w:r>
    </w:p>
    <w:p w:rsidR="001A5196" w:rsidRDefault="001A5196" w:rsidP="001A5196">
      <w:pPr>
        <w:spacing w:line="276" w:lineRule="auto"/>
        <w:ind w:right="11"/>
      </w:pPr>
    </w:p>
    <w:p w:rsidR="001A5196" w:rsidRPr="001A5196" w:rsidRDefault="001A5196" w:rsidP="001A5196">
      <w:pPr>
        <w:spacing w:line="276" w:lineRule="auto"/>
        <w:ind w:left="0" w:right="11" w:firstLine="0"/>
        <w:rPr>
          <w:b/>
          <w:color w:val="0070C0"/>
        </w:rPr>
      </w:pPr>
      <w:r w:rsidRPr="001A5196">
        <w:rPr>
          <w:b/>
          <w:color w:val="0070C0"/>
        </w:rPr>
        <w:t xml:space="preserve">1.2.3.4. </w:t>
      </w:r>
      <w:r w:rsidRPr="001A5196">
        <w:rPr>
          <w:b/>
          <w:color w:val="0070C0"/>
        </w:rPr>
        <w:tab/>
        <w:t xml:space="preserve">Родная литература (русская) </w:t>
      </w:r>
    </w:p>
    <w:p w:rsidR="001A5196" w:rsidRDefault="001A5196" w:rsidP="001A5196">
      <w:pPr>
        <w:spacing w:line="276" w:lineRule="auto"/>
        <w:ind w:right="11"/>
      </w:pPr>
      <w:r>
        <w:t xml:space="preserve">Предметные результаты по предметной области "Родной язык и родная литература" должны обеспечивать по учебному предмету "Родная литература": </w:t>
      </w:r>
    </w:p>
    <w:p w:rsidR="001A5196" w:rsidRDefault="001A5196" w:rsidP="003A1C6D">
      <w:pPr>
        <w:pStyle w:val="a3"/>
        <w:numPr>
          <w:ilvl w:val="0"/>
          <w:numId w:val="108"/>
        </w:numPr>
        <w:spacing w:line="276" w:lineRule="auto"/>
        <w:ind w:right="11"/>
      </w:pPr>
      <w:r>
        <w:t xml:space="preserve">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w:t>
      </w:r>
    </w:p>
    <w:p w:rsidR="001A5196" w:rsidRDefault="001A5196" w:rsidP="003A1C6D">
      <w:pPr>
        <w:pStyle w:val="a3"/>
        <w:numPr>
          <w:ilvl w:val="0"/>
          <w:numId w:val="108"/>
        </w:numPr>
        <w:spacing w:line="276" w:lineRule="auto"/>
        <w:ind w:right="11"/>
      </w:pPr>
      <w:r>
        <w:t xml:space="preserve">понимание родной литературы как одной из основных национально-культурных ценностей народа, особого способа познания жизни; </w:t>
      </w:r>
    </w:p>
    <w:p w:rsidR="001A5196" w:rsidRDefault="001A5196" w:rsidP="003A1C6D">
      <w:pPr>
        <w:pStyle w:val="a3"/>
        <w:numPr>
          <w:ilvl w:val="0"/>
          <w:numId w:val="108"/>
        </w:numPr>
        <w:spacing w:line="276" w:lineRule="auto"/>
        <w:ind w:right="11"/>
      </w:pPr>
      <w:r>
        <w:lastRenderedPageBreak/>
        <w:t xml:space="preserve">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 </w:t>
      </w:r>
    </w:p>
    <w:p w:rsidR="001A5196" w:rsidRDefault="001A5196" w:rsidP="003A1C6D">
      <w:pPr>
        <w:pStyle w:val="a3"/>
        <w:numPr>
          <w:ilvl w:val="0"/>
          <w:numId w:val="108"/>
        </w:numPr>
        <w:spacing w:line="276" w:lineRule="auto"/>
        <w:ind w:right="11"/>
      </w:pPr>
      <w:r>
        <w:t xml:space="preserve">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 </w:t>
      </w:r>
    </w:p>
    <w:p w:rsidR="001A5196" w:rsidRDefault="001A5196" w:rsidP="003A1C6D">
      <w:pPr>
        <w:pStyle w:val="a3"/>
        <w:numPr>
          <w:ilvl w:val="0"/>
          <w:numId w:val="108"/>
        </w:numPr>
        <w:spacing w:line="276" w:lineRule="auto"/>
        <w:ind w:right="11"/>
      </w:pPr>
      <w:r>
        <w:t xml:space="preserve">развитие способности понимать литературные художественные произведения, отражающие разные этнокультурные традиции; </w:t>
      </w:r>
    </w:p>
    <w:p w:rsidR="001A5196" w:rsidRDefault="001A5196" w:rsidP="003A1C6D">
      <w:pPr>
        <w:pStyle w:val="a3"/>
        <w:numPr>
          <w:ilvl w:val="0"/>
          <w:numId w:val="108"/>
        </w:numPr>
        <w:spacing w:line="276" w:lineRule="auto"/>
        <w:ind w:right="11"/>
      </w:pPr>
      <w:r>
        <w:t xml:space="preserve">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 </w:t>
      </w:r>
    </w:p>
    <w:p w:rsidR="001A5196" w:rsidRDefault="001A5196" w:rsidP="001A5196">
      <w:pPr>
        <w:spacing w:line="276" w:lineRule="auto"/>
        <w:ind w:left="708" w:right="11" w:firstLine="0"/>
      </w:pPr>
    </w:p>
    <w:p w:rsidR="001A5196" w:rsidRPr="001A5196" w:rsidRDefault="001A5196" w:rsidP="001A5196">
      <w:pPr>
        <w:spacing w:line="276" w:lineRule="auto"/>
        <w:ind w:right="11"/>
        <w:rPr>
          <w:b/>
          <w:color w:val="0070C0"/>
        </w:rPr>
      </w:pPr>
      <w:r w:rsidRPr="001A5196">
        <w:rPr>
          <w:b/>
          <w:color w:val="0070C0"/>
        </w:rPr>
        <w:t xml:space="preserve">1.2.3.5. </w:t>
      </w:r>
      <w:r w:rsidRPr="001A5196">
        <w:rPr>
          <w:b/>
          <w:color w:val="0070C0"/>
        </w:rPr>
        <w:tab/>
        <w:t xml:space="preserve">Иностранный язык (английский) </w:t>
      </w:r>
    </w:p>
    <w:p w:rsidR="001A5196" w:rsidRDefault="001A5196" w:rsidP="001A5196">
      <w:pPr>
        <w:spacing w:line="276" w:lineRule="auto"/>
        <w:ind w:right="11"/>
      </w:pPr>
      <w:r>
        <w:t xml:space="preserve">Предметные результаты по учебному предмету "Иностранный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ее составляющих - речевой, языковой, социокультурной, компенсаторной, метапредметной (учебно-познавательной) и должны обеспечивать: </w:t>
      </w:r>
    </w:p>
    <w:p w:rsidR="001A5196" w:rsidRDefault="001A5196" w:rsidP="003A1C6D">
      <w:pPr>
        <w:pStyle w:val="a3"/>
        <w:numPr>
          <w:ilvl w:val="0"/>
          <w:numId w:val="109"/>
        </w:numPr>
        <w:spacing w:line="276" w:lineRule="auto"/>
        <w:ind w:left="426" w:right="11"/>
      </w:pPr>
      <w:r>
        <w:t xml:space="preserve">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 </w:t>
      </w:r>
    </w:p>
    <w:p w:rsidR="001A5196" w:rsidRDefault="001A5196" w:rsidP="001A5196">
      <w:pPr>
        <w:spacing w:line="276" w:lineRule="auto"/>
        <w:ind w:right="11"/>
      </w:pPr>
      <w:r w:rsidRPr="001A5196">
        <w:rPr>
          <w:b/>
          <w:i/>
        </w:rPr>
        <w:t>говорение:</w:t>
      </w:r>
      <w:r>
        <w:t xml:space="preserve"> уметь вести разные виды диалога в стандартных ситуациях общения (диалог этикетного характера, диалог - побуждение к действию, диалог-расспрос, диалог - обмен мнениями, комбинированный диалог) объемом до 8 реплик со стороны каждого собеседника в рамках тематического содержания речи с вербальными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объемом 10 - 12 фраз с вербальными и (или) невербальными опорами или без них в рамках тематического содержания речи; передавать основное содержание прочитанного/прослушанного текста; представлять результаты выполненной проектной работы объемом 10 - 12 фраз;</w:t>
      </w:r>
    </w:p>
    <w:p w:rsidR="00EE2D6D" w:rsidRDefault="001A5196" w:rsidP="001A5196">
      <w:pPr>
        <w:spacing w:line="276" w:lineRule="auto"/>
        <w:ind w:right="11"/>
      </w:pPr>
      <w:r>
        <w:t xml:space="preserve"> </w:t>
      </w:r>
      <w:r w:rsidRPr="001A5196">
        <w:rPr>
          <w:b/>
          <w:i/>
        </w:rPr>
        <w:t>аудирование:</w:t>
      </w:r>
      <w:r>
        <w:t xml:space="preserve">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нужной/интересующей/запрашиваемой информации; </w:t>
      </w:r>
    </w:p>
    <w:p w:rsidR="00EE2D6D" w:rsidRDefault="001A5196" w:rsidP="001A5196">
      <w:pPr>
        <w:spacing w:line="276" w:lineRule="auto"/>
        <w:ind w:right="11"/>
      </w:pPr>
      <w:r w:rsidRPr="00EE2D6D">
        <w:rPr>
          <w:b/>
          <w:i/>
        </w:rPr>
        <w:lastRenderedPageBreak/>
        <w:t>смысловое чтение:</w:t>
      </w:r>
      <w:r>
        <w:t xml:space="preserve"> читать про себя и понимать несложные аутентичные тексты разного вида, жанра и стиля объемом 450 - 500 слов, содержащие незнакомые слова и отдельные неизученные языковые явления, не препятствующие решению коммуникативной задачи, с различной глубиной проникновения в их содержание: с пониманием основного содержания (определять тему, главную идею текста, цель его создания), пониманием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(таблицы, диаграммы, схемы) и понимать представленную в них информацию; </w:t>
      </w:r>
    </w:p>
    <w:p w:rsidR="001A5196" w:rsidRDefault="001A5196" w:rsidP="001A5196">
      <w:pPr>
        <w:spacing w:line="276" w:lineRule="auto"/>
        <w:ind w:right="11"/>
      </w:pPr>
      <w:r w:rsidRPr="00EE2D6D">
        <w:rPr>
          <w:b/>
          <w:i/>
        </w:rPr>
        <w:t>письменная речь</w:t>
      </w:r>
      <w:r>
        <w:t xml:space="preserve">: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100 - 120 слов, соблюдая речевой этикет, принятый в стране/странах изучаемого языка; создавать небольшие письменные высказывания объемом 100 - 120 слов с опорой на план, картинку,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100 - 120 слов; </w:t>
      </w:r>
    </w:p>
    <w:p w:rsidR="001A5196" w:rsidRDefault="001A5196" w:rsidP="003A1C6D">
      <w:pPr>
        <w:pStyle w:val="a3"/>
        <w:numPr>
          <w:ilvl w:val="0"/>
          <w:numId w:val="109"/>
        </w:numPr>
        <w:spacing w:line="276" w:lineRule="auto"/>
        <w:ind w:left="426" w:right="11"/>
      </w:pPr>
      <w:r>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 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 пунктуационно правильно оформлять прямую речь; пунктуационно правильно оформлять электронное сообщение личного характера); </w:t>
      </w:r>
    </w:p>
    <w:p w:rsidR="001A5196" w:rsidRDefault="001A5196" w:rsidP="003A1C6D">
      <w:pPr>
        <w:pStyle w:val="a3"/>
        <w:numPr>
          <w:ilvl w:val="0"/>
          <w:numId w:val="109"/>
        </w:numPr>
        <w:spacing w:line="276" w:lineRule="auto"/>
        <w:ind w:left="426" w:right="11"/>
      </w:pPr>
      <w:r>
        <w:t xml:space="preserve">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 </w:t>
      </w:r>
    </w:p>
    <w:p w:rsidR="001A5196" w:rsidRDefault="001A5196" w:rsidP="003A1C6D">
      <w:pPr>
        <w:pStyle w:val="a3"/>
        <w:numPr>
          <w:ilvl w:val="0"/>
          <w:numId w:val="109"/>
        </w:numPr>
        <w:spacing w:line="276" w:lineRule="auto"/>
        <w:ind w:left="426" w:right="11" w:hanging="284"/>
      </w:pPr>
      <w:r>
        <w:t xml:space="preserve">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 </w:t>
      </w:r>
    </w:p>
    <w:p w:rsidR="001A5196" w:rsidRDefault="001A5196" w:rsidP="003A1C6D">
      <w:pPr>
        <w:pStyle w:val="a3"/>
        <w:numPr>
          <w:ilvl w:val="0"/>
          <w:numId w:val="109"/>
        </w:numPr>
        <w:spacing w:line="276" w:lineRule="auto"/>
        <w:ind w:left="426" w:right="11" w:hanging="284"/>
      </w:pPr>
      <w:r>
        <w:t xml:space="preserve">овладение навыками распознавания и употребления в устной и письменной речи изученных морфологических форм и синтаксических конструкций изучаемого </w:t>
      </w:r>
      <w:r>
        <w:lastRenderedPageBreak/>
        <w:t xml:space="preserve">иностранного языка в рамках тематического содержания речи в соответствии с решаемой коммуникативной задачей; </w:t>
      </w:r>
    </w:p>
    <w:p w:rsidR="001A5196" w:rsidRDefault="001A5196" w:rsidP="003A1C6D">
      <w:pPr>
        <w:pStyle w:val="a3"/>
        <w:numPr>
          <w:ilvl w:val="0"/>
          <w:numId w:val="109"/>
        </w:numPr>
        <w:spacing w:line="276" w:lineRule="auto"/>
        <w:ind w:left="426" w:right="11" w:hanging="284"/>
      </w:pPr>
      <w:r>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 </w:t>
      </w:r>
    </w:p>
    <w:p w:rsidR="001A5196" w:rsidRDefault="001A5196" w:rsidP="003A1C6D">
      <w:pPr>
        <w:pStyle w:val="a3"/>
        <w:numPr>
          <w:ilvl w:val="0"/>
          <w:numId w:val="109"/>
        </w:numPr>
        <w:spacing w:line="276" w:lineRule="auto"/>
        <w:ind w:left="426" w:right="11" w:hanging="284"/>
      </w:pPr>
      <w:r>
        <w:t xml:space="preserve">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 </w:t>
      </w:r>
    </w:p>
    <w:p w:rsidR="001A5196" w:rsidRDefault="001A5196" w:rsidP="003A1C6D">
      <w:pPr>
        <w:pStyle w:val="a3"/>
        <w:numPr>
          <w:ilvl w:val="0"/>
          <w:numId w:val="109"/>
        </w:numPr>
        <w:spacing w:line="276" w:lineRule="auto"/>
        <w:ind w:left="426" w:right="11" w:hanging="284"/>
      </w:pPr>
      <w:r>
        <w:t xml:space="preserve">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 </w:t>
      </w:r>
    </w:p>
    <w:p w:rsidR="001A5196" w:rsidRDefault="001A5196" w:rsidP="003A1C6D">
      <w:pPr>
        <w:pStyle w:val="a3"/>
        <w:numPr>
          <w:ilvl w:val="0"/>
          <w:numId w:val="109"/>
        </w:numPr>
        <w:spacing w:line="276" w:lineRule="auto"/>
        <w:ind w:left="426" w:right="11" w:hanging="284"/>
      </w:pPr>
      <w:r>
        <w:t xml:space="preserve">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 </w:t>
      </w:r>
    </w:p>
    <w:p w:rsidR="001A5196" w:rsidRDefault="0052054D" w:rsidP="003A1C6D">
      <w:pPr>
        <w:pStyle w:val="a3"/>
        <w:numPr>
          <w:ilvl w:val="0"/>
          <w:numId w:val="109"/>
        </w:numPr>
        <w:tabs>
          <w:tab w:val="left" w:pos="426"/>
        </w:tabs>
        <w:spacing w:line="276" w:lineRule="auto"/>
        <w:ind w:left="426" w:right="11" w:hanging="284"/>
      </w:pPr>
      <w:r>
        <w:t xml:space="preserve">формирование   умения   </w:t>
      </w:r>
      <w:r w:rsidR="001A5196">
        <w:t>рассм</w:t>
      </w:r>
      <w:r>
        <w:t xml:space="preserve">атривать </w:t>
      </w:r>
      <w:r>
        <w:tab/>
        <w:t xml:space="preserve">несколько </w:t>
      </w:r>
      <w:r>
        <w:tab/>
        <w:t xml:space="preserve">вариантов </w:t>
      </w:r>
      <w:r w:rsidR="001A5196">
        <w:t>реше</w:t>
      </w:r>
      <w:r>
        <w:t xml:space="preserve">ния </w:t>
      </w:r>
      <w:r w:rsidR="001A5196">
        <w:t xml:space="preserve">коммуникативной задачи в продуктивных видах речевой деятельности; </w:t>
      </w:r>
    </w:p>
    <w:p w:rsidR="0052054D" w:rsidRDefault="001A5196" w:rsidP="003A1C6D">
      <w:pPr>
        <w:pStyle w:val="a3"/>
        <w:numPr>
          <w:ilvl w:val="0"/>
          <w:numId w:val="109"/>
        </w:numPr>
        <w:spacing w:line="276" w:lineRule="auto"/>
        <w:ind w:left="426" w:right="11" w:hanging="284"/>
      </w:pPr>
      <w:r>
        <w:t xml:space="preserve">формирование умения прогнозировать трудности, которые могут возникнуть при решении коммуникативной задачи во всех видах речевой деятельности; </w:t>
      </w:r>
    </w:p>
    <w:p w:rsidR="001A5196" w:rsidRDefault="001A5196" w:rsidP="003A1C6D">
      <w:pPr>
        <w:pStyle w:val="a3"/>
        <w:numPr>
          <w:ilvl w:val="0"/>
          <w:numId w:val="109"/>
        </w:numPr>
        <w:spacing w:line="276" w:lineRule="auto"/>
        <w:ind w:left="426" w:right="11" w:hanging="284"/>
      </w:pPr>
      <w:r>
        <w:t xml:space="preserve">приобретение опыта практической деятельности в повседневной жизни: </w:t>
      </w:r>
    </w:p>
    <w:p w:rsidR="001A5196" w:rsidRDefault="001A5196" w:rsidP="003A1C6D">
      <w:pPr>
        <w:pStyle w:val="a3"/>
        <w:numPr>
          <w:ilvl w:val="0"/>
          <w:numId w:val="109"/>
        </w:numPr>
        <w:spacing w:line="276" w:lineRule="auto"/>
        <w:ind w:left="426" w:right="11" w:hanging="284"/>
      </w:pPr>
      <w:r>
        <w:t xml:space="preserve">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 знакомить представителей других стран с культурой родной страны и традициями народов России;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1A5196" w:rsidRPr="0052054D" w:rsidRDefault="001A5196" w:rsidP="0052054D">
      <w:pPr>
        <w:spacing w:line="276" w:lineRule="auto"/>
        <w:ind w:right="11"/>
        <w:rPr>
          <w:b/>
        </w:rPr>
      </w:pPr>
      <w:r w:rsidRPr="0052054D">
        <w:rPr>
          <w:b/>
          <w:color w:val="0070C0"/>
        </w:rPr>
        <w:t xml:space="preserve">1.2.3.6. </w:t>
      </w:r>
      <w:r w:rsidRPr="0052054D">
        <w:rPr>
          <w:b/>
          <w:color w:val="0070C0"/>
        </w:rPr>
        <w:tab/>
        <w:t xml:space="preserve">Математика </w:t>
      </w:r>
    </w:p>
    <w:p w:rsidR="001A5196" w:rsidRDefault="001A5196" w:rsidP="0052054D">
      <w:pPr>
        <w:spacing w:line="276" w:lineRule="auto"/>
        <w:ind w:right="11"/>
      </w:pPr>
      <w:r>
        <w:t xml:space="preserve">Предметные результаты по предметной области "Математика и информатика" обеспечат: </w:t>
      </w:r>
    </w:p>
    <w:p w:rsidR="001A5196" w:rsidRPr="0058715B" w:rsidRDefault="001A5196" w:rsidP="0052054D">
      <w:pPr>
        <w:spacing w:line="276" w:lineRule="auto"/>
        <w:ind w:right="11"/>
        <w:rPr>
          <w:u w:val="single"/>
        </w:rPr>
      </w:pPr>
      <w:r w:rsidRPr="0058715B">
        <w:rPr>
          <w:u w:val="single"/>
        </w:rPr>
        <w:t xml:space="preserve">По учебному предмету "Математика" (включая учебные курсы "Алгебра", "Геометрия", "Вероятность и статистика") (на базовом уровне): </w:t>
      </w:r>
    </w:p>
    <w:p w:rsidR="001A5196" w:rsidRPr="0052054D" w:rsidRDefault="001A5196" w:rsidP="003A1C6D">
      <w:pPr>
        <w:pStyle w:val="a3"/>
        <w:numPr>
          <w:ilvl w:val="0"/>
          <w:numId w:val="110"/>
        </w:numPr>
        <w:spacing w:line="276" w:lineRule="auto"/>
        <w:ind w:right="11"/>
      </w:pPr>
      <w:r w:rsidRPr="0052054D">
        <w:rPr>
          <w:i/>
        </w:rPr>
        <w:lastRenderedPageBreak/>
        <w:t>умение оперировать понятиями</w:t>
      </w:r>
      <w:r w:rsidRPr="0052054D">
        <w:t xml:space="preserve">: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с числами, сравнивать и упорядочивать числа, представлять числа на координатной прямой, округлять числа; умение делать прикидку и оценку результата вычислений;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 умение использовать координатную прямую и координатную плоскость для изображения решений уравнений, неравенств и систем;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функция, график функции, нули функции, промежутки знакопостоянства,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 умение выражать формулами зависимости между величинами;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w:t>
      </w:r>
    </w:p>
    <w:p w:rsidR="001A5196" w:rsidRPr="0052054D" w:rsidRDefault="001A5196" w:rsidP="003A1C6D">
      <w:pPr>
        <w:pStyle w:val="a3"/>
        <w:numPr>
          <w:ilvl w:val="0"/>
          <w:numId w:val="110"/>
        </w:numPr>
        <w:spacing w:line="276" w:lineRule="auto"/>
        <w:ind w:right="11"/>
      </w:pPr>
      <w:r w:rsidRPr="0052054D">
        <w:rPr>
          <w:i/>
        </w:rPr>
        <w:t>умение решать задачи разных типов</w:t>
      </w:r>
      <w:r w:rsidRPr="0052054D">
        <w:t xml:space="preserve">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w:t>
      </w:r>
      <w:r w:rsidRPr="0052054D">
        <w:lastRenderedPageBreak/>
        <w:t xml:space="preserve">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1A5196" w:rsidRPr="0052054D" w:rsidRDefault="001A5196" w:rsidP="003A1C6D">
      <w:pPr>
        <w:pStyle w:val="a3"/>
        <w:numPr>
          <w:ilvl w:val="0"/>
          <w:numId w:val="110"/>
        </w:numPr>
        <w:spacing w:line="276" w:lineRule="auto"/>
        <w:ind w:right="11"/>
      </w:pPr>
      <w:r w:rsidRPr="0052054D">
        <w:rPr>
          <w:i/>
        </w:rPr>
        <w:t>умение изображать плоские фигуры</w:t>
      </w:r>
      <w:r w:rsidRPr="0052054D">
        <w:t xml:space="preserve"> и их комбинации, пространственные фигуры от руки, с помощью чертежных инструментов и электронных средств по текстовому или символьному описанию;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 </w:t>
      </w:r>
    </w:p>
    <w:p w:rsidR="001A5196" w:rsidRPr="0052054D" w:rsidRDefault="001A5196" w:rsidP="003A1C6D">
      <w:pPr>
        <w:pStyle w:val="a3"/>
        <w:numPr>
          <w:ilvl w:val="0"/>
          <w:numId w:val="110"/>
        </w:numPr>
        <w:spacing w:line="276" w:lineRule="auto"/>
        <w:ind w:right="11"/>
      </w:pPr>
      <w:r w:rsidRPr="0052054D">
        <w:rPr>
          <w:i/>
        </w:rPr>
        <w:t>умение оперировать понятиями:</w:t>
      </w:r>
      <w:r w:rsidRPr="0052054D">
        <w:t xml:space="preserve">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 </w:t>
      </w:r>
    </w:p>
    <w:p w:rsidR="001A5196" w:rsidRPr="0052054D" w:rsidRDefault="001A5196" w:rsidP="003A1C6D">
      <w:pPr>
        <w:pStyle w:val="a3"/>
        <w:numPr>
          <w:ilvl w:val="0"/>
          <w:numId w:val="110"/>
        </w:numPr>
        <w:spacing w:line="276" w:lineRule="auto"/>
        <w:ind w:right="11"/>
      </w:pPr>
      <w:r w:rsidRPr="0052054D">
        <w:rPr>
          <w:i/>
        </w:rPr>
        <w:lastRenderedPageBreak/>
        <w:t>умение выбирать подходящий изученный метод</w:t>
      </w:r>
      <w:r w:rsidRPr="0052054D">
        <w:t xml:space="preserve">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1A5196" w:rsidRPr="0058715B" w:rsidRDefault="001A5196" w:rsidP="0052054D">
      <w:pPr>
        <w:spacing w:line="276" w:lineRule="auto"/>
        <w:ind w:left="708" w:right="11" w:firstLine="0"/>
        <w:rPr>
          <w:u w:val="single"/>
        </w:rPr>
      </w:pPr>
      <w:r w:rsidRPr="0058715B">
        <w:rPr>
          <w:u w:val="single"/>
        </w:rPr>
        <w:t xml:space="preserve">По учебному предмету "Математика" (включая учебные курсы "Алгебра", "Геометрия", "Вероятность и статистика") (на углубленном уровне):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множество, подмножество, операции над множествами; умение использовать графическое представление множеств для описания реальных процессов и явлений, при решении задач из других учебных предметов;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высказывание, истинность и ложность высказываний, операции над высказываниями, таблицы истинности; умение строить высказывания и рассуждения на основе логических правил, решать логические задачи;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определение, аксиома, теорема, доказательство, равносильные формулировки утверждений, обратное и противоположное утверждение; умение приводить примеры и контрпримеры; умение выводить формулы и приводить доказательства, в том числе методом "от противного" и методом математической индукции;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граф, степень (валентность) вершины, связный граф, дерево, цикл, планарный граф; умение задавать и описывать графы разными способами;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перестановки и факториал, число сочетаний, треугольник Паскаля; умение применять правило комбинаторного умножения и комбинаторные формулы для решения задач;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натуральное число, простое и составное число, целое число, модуль числа, обыкновенная дробь и десятичная дробь, стандартный вид числа, рациональное и иррациональные числа; множества натуральных, целых, рациональных, действительных (вещественных) чисел; умение сравнивать и упорядочивать числа, представлять числа на координатной прямой, округлять числа, делать прикидку и оценку результата вычислений; </w:t>
      </w:r>
    </w:p>
    <w:p w:rsidR="0058715B" w:rsidRDefault="001A5196" w:rsidP="003A1C6D">
      <w:pPr>
        <w:pStyle w:val="a3"/>
        <w:numPr>
          <w:ilvl w:val="0"/>
          <w:numId w:val="111"/>
        </w:numPr>
        <w:spacing w:line="276" w:lineRule="auto"/>
        <w:ind w:right="11"/>
      </w:pPr>
      <w:r w:rsidRPr="0052054D">
        <w:t xml:space="preserve">умение доказывать и использовать признаки делимости на 2, 4, 8, 5, 3, 6, 9, 10, 11, признаки делимости суммы и произведения целых чисел при решении задач; умение находить наибольший общий делитель и наименьшее общее кратное чисел и использовать их при решении задач, применять алгоритм Евклида; умение свободно оперировать понятием остатка по модулю, находить остатки суммы и произведения по данному модулю; умение записывать натуральные числа в различных позиционных системах счисления, преобразовывать запись числа из одной системы счисления в другую;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числовое и алгебраическое выражение, алгебраическая дробь, степень с целым показателем, арифметический квадратный корень, корень натуральной степени больше единицы, степень с рациональным показателем, одночлен, многочлен; умение выполнять расчеты по формулам, </w:t>
      </w:r>
      <w:r w:rsidRPr="0052054D">
        <w:lastRenderedPageBreak/>
        <w:t xml:space="preserve">преобразования целых, дробно-рациональных выражений и выражений с корнями; умение выполнять </w:t>
      </w:r>
    </w:p>
    <w:p w:rsidR="0058715B" w:rsidRDefault="001A5196" w:rsidP="003A1C6D">
      <w:pPr>
        <w:pStyle w:val="a3"/>
        <w:numPr>
          <w:ilvl w:val="0"/>
          <w:numId w:val="111"/>
        </w:numPr>
        <w:spacing w:line="276" w:lineRule="auto"/>
        <w:ind w:right="11"/>
      </w:pPr>
      <w:r w:rsidRPr="0052054D">
        <w:t xml:space="preserve">преобразования многочленов, в том числе разложение на множители;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тождество, тождественное преобразование, числовое равенство, уравнение с одной переменной, линейное уравнение, квадратное уравнение, неравенство; умение решать линейные и квадратные уравнения, дробно-рациональные уравнения с одной переменной, системы уравнений, линейные, квадратные и дробно-рациональные неравенства с одной переменной и их системы; умение составлять и решать уравнения, неравенства и их системы (в том числе с ограничениями, например, в целых числах) при решении математических задач, задач из других учебных предметов и реальной жизни; умение решать уравнения, неравенства и системы графическим методом; знакомство с уравнениями и неравенствами с параметром;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зависимость, функция, график функции, выполнять исследование функции; умение свободно оперировать понятиями: прямая пропорциональность, линейная функция, квадратичная функция, обратная пропорциональность, парабола, гипербола, кусочно-заданная функция; умение строить графики функций, выполнять преобразования графиков функций; умение использовать графики для исследования процессов и зависимостей; при решении задач из других учебных предметов и реальной жизни; умение выражать формулами зависимости между величинами; </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последовательность, ограниченная последовательность, монотонно возрастающая (убывающая) последовательность, арифметическая и геометрическая прогрессии; умение описывать и задавать последовательности, в том числе с помощью рекуррентных формул;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 знакомство со сходимостью последовательностей; умение суммировать бесконечно убывающие геометрические прогрессии; </w:t>
      </w:r>
    </w:p>
    <w:p w:rsidR="0058715B" w:rsidRDefault="001A5196" w:rsidP="003A1C6D">
      <w:pPr>
        <w:pStyle w:val="a3"/>
        <w:numPr>
          <w:ilvl w:val="0"/>
          <w:numId w:val="111"/>
        </w:numPr>
        <w:spacing w:line="276" w:lineRule="auto"/>
        <w:ind w:right="11"/>
      </w:pPr>
      <w:r w:rsidRPr="0052054D">
        <w:t xml:space="preserve">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 </w:t>
      </w:r>
    </w:p>
    <w:p w:rsidR="0058715B" w:rsidRDefault="001A5196" w:rsidP="003A1C6D">
      <w:pPr>
        <w:pStyle w:val="a3"/>
        <w:numPr>
          <w:ilvl w:val="0"/>
          <w:numId w:val="111"/>
        </w:numPr>
        <w:spacing w:line="276" w:lineRule="auto"/>
        <w:ind w:right="11"/>
      </w:pPr>
      <w:r w:rsidRPr="0052054D">
        <w:t>умение свободно оперировать понятиями: столбиковые и круговые диаграммы, таблицы, среднее значение, медиана, наибольшее и наименьшее значение, рассеивание, размах, дисперсия и стандартное отклонение числового набора, статистические данные, статистическая устойчивость, группировка данных; знакомство со случайной изменчивостью в природе и обществе; умение выбирать способ представления информации, соответствующий природе данных и целям исследования; анализировать и сравнивать статистические характеристики числовых наборов, в том числе при решении зад</w:t>
      </w:r>
      <w:r w:rsidR="0058715B">
        <w:t>ач из других учебных предметов;</w:t>
      </w:r>
    </w:p>
    <w:p w:rsidR="0058715B" w:rsidRDefault="001A5196" w:rsidP="003A1C6D">
      <w:pPr>
        <w:pStyle w:val="a3"/>
        <w:numPr>
          <w:ilvl w:val="0"/>
          <w:numId w:val="111"/>
        </w:numPr>
        <w:spacing w:line="276" w:lineRule="auto"/>
        <w:ind w:right="11"/>
      </w:pPr>
      <w:r w:rsidRPr="0052054D">
        <w:t xml:space="preserve">умение свободно оперировать понятиями: случайный опыт (случайный эксперимент), элементарное случайное событие (элементарный исход) опыта, </w:t>
      </w:r>
      <w:r>
        <w:t xml:space="preserve">случайное событие, частота и вероятность случайного события, условная </w:t>
      </w:r>
      <w:r>
        <w:lastRenderedPageBreak/>
        <w:t xml:space="preserve">вероятность, независимые события, дерево случайного эксперимента; умение находить вероятности событий в опытах с равновозможными элементарными событиями; знакомство с ролью маловероятных и практически достоверных событий в природных и социальных явлениях; умение оценивать вероятности событий и явлений в природе и обществе; умение выполнять операции над случайными событиями, находить вероятности событий, в том числе с применением формул и графических схем (диаграмм Эйлера, графов); умение приводить примеры случайных величин и находить их числовые характеристики; знакомство с понятием математического ожидания случайной величины; представление о законе больших чисел и о роли закона больших чисел в природе и в социальных явлениях; </w:t>
      </w:r>
    </w:p>
    <w:p w:rsidR="0058715B" w:rsidRDefault="001A5196" w:rsidP="003A1C6D">
      <w:pPr>
        <w:pStyle w:val="a3"/>
        <w:numPr>
          <w:ilvl w:val="0"/>
          <w:numId w:val="111"/>
        </w:numPr>
        <w:spacing w:line="276" w:lineRule="auto"/>
        <w:ind w:right="11"/>
      </w:pPr>
      <w:r>
        <w:t xml:space="preserve">умение свободно оперировать понятиями: точка, прямая, отрезок, луч, угол, длина отрезка, параллельность и перпендикулярность прямых, отношение "лежать между", проекция, перпендикуляр и наклонная; умение свободно оперировать понятиями: треугольник, равнобедренный треугольник, равносторонний (правильный) треугольник, прямоугольный треугольник, угол треугольника, внешний угол треугольника, медиана, высота, биссектриса треугольника, ломаная, многоугольник, четырехугольник, параллелограмм, ромб, прямоугольник, трапеция, окружность и круг, центральный угол, вписанный угол, вписанная в многоугольник окружность, описанная около многоугольника окружность, касательная к окружности; </w:t>
      </w:r>
    </w:p>
    <w:p w:rsidR="0058715B" w:rsidRDefault="001A5196" w:rsidP="003A1C6D">
      <w:pPr>
        <w:pStyle w:val="a3"/>
        <w:numPr>
          <w:ilvl w:val="0"/>
          <w:numId w:val="111"/>
        </w:numPr>
        <w:spacing w:line="276" w:lineRule="auto"/>
        <w:ind w:right="11"/>
      </w:pPr>
      <w:r>
        <w:t xml:space="preserve">умение свободно оперировать понятиями: равные фигуры, равные отрезки, равные углы, равные треугольники, признаки равенства треугольников, признаки равенства прямоугольных треугольников; </w:t>
      </w:r>
    </w:p>
    <w:p w:rsidR="0058715B" w:rsidRDefault="001A5196" w:rsidP="003A1C6D">
      <w:pPr>
        <w:pStyle w:val="a3"/>
        <w:numPr>
          <w:ilvl w:val="0"/>
          <w:numId w:val="111"/>
        </w:numPr>
        <w:spacing w:line="276" w:lineRule="auto"/>
        <w:ind w:right="11"/>
      </w:pPr>
      <w:r>
        <w:t xml:space="preserve">умение свободно оперировать понятиями: длина линии, величина угла, тригонометрические функции углов треугольника, площадь фигуры; умение выводить и использовать формулы для нахождения длин, площадей и величин углов; умение свободно оперировать формулами, выражающими свойства изученных фигур; умение использовать свойства равновеликих и равносоставленных фигур, теорему Пифагора, теоремы косинусов и синусов, теорему о вписанном угле, свойства касательных и секущих к окружности, формулы площади треугольника, суммы углов многоугольника при решении задач; умение выполнять измерения, вычисления и сравнения длин, расстояний, углов, площадей; умение оценивать размеры объектов в окружающем мире; </w:t>
      </w:r>
    </w:p>
    <w:p w:rsidR="0058715B" w:rsidRDefault="001A5196" w:rsidP="003A1C6D">
      <w:pPr>
        <w:pStyle w:val="a3"/>
        <w:numPr>
          <w:ilvl w:val="0"/>
          <w:numId w:val="111"/>
        </w:numPr>
        <w:spacing w:line="276" w:lineRule="auto"/>
        <w:ind w:right="11"/>
      </w:pPr>
      <w:r>
        <w:t xml:space="preserve">умение свободно оперировать понятиями: движение на плоскости, параллельный перенос, симметрия, поворот, преобразование подобия, подобие фигур; распознавать равные и подобные фигуры, в том числе в природе, искусстве, архитектуре и среди предметов окружающей обстановки; умение использовать геометрические отношения для решения задач, возникающих в реальной жизни; </w:t>
      </w:r>
    </w:p>
    <w:p w:rsidR="0058715B" w:rsidRDefault="001A5196" w:rsidP="003A1C6D">
      <w:pPr>
        <w:pStyle w:val="a3"/>
        <w:numPr>
          <w:ilvl w:val="0"/>
          <w:numId w:val="111"/>
        </w:numPr>
        <w:spacing w:line="276" w:lineRule="auto"/>
        <w:ind w:right="11"/>
      </w:pPr>
      <w:r>
        <w:t xml:space="preserve">умение свободно оперировать свойствами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умение выполнять необходимые дополнительные построения, исследовать возможность применения теорем и формул для решения задач; </w:t>
      </w:r>
    </w:p>
    <w:p w:rsidR="0058715B" w:rsidRDefault="001A5196" w:rsidP="003A1C6D">
      <w:pPr>
        <w:pStyle w:val="a3"/>
        <w:numPr>
          <w:ilvl w:val="0"/>
          <w:numId w:val="111"/>
        </w:numPr>
        <w:spacing w:line="276" w:lineRule="auto"/>
        <w:ind w:right="11"/>
      </w:pPr>
      <w:r>
        <w:lastRenderedPageBreak/>
        <w:t xml:space="preserve">умение 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 ориентированная площадь параллелограмма; умение пользоваться векторным и координатным методом на плоскости для решения задач; умение находить уравнения прямой и окружности по данным элементам, использовать уравнения прямой и окружности для решения задач, использовать векторы и координаты для решения математических задач и задач из других учебных предметов; </w:t>
      </w:r>
    </w:p>
    <w:p w:rsidR="001A5196" w:rsidRDefault="001A5196" w:rsidP="003A1C6D">
      <w:pPr>
        <w:pStyle w:val="a3"/>
        <w:numPr>
          <w:ilvl w:val="0"/>
          <w:numId w:val="111"/>
        </w:numPr>
        <w:spacing w:line="276" w:lineRule="auto"/>
        <w:ind w:right="11"/>
      </w:pPr>
      <w:r>
        <w:t xml:space="preserve">умение выбирать подходящий метод для решения задачи, приводить примеры математических закономерностей в природе и общественной жизни, распознавать проявление законов математики в искусстве; умение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 </w:t>
      </w:r>
    </w:p>
    <w:p w:rsidR="001A5196" w:rsidRDefault="001A5196" w:rsidP="0058715B">
      <w:pPr>
        <w:pStyle w:val="a3"/>
        <w:spacing w:line="276" w:lineRule="auto"/>
        <w:ind w:left="1068" w:right="11" w:firstLine="0"/>
      </w:pPr>
    </w:p>
    <w:p w:rsidR="001A5196" w:rsidRPr="0058715B" w:rsidRDefault="001A5196" w:rsidP="0058715B">
      <w:pPr>
        <w:spacing w:line="276" w:lineRule="auto"/>
        <w:ind w:right="11"/>
        <w:rPr>
          <w:b/>
          <w:color w:val="0070C0"/>
        </w:rPr>
      </w:pPr>
      <w:r w:rsidRPr="0058715B">
        <w:rPr>
          <w:b/>
          <w:color w:val="0070C0"/>
        </w:rPr>
        <w:t xml:space="preserve">1.2.3.7. </w:t>
      </w:r>
      <w:r w:rsidRPr="0058715B">
        <w:rPr>
          <w:b/>
          <w:color w:val="0070C0"/>
        </w:rPr>
        <w:tab/>
        <w:t xml:space="preserve">Информатика </w:t>
      </w:r>
    </w:p>
    <w:p w:rsidR="001A5196" w:rsidRPr="00A14E6D" w:rsidRDefault="001A5196" w:rsidP="0058715B">
      <w:pPr>
        <w:spacing w:line="276" w:lineRule="auto"/>
        <w:ind w:right="11"/>
        <w:rPr>
          <w:u w:val="single"/>
        </w:rPr>
      </w:pPr>
      <w:r>
        <w:t>Предметные результаты по предметной обла</w:t>
      </w:r>
      <w:r w:rsidR="00A14E6D">
        <w:t xml:space="preserve">сти "Математика и информатика" </w:t>
      </w:r>
      <w:r w:rsidRPr="00A14E6D">
        <w:rPr>
          <w:u w:val="single"/>
        </w:rPr>
        <w:t xml:space="preserve">по учебному предмету "Информатика" обеспечат (на базовом уровне): </w:t>
      </w:r>
    </w:p>
    <w:p w:rsidR="001A5196" w:rsidRDefault="001A5196" w:rsidP="003A1C6D">
      <w:pPr>
        <w:pStyle w:val="a3"/>
        <w:numPr>
          <w:ilvl w:val="0"/>
          <w:numId w:val="112"/>
        </w:numPr>
        <w:spacing w:line="276" w:lineRule="auto"/>
        <w:ind w:right="11"/>
      </w:pPr>
      <w:r>
        <w:t xml:space="preserve">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 </w:t>
      </w:r>
    </w:p>
    <w:p w:rsidR="001A5196" w:rsidRDefault="001A5196" w:rsidP="003A1C6D">
      <w:pPr>
        <w:pStyle w:val="a3"/>
        <w:numPr>
          <w:ilvl w:val="0"/>
          <w:numId w:val="112"/>
        </w:numPr>
        <w:spacing w:line="276" w:lineRule="auto"/>
        <w:ind w:right="11"/>
      </w:pPr>
      <w:r>
        <w:t xml:space="preserve">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 </w:t>
      </w:r>
    </w:p>
    <w:p w:rsidR="001A5196" w:rsidRDefault="001A5196" w:rsidP="003A1C6D">
      <w:pPr>
        <w:pStyle w:val="a3"/>
        <w:numPr>
          <w:ilvl w:val="0"/>
          <w:numId w:val="112"/>
        </w:numPr>
        <w:spacing w:line="276" w:lineRule="auto"/>
        <w:ind w:right="11"/>
      </w:pPr>
      <w:r>
        <w:t xml:space="preserve">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 </w:t>
      </w:r>
    </w:p>
    <w:p w:rsidR="001A5196" w:rsidRDefault="001A5196" w:rsidP="003A1C6D">
      <w:pPr>
        <w:pStyle w:val="a3"/>
        <w:numPr>
          <w:ilvl w:val="0"/>
          <w:numId w:val="112"/>
        </w:numPr>
        <w:spacing w:line="276" w:lineRule="auto"/>
        <w:ind w:right="11"/>
      </w:pPr>
      <w:r>
        <w:t xml:space="preserve">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 </w:t>
      </w:r>
    </w:p>
    <w:p w:rsidR="001A5196" w:rsidRDefault="001A5196" w:rsidP="003A1C6D">
      <w:pPr>
        <w:pStyle w:val="a3"/>
        <w:numPr>
          <w:ilvl w:val="0"/>
          <w:numId w:val="112"/>
        </w:numPr>
      </w:pPr>
      <w:r>
        <w:t xml:space="preserve">развитие алгоритмического мышления как необходимого условия профессиональной деятельности в современном обществе; понимание сущности </w:t>
      </w:r>
      <w:r w:rsidR="0058715B" w:rsidRPr="0058715B">
        <w:t xml:space="preserve">алгоритма и его свойств; </w:t>
      </w:r>
    </w:p>
    <w:p w:rsidR="001A5196" w:rsidRDefault="001A5196" w:rsidP="003A1C6D">
      <w:pPr>
        <w:pStyle w:val="a3"/>
        <w:numPr>
          <w:ilvl w:val="0"/>
          <w:numId w:val="112"/>
        </w:numPr>
        <w:spacing w:line="276" w:lineRule="auto"/>
        <w:ind w:right="11"/>
      </w:pPr>
      <w:r>
        <w:t xml:space="preserve">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w:t>
      </w:r>
      <w:r>
        <w:lastRenderedPageBreak/>
        <w:t xml:space="preserve">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 </w:t>
      </w:r>
    </w:p>
    <w:p w:rsidR="001A5196" w:rsidRDefault="001A5196" w:rsidP="003A1C6D">
      <w:pPr>
        <w:pStyle w:val="a3"/>
        <w:numPr>
          <w:ilvl w:val="0"/>
          <w:numId w:val="112"/>
        </w:numPr>
        <w:spacing w:line="276" w:lineRule="auto"/>
        <w:ind w:right="11"/>
      </w:pPr>
      <w:r>
        <w:t xml:space="preserve">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 </w:t>
      </w:r>
    </w:p>
    <w:p w:rsidR="001A5196" w:rsidRDefault="001A5196" w:rsidP="003A1C6D">
      <w:pPr>
        <w:pStyle w:val="a3"/>
        <w:numPr>
          <w:ilvl w:val="0"/>
          <w:numId w:val="112"/>
        </w:numPr>
        <w:spacing w:line="276" w:lineRule="auto"/>
        <w:ind w:right="11"/>
      </w:pPr>
      <w:r>
        <w:t xml:space="preserve">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w:t>
      </w:r>
    </w:p>
    <w:p w:rsidR="001A5196" w:rsidRDefault="001A5196" w:rsidP="003A1C6D">
      <w:pPr>
        <w:pStyle w:val="a3"/>
        <w:numPr>
          <w:ilvl w:val="0"/>
          <w:numId w:val="112"/>
        </w:numPr>
        <w:spacing w:line="276" w:lineRule="auto"/>
        <w:ind w:right="11"/>
      </w:pPr>
      <w:r>
        <w:t xml:space="preserve">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1A5196" w:rsidRDefault="001A5196" w:rsidP="003A1C6D">
      <w:pPr>
        <w:pStyle w:val="a3"/>
        <w:numPr>
          <w:ilvl w:val="0"/>
          <w:numId w:val="112"/>
        </w:numPr>
        <w:spacing w:line="276" w:lineRule="auto"/>
        <w:ind w:right="11"/>
      </w:pPr>
      <w:r>
        <w:t xml:space="preserve">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 </w:t>
      </w:r>
    </w:p>
    <w:p w:rsidR="001A5196" w:rsidRDefault="001A5196" w:rsidP="003A1C6D">
      <w:pPr>
        <w:pStyle w:val="a3"/>
        <w:numPr>
          <w:ilvl w:val="0"/>
          <w:numId w:val="112"/>
        </w:numPr>
        <w:spacing w:line="276" w:lineRule="auto"/>
        <w:ind w:right="11"/>
      </w:pPr>
      <w:r>
        <w:t>сформированность представлений о сферах профессиональной деятельности, связанных с информатикой, программированием и современными информационно</w:t>
      </w:r>
      <w:r w:rsidR="0058715B">
        <w:t>-</w:t>
      </w:r>
      <w:r>
        <w:t xml:space="preserve">коммуникационными технологиями, основанными на достижениях науки и IT-отрасли; </w:t>
      </w:r>
    </w:p>
    <w:p w:rsidR="001A5196" w:rsidRDefault="001A5196" w:rsidP="003A1C6D">
      <w:pPr>
        <w:pStyle w:val="a3"/>
        <w:numPr>
          <w:ilvl w:val="0"/>
          <w:numId w:val="112"/>
        </w:numPr>
        <w:spacing w:line="276" w:lineRule="auto"/>
        <w:ind w:right="11"/>
      </w:pPr>
      <w:r>
        <w:t xml:space="preserve">освоение и соблюдение требований безопасной эксплуатации технических средств информационно-коммуникационных технологий; </w:t>
      </w:r>
    </w:p>
    <w:p w:rsidR="001A5196" w:rsidRDefault="001A5196" w:rsidP="003A1C6D">
      <w:pPr>
        <w:pStyle w:val="a3"/>
        <w:numPr>
          <w:ilvl w:val="0"/>
          <w:numId w:val="112"/>
        </w:numPr>
        <w:spacing w:line="276" w:lineRule="auto"/>
        <w:ind w:right="11"/>
      </w:pPr>
      <w:r>
        <w:t xml:space="preserve">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 </w:t>
      </w:r>
    </w:p>
    <w:p w:rsidR="001A5196" w:rsidRDefault="001A5196" w:rsidP="003A1C6D">
      <w:pPr>
        <w:pStyle w:val="a3"/>
        <w:numPr>
          <w:ilvl w:val="0"/>
          <w:numId w:val="112"/>
        </w:numPr>
        <w:spacing w:line="276" w:lineRule="auto"/>
        <w:ind w:right="11"/>
      </w:pPr>
      <w:r>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w:t>
      </w:r>
      <w:r>
        <w:lastRenderedPageBreak/>
        <w:t xml:space="preserve">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 </w:t>
      </w:r>
    </w:p>
    <w:p w:rsidR="001A5196" w:rsidRDefault="001A5196" w:rsidP="003A1C6D">
      <w:pPr>
        <w:pStyle w:val="a3"/>
        <w:numPr>
          <w:ilvl w:val="0"/>
          <w:numId w:val="112"/>
        </w:numPr>
        <w:spacing w:line="276" w:lineRule="auto"/>
        <w:ind w:right="11"/>
      </w:pPr>
      <w:r>
        <w:t xml:space="preserve">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 </w:t>
      </w:r>
    </w:p>
    <w:p w:rsidR="001A5196" w:rsidRPr="00A14E6D" w:rsidRDefault="001A5196" w:rsidP="00A14E6D">
      <w:pPr>
        <w:spacing w:line="276" w:lineRule="auto"/>
        <w:ind w:left="142" w:right="11" w:firstLine="0"/>
        <w:rPr>
          <w:u w:val="single"/>
        </w:rPr>
      </w:pPr>
      <w:r w:rsidRPr="00A14E6D">
        <w:rPr>
          <w:u w:val="single"/>
        </w:rPr>
        <w:t xml:space="preserve">По учебному предмету "Информатика" (на углубленном уровне): </w:t>
      </w:r>
    </w:p>
    <w:p w:rsidR="001A5196" w:rsidRDefault="001A5196" w:rsidP="003A1C6D">
      <w:pPr>
        <w:pStyle w:val="a3"/>
        <w:numPr>
          <w:ilvl w:val="0"/>
          <w:numId w:val="113"/>
        </w:numPr>
        <w:spacing w:line="276" w:lineRule="auto"/>
        <w:ind w:right="11"/>
      </w:pPr>
      <w:r>
        <w:t xml:space="preserve">свободное владение основными понятиями: информация, передача, хранение и обработка информации, алгоритм, модель, моделирование и их использование для решения учебных и практических задач; умение свободно оперировать единицами измерения информационного объема и скорости передачи данных; </w:t>
      </w:r>
    </w:p>
    <w:p w:rsidR="001A5196" w:rsidRDefault="001A5196" w:rsidP="003A1C6D">
      <w:pPr>
        <w:pStyle w:val="a3"/>
        <w:numPr>
          <w:ilvl w:val="0"/>
          <w:numId w:val="113"/>
        </w:numPr>
        <w:spacing w:line="276" w:lineRule="auto"/>
        <w:ind w:right="11"/>
      </w:pPr>
      <w:r>
        <w:t xml:space="preserve">понимание различия между позиционными и непозиционными системами счисления; умение записать, сравнить и произвести арифметические операции над целыми числами в позиционных системах счисления; </w:t>
      </w:r>
    </w:p>
    <w:p w:rsidR="001A5196" w:rsidRDefault="001A5196" w:rsidP="003A1C6D">
      <w:pPr>
        <w:pStyle w:val="a3"/>
        <w:numPr>
          <w:ilvl w:val="0"/>
          <w:numId w:val="113"/>
        </w:numPr>
        <w:spacing w:line="276" w:lineRule="auto"/>
        <w:ind w:right="11"/>
      </w:pPr>
      <w:r>
        <w:t xml:space="preserve">умение кодировать и декодировать сообщения по заданным правилам; понимание основных принципов кодирования информации различной природы: числовой, текстовой (в различных современных кодировках), графической (в растровом и векторном представлении), аудио; </w:t>
      </w:r>
    </w:p>
    <w:p w:rsidR="001A5196" w:rsidRDefault="001A5196" w:rsidP="003A1C6D">
      <w:pPr>
        <w:pStyle w:val="a3"/>
        <w:numPr>
          <w:ilvl w:val="0"/>
          <w:numId w:val="113"/>
        </w:numPr>
        <w:spacing w:line="276" w:lineRule="auto"/>
        <w:ind w:right="11"/>
      </w:pPr>
      <w:r>
        <w:t xml:space="preserve">свободное оперирование понятиями: высказывание, логическая операция, логическое выражение; умение записывать логические выражения с использованием дизъюнкции, конъюнкции, отрицания, импликации и эквивалентности,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восстанавливать логические выражения по таблице истинности, записывать логические выражения на изучаемом языке программирования; </w:t>
      </w:r>
    </w:p>
    <w:p w:rsidR="001A5196" w:rsidRDefault="001A5196" w:rsidP="003A1C6D">
      <w:pPr>
        <w:pStyle w:val="a3"/>
        <w:numPr>
          <w:ilvl w:val="0"/>
          <w:numId w:val="113"/>
        </w:numPr>
        <w:spacing w:line="276" w:lineRule="auto"/>
        <w:ind w:right="11"/>
      </w:pPr>
      <w:r>
        <w:t xml:space="preserve">владение терминологией, связанной с графами (вершина, ребро, путь, длина ребра и пути) и деревьями (корень, лист, высота дерева); умение использовать графы и деревья для моделирования систем сетевой и иерархической структуры; умение находить кратчайший путь в заданной графе; </w:t>
      </w:r>
    </w:p>
    <w:p w:rsidR="001A5196" w:rsidRDefault="001A5196" w:rsidP="003A1C6D">
      <w:pPr>
        <w:pStyle w:val="a3"/>
        <w:numPr>
          <w:ilvl w:val="0"/>
          <w:numId w:val="113"/>
        </w:numPr>
        <w:spacing w:line="276" w:lineRule="auto"/>
        <w:ind w:right="11"/>
      </w:pPr>
      <w:r>
        <w:t xml:space="preserve">наличие развитого алгоритмического мышления как необходимого условия профессиональной деятельности в современном обществе; свободное оперирование понятиями "исполнитель", "алгоритм", "программа", понимание разницы между употреблением этих терминов в обыденной речи и в информатике; умение выбирать подходящий алгоритм для решения задачи; </w:t>
      </w:r>
    </w:p>
    <w:p w:rsidR="001A5196" w:rsidRDefault="001A5196" w:rsidP="003A1C6D">
      <w:pPr>
        <w:pStyle w:val="a3"/>
        <w:numPr>
          <w:ilvl w:val="0"/>
          <w:numId w:val="113"/>
        </w:numPr>
        <w:spacing w:line="276" w:lineRule="auto"/>
        <w:ind w:right="11"/>
      </w:pPr>
      <w:r>
        <w:t xml:space="preserve">свободное оперирование понятиями: переменная, тип данных, операция присваивания, арифметические и логические операции, включая операции целочисленного деления и остатка от деления; умение создавать программы на современном языке программирования общего назначения: Python, C++ (JAVA, С#), реализующие алгоритмы обработки числовых данных с использованием ветвлений, циклов со счетчиком, циклов с условиями, подпрограмм (алгоритмы проверки делимости одного целого числа на другое, проверки натурального числа на простоту, разложение на простые сомножители, выделение цифр из натурального числа, поиск максимумов, минимумов, суммы числовой </w:t>
      </w:r>
      <w:r>
        <w:lastRenderedPageBreak/>
        <w:t xml:space="preserve">последовательности и т.п.); владение техникой отладки и выполнения полученной программы в используемой среде разработки; </w:t>
      </w:r>
    </w:p>
    <w:p w:rsidR="001A5196" w:rsidRDefault="001A5196" w:rsidP="003A1C6D">
      <w:pPr>
        <w:pStyle w:val="a3"/>
        <w:numPr>
          <w:ilvl w:val="0"/>
          <w:numId w:val="113"/>
        </w:numPr>
        <w:spacing w:line="276" w:lineRule="auto"/>
        <w:ind w:right="11"/>
      </w:pPr>
      <w:r>
        <w:t xml:space="preserve">умение составлять программы для решения типовых задач обработки массивов данных: числовых массивов, матриц, строк (других коллекций); умение записывать простые алгоритмы сортировки массивов на изучаемом языке программирования; умение использовать простые приемы динамического программирования, бинарного поиска, составлять и реализовывать несложные рекурсивные алгоритмы; </w:t>
      </w:r>
    </w:p>
    <w:p w:rsidR="001A5196" w:rsidRDefault="001A5196" w:rsidP="003A1C6D">
      <w:pPr>
        <w:pStyle w:val="a3"/>
        <w:numPr>
          <w:ilvl w:val="0"/>
          <w:numId w:val="113"/>
        </w:numPr>
        <w:spacing w:line="276" w:lineRule="auto"/>
        <w:ind w:right="11"/>
      </w:pPr>
      <w:r>
        <w:t xml:space="preserve">сформированность представлений о назначении основных компонентов компьютера;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и облачными хранилищами с использованием графического интерфейса: создавать, копировать, перемещать, переименовывать, удалять и архивировать файлы и каталоги; </w:t>
      </w:r>
    </w:p>
    <w:p w:rsidR="001A5196" w:rsidRDefault="001A5196" w:rsidP="003A1C6D">
      <w:pPr>
        <w:pStyle w:val="a3"/>
        <w:numPr>
          <w:ilvl w:val="0"/>
          <w:numId w:val="113"/>
        </w:numPr>
        <w:spacing w:line="276" w:lineRule="auto"/>
        <w:ind w:right="11"/>
      </w:pPr>
      <w:r>
        <w:t xml:space="preserve">свободное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 </w:t>
      </w:r>
    </w:p>
    <w:p w:rsidR="00A14E6D" w:rsidRDefault="001A5196" w:rsidP="003A1C6D">
      <w:pPr>
        <w:pStyle w:val="a3"/>
        <w:numPr>
          <w:ilvl w:val="0"/>
          <w:numId w:val="113"/>
        </w:numPr>
        <w:spacing w:line="276" w:lineRule="auto"/>
        <w:ind w:right="11"/>
      </w:pPr>
      <w:r>
        <w:t>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использовать электронные таблицы для обработки, анализа и визуализации числовых данных, в том числе с выделением диапазона таблицы и упорядочиванием его элементов; умение применять в электронных таблицах формулы для расчетов с использованием встроенных функций с использованием абсолютной, относительной, смешанной адресации; использовать электронные таблицы для численного моделирования в несложных задачах из разных предметных областей; оценивать адекватность модели моделируемому объекту и</w:t>
      </w:r>
      <w:r w:rsidR="00A14E6D">
        <w:t xml:space="preserve"> </w:t>
      </w:r>
      <w:r w:rsidR="00A14E6D" w:rsidRPr="00A14E6D">
        <w:t>целям моделирования;</w:t>
      </w:r>
    </w:p>
    <w:p w:rsidR="00A14E6D" w:rsidRDefault="00A14E6D" w:rsidP="003A1C6D">
      <w:pPr>
        <w:pStyle w:val="a3"/>
        <w:numPr>
          <w:ilvl w:val="0"/>
          <w:numId w:val="113"/>
        </w:numPr>
        <w:spacing w:line="276" w:lineRule="auto"/>
        <w:ind w:right="11"/>
      </w:pPr>
      <w:r>
        <w:t xml:space="preserve">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IT-отрасли; </w:t>
      </w:r>
    </w:p>
    <w:p w:rsidR="00A14E6D" w:rsidRDefault="00A14E6D" w:rsidP="003A1C6D">
      <w:pPr>
        <w:pStyle w:val="a3"/>
        <w:numPr>
          <w:ilvl w:val="0"/>
          <w:numId w:val="113"/>
        </w:numPr>
        <w:spacing w:line="276" w:lineRule="auto"/>
        <w:ind w:right="11"/>
      </w:pPr>
      <w:r>
        <w:t xml:space="preserve">освоение и соблюдение требований безопасной эксплуатации технических средств информационно-коммуникационных технологий; </w:t>
      </w:r>
    </w:p>
    <w:p w:rsidR="00A14E6D" w:rsidRDefault="00A14E6D" w:rsidP="003A1C6D">
      <w:pPr>
        <w:pStyle w:val="a3"/>
        <w:numPr>
          <w:ilvl w:val="0"/>
          <w:numId w:val="113"/>
        </w:numPr>
        <w:spacing w:line="276" w:lineRule="auto"/>
        <w:ind w:right="11"/>
      </w:pPr>
      <w:r>
        <w:t>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A14E6D" w:rsidRPr="00A14E6D" w:rsidRDefault="00A14E6D" w:rsidP="003A1C6D">
      <w:pPr>
        <w:pStyle w:val="a3"/>
        <w:numPr>
          <w:ilvl w:val="0"/>
          <w:numId w:val="113"/>
        </w:numPr>
        <w:spacing w:line="276" w:lineRule="auto"/>
        <w:ind w:right="11"/>
        <w:sectPr w:rsidR="00A14E6D" w:rsidRPr="00A14E6D" w:rsidSect="00CF0AFC">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8" w:header="568" w:footer="709" w:gutter="0"/>
          <w:cols w:space="720"/>
          <w:docGrid w:linePitch="326"/>
        </w:sectPr>
      </w:pPr>
      <w:r w:rsidRPr="00A14E6D">
        <w:t xml:space="preserve">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w:t>
      </w:r>
      <w:r w:rsidRPr="00A14E6D">
        <w:lastRenderedPageBreak/>
        <w:t>аспектов использования сети Интернет (сетевая анонимность, цифровой след, аутентичность субъектов и ресурсов, опасность вредоносного кода); умение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543BAA" w:rsidRDefault="00880120" w:rsidP="00DC01CF">
      <w:pPr>
        <w:pStyle w:val="6"/>
        <w:tabs>
          <w:tab w:val="center" w:pos="1571"/>
        </w:tabs>
        <w:spacing w:after="53" w:line="276" w:lineRule="auto"/>
        <w:ind w:left="-15" w:firstLine="0"/>
        <w:jc w:val="left"/>
      </w:pPr>
      <w:r>
        <w:rPr>
          <w:color w:val="1F497D"/>
        </w:rPr>
        <w:lastRenderedPageBreak/>
        <w:t>1.2.3.8.</w:t>
      </w:r>
      <w:r>
        <w:rPr>
          <w:rFonts w:ascii="Arial" w:eastAsia="Arial" w:hAnsi="Arial" w:cs="Arial"/>
          <w:color w:val="1F497D"/>
        </w:rPr>
        <w:t xml:space="preserve"> </w:t>
      </w:r>
      <w:r>
        <w:rPr>
          <w:rFonts w:ascii="Arial" w:eastAsia="Arial" w:hAnsi="Arial" w:cs="Arial"/>
          <w:color w:val="1F497D"/>
        </w:rPr>
        <w:tab/>
      </w:r>
      <w:r>
        <w:t xml:space="preserve">История </w:t>
      </w:r>
    </w:p>
    <w:p w:rsidR="00543BAA" w:rsidRDefault="00880120" w:rsidP="00A14E6D">
      <w:pPr>
        <w:spacing w:line="276" w:lineRule="auto"/>
        <w:ind w:left="-15" w:right="-2" w:firstLine="454"/>
      </w:pPr>
      <w:r>
        <w:t>Предметные результаты по предметной области "Общественно-на</w:t>
      </w:r>
      <w:r w:rsidR="00A14E6D">
        <w:t xml:space="preserve">учные предметы" </w:t>
      </w:r>
      <w:r>
        <w:t xml:space="preserve">по учебному предмету </w:t>
      </w:r>
      <w:r>
        <w:rPr>
          <w:b/>
        </w:rPr>
        <w:t xml:space="preserve">"История" </w:t>
      </w:r>
      <w:r>
        <w:t xml:space="preserve">обеспечат: </w:t>
      </w:r>
    </w:p>
    <w:p w:rsidR="00543BAA" w:rsidRDefault="00880120" w:rsidP="003A1C6D">
      <w:pPr>
        <w:numPr>
          <w:ilvl w:val="0"/>
          <w:numId w:val="17"/>
        </w:numPr>
        <w:spacing w:line="276" w:lineRule="auto"/>
        <w:ind w:right="-2" w:firstLine="454"/>
      </w:pPr>
      <w:r>
        <w:t xml:space="preserve">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 </w:t>
      </w:r>
    </w:p>
    <w:p w:rsidR="00543BAA" w:rsidRDefault="00880120" w:rsidP="003A1C6D">
      <w:pPr>
        <w:numPr>
          <w:ilvl w:val="0"/>
          <w:numId w:val="17"/>
        </w:numPr>
        <w:spacing w:line="276" w:lineRule="auto"/>
        <w:ind w:right="-2" w:firstLine="454"/>
      </w:pPr>
      <w:r>
        <w:t xml:space="preserve">умение выявлять особенности развития культуры, быта и нравов народов в различные исторические эпохи; </w:t>
      </w:r>
    </w:p>
    <w:p w:rsidR="00543BAA" w:rsidRDefault="00880120" w:rsidP="003A1C6D">
      <w:pPr>
        <w:numPr>
          <w:ilvl w:val="0"/>
          <w:numId w:val="17"/>
        </w:numPr>
        <w:spacing w:line="276" w:lineRule="auto"/>
        <w:ind w:right="-2" w:firstLine="454"/>
      </w:pPr>
      <w:r>
        <w:t xml:space="preserve">овладение историческими понятиями и их использование для решения учебных и практических задач; </w:t>
      </w:r>
    </w:p>
    <w:p w:rsidR="00543BAA" w:rsidRDefault="00880120" w:rsidP="003A1C6D">
      <w:pPr>
        <w:numPr>
          <w:ilvl w:val="0"/>
          <w:numId w:val="17"/>
        </w:numPr>
        <w:spacing w:line="276" w:lineRule="auto"/>
        <w:ind w:right="-2" w:firstLine="454"/>
      </w:pPr>
      <w:r>
        <w:t xml:space="preserve">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 </w:t>
      </w:r>
    </w:p>
    <w:p w:rsidR="00543BAA" w:rsidRDefault="00880120" w:rsidP="003A1C6D">
      <w:pPr>
        <w:numPr>
          <w:ilvl w:val="0"/>
          <w:numId w:val="17"/>
        </w:numPr>
        <w:spacing w:line="276" w:lineRule="auto"/>
        <w:ind w:right="-2" w:firstLine="454"/>
      </w:pPr>
      <w:r>
        <w:t xml:space="preserve">умение выявлять существенные черты и характерные признаки исторических событий, явлений, процессов; </w:t>
      </w:r>
    </w:p>
    <w:p w:rsidR="00543BAA" w:rsidRDefault="00880120" w:rsidP="003A1C6D">
      <w:pPr>
        <w:numPr>
          <w:ilvl w:val="0"/>
          <w:numId w:val="17"/>
        </w:numPr>
        <w:spacing w:line="276" w:lineRule="auto"/>
        <w:ind w:right="-2" w:firstLine="454"/>
      </w:pPr>
      <w:r>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 </w:t>
      </w:r>
    </w:p>
    <w:p w:rsidR="00543BAA" w:rsidRDefault="00880120" w:rsidP="003A1C6D">
      <w:pPr>
        <w:numPr>
          <w:ilvl w:val="0"/>
          <w:numId w:val="17"/>
        </w:numPr>
        <w:spacing w:line="276" w:lineRule="auto"/>
        <w:ind w:right="-2" w:firstLine="454"/>
      </w:pPr>
      <w:r>
        <w:t xml:space="preserve">умение сравнивать исторические события, явления, процессы в различные исторические эпохи; </w:t>
      </w:r>
    </w:p>
    <w:p w:rsidR="00543BAA" w:rsidRDefault="00880120" w:rsidP="003A1C6D">
      <w:pPr>
        <w:numPr>
          <w:ilvl w:val="0"/>
          <w:numId w:val="17"/>
        </w:numPr>
        <w:spacing w:line="276" w:lineRule="auto"/>
        <w:ind w:right="-2" w:firstLine="454"/>
      </w:pPr>
      <w:r>
        <w:t xml:space="preserve">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 </w:t>
      </w:r>
    </w:p>
    <w:p w:rsidR="00543BAA" w:rsidRDefault="00880120" w:rsidP="003A1C6D">
      <w:pPr>
        <w:numPr>
          <w:ilvl w:val="0"/>
          <w:numId w:val="17"/>
        </w:numPr>
        <w:spacing w:line="276" w:lineRule="auto"/>
        <w:ind w:right="-2" w:firstLine="454"/>
      </w:pPr>
      <w:r>
        <w:t xml:space="preserve">умение различать основные типы исторических источников: письменные, вещественные, аудиовизуальные; </w:t>
      </w:r>
    </w:p>
    <w:p w:rsidR="00543BAA" w:rsidRDefault="00880120" w:rsidP="003A1C6D">
      <w:pPr>
        <w:numPr>
          <w:ilvl w:val="0"/>
          <w:numId w:val="17"/>
        </w:numPr>
        <w:spacing w:line="276" w:lineRule="auto"/>
        <w:ind w:right="-2" w:firstLine="454"/>
      </w:pPr>
      <w:r>
        <w:t xml:space="preserve">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 </w:t>
      </w:r>
    </w:p>
    <w:p w:rsidR="00543BAA" w:rsidRDefault="00880120" w:rsidP="003A1C6D">
      <w:pPr>
        <w:numPr>
          <w:ilvl w:val="0"/>
          <w:numId w:val="17"/>
        </w:numPr>
        <w:spacing w:line="276" w:lineRule="auto"/>
        <w:ind w:right="-2" w:firstLine="454"/>
      </w:pPr>
      <w:r>
        <w:t xml:space="preserve">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 </w:t>
      </w:r>
    </w:p>
    <w:p w:rsidR="00543BAA" w:rsidRDefault="00880120" w:rsidP="003A1C6D">
      <w:pPr>
        <w:numPr>
          <w:ilvl w:val="0"/>
          <w:numId w:val="17"/>
        </w:numPr>
        <w:spacing w:line="276" w:lineRule="auto"/>
        <w:ind w:right="-2" w:firstLine="454"/>
      </w:pPr>
      <w:r>
        <w:t xml:space="preserve">умение анализировать текстовые, визуальные источники исторической информации; представлять историческую информацию в форме таблиц, схем, диаграмм; </w:t>
      </w:r>
    </w:p>
    <w:p w:rsidR="00543BAA" w:rsidRDefault="00880120" w:rsidP="003A1C6D">
      <w:pPr>
        <w:numPr>
          <w:ilvl w:val="0"/>
          <w:numId w:val="17"/>
        </w:numPr>
        <w:spacing w:line="276" w:lineRule="auto"/>
        <w:ind w:right="-2" w:firstLine="454"/>
      </w:pPr>
      <w:r>
        <w:t xml:space="preserve">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 </w:t>
      </w:r>
    </w:p>
    <w:p w:rsidR="00A14E6D" w:rsidRDefault="00880120" w:rsidP="003A1C6D">
      <w:pPr>
        <w:numPr>
          <w:ilvl w:val="0"/>
          <w:numId w:val="17"/>
        </w:numPr>
        <w:spacing w:line="276" w:lineRule="auto"/>
        <w:ind w:right="-2" w:firstLine="454"/>
      </w:pPr>
      <w:r>
        <w:lastRenderedPageBreak/>
        <w:t xml:space="preserve">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 </w:t>
      </w:r>
    </w:p>
    <w:p w:rsidR="00A14E6D" w:rsidRPr="004A2F57" w:rsidRDefault="00880120" w:rsidP="00A14E6D">
      <w:pPr>
        <w:spacing w:line="276" w:lineRule="auto"/>
        <w:ind w:left="0" w:right="-2" w:firstLine="0"/>
        <w:rPr>
          <w:b/>
          <w:color w:val="0070C0"/>
        </w:rPr>
      </w:pPr>
      <w:r w:rsidRPr="004A2F57">
        <w:rPr>
          <w:b/>
          <w:color w:val="0070C0"/>
        </w:rPr>
        <w:t xml:space="preserve">По учебному курсу "История России": </w:t>
      </w:r>
    </w:p>
    <w:p w:rsidR="00543BAA" w:rsidRDefault="00A14E6D" w:rsidP="00A14E6D">
      <w:pPr>
        <w:spacing w:line="276" w:lineRule="auto"/>
        <w:ind w:left="0" w:right="-2" w:firstLine="0"/>
      </w:pPr>
      <w:r>
        <w:t>з</w:t>
      </w:r>
      <w:r w:rsidR="00880120">
        <w:t xml:space="preserve">нание ключевых событий, основных дат и этапов истории России и мира с древности до 1914 года; выдающихся деятелей отечественной и всеобщей истории; важнейших достижений культуры и систем ценностей, сформировавшихся в ходе исторического развития, в том числе по истории России: </w:t>
      </w:r>
    </w:p>
    <w:p w:rsidR="00543BAA" w:rsidRDefault="00880120" w:rsidP="00A14E6D">
      <w:pPr>
        <w:spacing w:line="276" w:lineRule="auto"/>
        <w:ind w:left="0" w:right="-2" w:firstLine="283"/>
      </w:pPr>
      <w:r w:rsidRPr="00A14E6D">
        <w:rPr>
          <w:i/>
        </w:rPr>
        <w:t>Роль и место России в мировой истории</w:t>
      </w:r>
      <w:r>
        <w:t xml:space="preserve">. Периодизация и источники российской истории. </w:t>
      </w:r>
    </w:p>
    <w:p w:rsidR="00543BAA" w:rsidRDefault="00880120" w:rsidP="00A14E6D">
      <w:pPr>
        <w:spacing w:line="276" w:lineRule="auto"/>
        <w:ind w:left="0" w:right="-2" w:firstLine="283"/>
      </w:pPr>
      <w:r>
        <w:t xml:space="preserve">Народы и государства на территории нашей страны в древности. </w:t>
      </w:r>
    </w:p>
    <w:p w:rsidR="00543BAA" w:rsidRDefault="00A14E6D" w:rsidP="00A14E6D">
      <w:pPr>
        <w:spacing w:line="276" w:lineRule="auto"/>
        <w:ind w:left="-15" w:right="-2" w:firstLine="0"/>
      </w:pPr>
      <w:r>
        <w:t xml:space="preserve">    </w:t>
      </w:r>
      <w:r w:rsidR="00880120" w:rsidRPr="00A14E6D">
        <w:rPr>
          <w:i/>
        </w:rPr>
        <w:t>Образование Руси:</w:t>
      </w:r>
      <w:r w:rsidR="00880120">
        <w:t xml:space="preserve"> Исторические условия образования государства Русь. Формирование территории. Внутренняя и внешняя политика первых князей. Принятие христианства и его значение. Византийское наследие на Руси. </w:t>
      </w:r>
    </w:p>
    <w:p w:rsidR="00543BAA" w:rsidRDefault="00880120" w:rsidP="00A14E6D">
      <w:pPr>
        <w:spacing w:line="276" w:lineRule="auto"/>
        <w:ind w:left="-15" w:right="-2" w:firstLine="454"/>
      </w:pPr>
      <w:r w:rsidRPr="00A14E6D">
        <w:rPr>
          <w:i/>
        </w:rPr>
        <w:t>Русь в конце X - начале XII в.:</w:t>
      </w:r>
      <w:r>
        <w:t xml:space="preserve"> Территория, органы власти, социальная структура, хозяйственный уклад, крупнейшие города. Новгород как центр освоения Севера Восточной Европы, колонизация Русской равнины. Территориально-политическая структура Руси. Внутриполитическое развитие. Общественный строй Руси. Древнерусское право. Внешняя политика и международные связи. Древнерусская культура. </w:t>
      </w:r>
    </w:p>
    <w:p w:rsidR="00543BAA" w:rsidRDefault="00880120" w:rsidP="00A14E6D">
      <w:pPr>
        <w:spacing w:line="276" w:lineRule="auto"/>
        <w:ind w:left="-15" w:right="-2" w:firstLine="454"/>
      </w:pPr>
      <w:r w:rsidRPr="00A14E6D">
        <w:rPr>
          <w:i/>
        </w:rPr>
        <w:t>Русь в середине XII - начале XIII в.:</w:t>
      </w:r>
      <w:r>
        <w:t xml:space="preserve"> Формирование системы земель - самостоятельных государств. Эволюция общественного строя и права. Внешняя политика русских земель в евразийском контексте. Формирование региональных центров культуры. </w:t>
      </w:r>
    </w:p>
    <w:p w:rsidR="00543BAA" w:rsidRDefault="00880120" w:rsidP="00A14E6D">
      <w:pPr>
        <w:spacing w:line="276" w:lineRule="auto"/>
        <w:ind w:left="-15" w:right="-2" w:firstLine="454"/>
      </w:pPr>
      <w:r w:rsidRPr="00A14E6D">
        <w:rPr>
          <w:i/>
        </w:rPr>
        <w:t>Русские земли в середине XIII - XIV в.:</w:t>
      </w:r>
      <w:r>
        <w:t xml:space="preserve"> Борьба Руси против монгольского нашествия. Судьбы русских земель после монгольского завоевания. Система зависимости русских земель от ордынских ханов. Политический строй Новгорода и Пскова. Борьба с экспансией крестоносцев на западных границах Руси. Возвышение Московского княжества. Московское княжество во главе героической борьбы русского народа против ордынского господства. Православная церковь в ордынский период русской истории. Культурное пространство русских земель. Народы и государства степной зоны Восточной Европы и Сибири. Золотая Орда. Межкультурные связи и коммуникации. </w:t>
      </w:r>
    </w:p>
    <w:p w:rsidR="00543BAA" w:rsidRDefault="00880120" w:rsidP="00A14E6D">
      <w:pPr>
        <w:spacing w:line="276" w:lineRule="auto"/>
        <w:ind w:left="-15" w:right="-2" w:firstLine="454"/>
      </w:pPr>
      <w:r w:rsidRPr="00A14E6D">
        <w:rPr>
          <w:i/>
        </w:rPr>
        <w:t>Формирование единого Русского государства в XV веке</w:t>
      </w:r>
      <w:r>
        <w:t xml:space="preserve">: Объединение русских земель вокруг Москвы. Междоусобная война в Московском княжестве. Новгород и Псков в XV в. Падение Византии и рост церковно-политической роли Москвы в православном мире. Ликвидация зависимости от Орды. Расширение международных связей Московского государства. Принятие общерусского Судебника. Формирование единого аппарата управления. Культурное пространство единого государства. </w:t>
      </w:r>
    </w:p>
    <w:p w:rsidR="00543BAA" w:rsidRDefault="00880120" w:rsidP="00A14E6D">
      <w:pPr>
        <w:spacing w:line="276" w:lineRule="auto"/>
        <w:ind w:left="-15" w:right="-2" w:firstLine="454"/>
      </w:pPr>
      <w:r w:rsidRPr="00A14E6D">
        <w:rPr>
          <w:i/>
        </w:rPr>
        <w:t>Россия в XVI веке:</w:t>
      </w:r>
      <w:r>
        <w:t xml:space="preserve"> Завершение объединения русских земель вокруг Москвы. Отмирание удельной системы. Укрепление великокняжеской власти. Сопротивление удельных князей. Органы государственной власти. Унификация денежной системы. Местничество. Государство и церковь. </w:t>
      </w:r>
    </w:p>
    <w:p w:rsidR="00543BAA" w:rsidRDefault="00880120" w:rsidP="00A14E6D">
      <w:pPr>
        <w:spacing w:line="276" w:lineRule="auto"/>
        <w:ind w:left="-15" w:right="-2" w:firstLine="454"/>
      </w:pPr>
      <w:r w:rsidRPr="00A14E6D">
        <w:rPr>
          <w:i/>
        </w:rPr>
        <w:t>Реформы середины XVI в.</w:t>
      </w:r>
      <w:r>
        <w:t xml:space="preserve"> Земские соборы. Формирование органов местного самоуправления. </w:t>
      </w:r>
    </w:p>
    <w:p w:rsidR="00543BAA" w:rsidRPr="00A14E6D" w:rsidRDefault="00880120" w:rsidP="00A14E6D">
      <w:pPr>
        <w:spacing w:line="276" w:lineRule="auto"/>
        <w:ind w:left="464" w:right="-2"/>
        <w:rPr>
          <w:i/>
        </w:rPr>
      </w:pPr>
      <w:r w:rsidRPr="00A14E6D">
        <w:rPr>
          <w:i/>
        </w:rPr>
        <w:t xml:space="preserve">Внешняя политика России в XVI в. </w:t>
      </w:r>
    </w:p>
    <w:p w:rsidR="00543BAA" w:rsidRDefault="00880120" w:rsidP="00A14E6D">
      <w:pPr>
        <w:spacing w:after="55" w:line="276" w:lineRule="auto"/>
        <w:ind w:right="-2"/>
      </w:pPr>
      <w:r>
        <w:t xml:space="preserve">Социальная структура российского общества. Начало закрепощения крестьян. </w:t>
      </w:r>
    </w:p>
    <w:p w:rsidR="00543BAA" w:rsidRDefault="00880120" w:rsidP="00A14E6D">
      <w:pPr>
        <w:spacing w:line="276" w:lineRule="auto"/>
        <w:ind w:left="-5" w:right="-2"/>
      </w:pPr>
      <w:r>
        <w:lastRenderedPageBreak/>
        <w:t xml:space="preserve">Формирование вольного казачества. Многонациональный состав населения. Культурное пространство России в XVI в. </w:t>
      </w:r>
    </w:p>
    <w:p w:rsidR="00543BAA" w:rsidRDefault="00880120" w:rsidP="00A14E6D">
      <w:pPr>
        <w:spacing w:line="276" w:lineRule="auto"/>
        <w:ind w:left="-15" w:right="-2" w:firstLine="454"/>
      </w:pPr>
      <w:r w:rsidRPr="00A14E6D">
        <w:rPr>
          <w:i/>
        </w:rPr>
        <w:t>Опричнина:</w:t>
      </w:r>
      <w:r>
        <w:t xml:space="preserve"> сущность, результаты и последствия. Россия в конце XVI в. Пресечение династии Рюриковичей. </w:t>
      </w:r>
    </w:p>
    <w:p w:rsidR="00543BAA" w:rsidRDefault="00880120" w:rsidP="00A14E6D">
      <w:pPr>
        <w:spacing w:line="276" w:lineRule="auto"/>
        <w:ind w:left="-15" w:right="-2" w:firstLine="454"/>
      </w:pPr>
      <w:r w:rsidRPr="00A14E6D">
        <w:rPr>
          <w:i/>
        </w:rPr>
        <w:t>Смута в России:</w:t>
      </w:r>
      <w:r>
        <w:t xml:space="preserve"> Смутное время начала XVII в., дискуссия о его причинах, сущности и основных этапах. Самозванцы и самозванство. Перерастание внутреннего кризиса в гражданскую войну. Вступление в войну против России Речи Посполитой. Подъем национально-освободительного движения. Освобождение Москвы в 1612 году. Земский собор 1613 года и его роль в укреплении государственности. Итоги и последствия Смутного времени. </w:t>
      </w:r>
    </w:p>
    <w:p w:rsidR="00543BAA" w:rsidRDefault="00880120" w:rsidP="00A14E6D">
      <w:pPr>
        <w:spacing w:line="276" w:lineRule="auto"/>
        <w:ind w:left="-15" w:right="-2" w:firstLine="454"/>
      </w:pPr>
      <w:r w:rsidRPr="00A14E6D">
        <w:rPr>
          <w:i/>
        </w:rPr>
        <w:t>Россия в XVII веке:</w:t>
      </w:r>
      <w:r>
        <w:t xml:space="preserve"> Россия при первых Романовых. Укрепление самодержавия. Церковный раскол. Экономическое развитие России в XVII в. Социальная структура российского общества. Русская деревня в XVII в. Юридическое оформление крепостного права. Социальные движения. Внешняя политика России в XVII в. Культурное пространство. Эпоха Великих географических открытий и русские географические открытия. Начало освоения Сибири и Дальнего Востока. Межэтнические отношения. Формирование многонациональной элиты. Развитие образования и научных знаний. </w:t>
      </w:r>
    </w:p>
    <w:p w:rsidR="00543BAA" w:rsidRDefault="00880120" w:rsidP="004A2F57">
      <w:pPr>
        <w:spacing w:line="276" w:lineRule="auto"/>
        <w:ind w:left="-15" w:right="-2" w:firstLine="454"/>
      </w:pPr>
      <w:r w:rsidRPr="00A14E6D">
        <w:rPr>
          <w:i/>
        </w:rPr>
        <w:t>Россия в эпоху преобразований Петра I</w:t>
      </w:r>
      <w:r>
        <w:t xml:space="preserve">: Причины и предпосылки преобразований. Экономическая политика Петра I. Роль государства в создании промышленности. Социальная политика. Консолидация дворянского сословия, повышение его роли в управлении страной. Реформы управления. Создание регулярной армии, военного флота. Церковная реформа. Упразднение патриаршества. Оппозиция реформам Петра I. Социальные движения. Внешняя политика. Северная война. Преобразования Петра I в области культуры. Итоги, последствия и значение петровских преобразований. </w:t>
      </w:r>
    </w:p>
    <w:p w:rsidR="00543BAA" w:rsidRDefault="00880120" w:rsidP="00A14E6D">
      <w:pPr>
        <w:spacing w:line="276" w:lineRule="auto"/>
        <w:ind w:left="-15" w:right="-2" w:firstLine="454"/>
      </w:pPr>
      <w:r w:rsidRPr="004A2F57">
        <w:rPr>
          <w:i/>
        </w:rPr>
        <w:t>Эпоха "дворцовых переворотов":</w:t>
      </w:r>
      <w:r>
        <w:t xml:space="preserve"> Причины и сущность дворцовых переворотов. Внутренняя и внешняя политика России в 1725 - 1762 гг. </w:t>
      </w:r>
    </w:p>
    <w:p w:rsidR="00543BAA" w:rsidRDefault="00880120" w:rsidP="00A14E6D">
      <w:pPr>
        <w:spacing w:line="276" w:lineRule="auto"/>
        <w:ind w:left="-15" w:right="-2" w:firstLine="454"/>
      </w:pPr>
      <w:r w:rsidRPr="004A2F57">
        <w:rPr>
          <w:i/>
        </w:rPr>
        <w:t>Россия в 1760 - 1790-х гг.:</w:t>
      </w:r>
      <w:r>
        <w:t xml:space="preserve"> "Просвещенный абсолютизм", его особенности в России. Политическое развитие. Промышленность. Финансы. Сельское хозяйство. Внутренняя и внешняя торговля. Социальный строй. Народы России. Национальная политика. Обострение социальных противоречий, их влияние на внутреннюю политику и развитие общественной мысли. </w:t>
      </w:r>
    </w:p>
    <w:p w:rsidR="00543BAA" w:rsidRDefault="00880120" w:rsidP="00A14E6D">
      <w:pPr>
        <w:spacing w:line="276" w:lineRule="auto"/>
        <w:ind w:left="-15" w:right="-2" w:firstLine="454"/>
      </w:pPr>
      <w:r>
        <w:t xml:space="preserve">Внешняя политика России в период правления Екатерины II, ее основные задачи, направления, итоги. </w:t>
      </w:r>
    </w:p>
    <w:p w:rsidR="00543BAA" w:rsidRDefault="00880120" w:rsidP="00A14E6D">
      <w:pPr>
        <w:spacing w:line="276" w:lineRule="auto"/>
        <w:ind w:left="-15" w:right="-2" w:firstLine="454"/>
      </w:pPr>
      <w:r>
        <w:t xml:space="preserve">Влияние идей Просвещения на культурное пространство Российской империи в XVIII в. Русская культура и культура народов России. Культура и быт российских сословий. Российская наука. Отечественное образование. </w:t>
      </w:r>
    </w:p>
    <w:p w:rsidR="00543BAA" w:rsidRDefault="00880120" w:rsidP="00A14E6D">
      <w:pPr>
        <w:spacing w:line="276" w:lineRule="auto"/>
        <w:ind w:left="464" w:right="-2"/>
      </w:pPr>
      <w:r>
        <w:t xml:space="preserve">Внутренняя и внешняя политика Павла I. Ограничение дворянских привилегий. </w:t>
      </w:r>
    </w:p>
    <w:p w:rsidR="00543BAA" w:rsidRDefault="00880120" w:rsidP="00A14E6D">
      <w:pPr>
        <w:spacing w:line="276" w:lineRule="auto"/>
        <w:ind w:left="-15" w:right="-2" w:firstLine="454"/>
      </w:pPr>
      <w:r w:rsidRPr="004A2F57">
        <w:rPr>
          <w:i/>
        </w:rPr>
        <w:t>Российская империя в XIX - начале XX вв.:</w:t>
      </w:r>
      <w:r>
        <w:t xml:space="preserve"> Внутренняя политика Александра I в начале царствования. Проекты либеральных реформ. Негласный комитет. Реформы государственного управления. Внешняя политика России. Отечественная война 1812 года - важнейшее событие отечественной и мировой истории XIX в. Россия - великая мировая держава. Либеральные и охранительные тенденции во внутренней политике. Движение и восстание декабристов. </w:t>
      </w:r>
    </w:p>
    <w:p w:rsidR="00543BAA" w:rsidRDefault="00880120" w:rsidP="00A14E6D">
      <w:pPr>
        <w:spacing w:line="276" w:lineRule="auto"/>
        <w:ind w:left="-15" w:right="-2" w:firstLine="454"/>
      </w:pPr>
      <w:r w:rsidRPr="004A2F57">
        <w:rPr>
          <w:i/>
        </w:rPr>
        <w:t>Внутренняя политика Николая I:</w:t>
      </w:r>
      <w:r>
        <w:t xml:space="preserve"> реформаторские и консервативные тенденции. Социально-экономическое развитие России в первой половине XIX в. Рост городов. Начало промышленного переворота и его особенности в России. Кодификация права. Оформление официальной идеологии. Сословная структура российского общества. Крестьянский вопрос. </w:t>
      </w:r>
      <w:r w:rsidRPr="004A2F57">
        <w:rPr>
          <w:i/>
        </w:rPr>
        <w:lastRenderedPageBreak/>
        <w:t>Общественная жизнь в 1830 - 1850-е гг</w:t>
      </w:r>
      <w:r>
        <w:t xml:space="preserve">. Этнокультурный облик страны. Национальная политика. Кавказская война. Внешняя политика России в период правления Николая I. Крымская война. Культурное пространство империи в первой половине XIX в. </w:t>
      </w:r>
    </w:p>
    <w:p w:rsidR="00543BAA" w:rsidRDefault="00880120" w:rsidP="00A14E6D">
      <w:pPr>
        <w:spacing w:line="276" w:lineRule="auto"/>
        <w:ind w:left="-15" w:right="-2" w:firstLine="454"/>
      </w:pPr>
      <w:r w:rsidRPr="004A2F57">
        <w:rPr>
          <w:i/>
        </w:rPr>
        <w:t>Социальная и правовая модернизация страны при Александре II.</w:t>
      </w:r>
      <w:r>
        <w:t xml:space="preserve"> Великие реформы 1860 - 1870-х гг. - движение к правовому государству и гражданскому обществу. Национальная и религиозная политика. Общественное движение в период правления. Многовекторность внешней политики империи. </w:t>
      </w:r>
    </w:p>
    <w:p w:rsidR="00543BAA" w:rsidRDefault="00880120" w:rsidP="00A14E6D">
      <w:pPr>
        <w:spacing w:line="276" w:lineRule="auto"/>
        <w:ind w:left="-15" w:right="-2" w:firstLine="454"/>
      </w:pPr>
      <w:r w:rsidRPr="004A2F57">
        <w:rPr>
          <w:i/>
        </w:rPr>
        <w:t>Внутренняя политика Александра III.</w:t>
      </w:r>
      <w:r>
        <w:t xml:space="preserve"> Реформы и "контрреформы". Национальная и религиозная политика. Экономическая модернизация через государственное вмешательство в экономику. Промышленный подъем на рубеже XIX - XX вв. Индустриализация и урбанизация. Пореформенный социум: идейные течения и общественные движения в 1880 - 1890-х гг. Основные регионы Российской империи и их роль в жизни страны. Внешняя политика Александра III. Культура и быт народов России во второй половине XIX в. </w:t>
      </w:r>
    </w:p>
    <w:p w:rsidR="00543BAA" w:rsidRDefault="00880120" w:rsidP="00A14E6D">
      <w:pPr>
        <w:spacing w:line="276" w:lineRule="auto"/>
        <w:ind w:left="-15" w:right="-2" w:firstLine="454"/>
      </w:pPr>
      <w:r w:rsidRPr="004A2F57">
        <w:rPr>
          <w:i/>
        </w:rPr>
        <w:t>Россия на пороге XX в.:</w:t>
      </w:r>
      <w:r>
        <w:t xml:space="preserve"> динамика и противоречия развития. Демография, социальная стратификация. Разложение сословных структур. Формирование новых социальных страт. Имперский центр и национальные регионы. Система власти. Николай II. Общественно</w:t>
      </w:r>
      <w:r w:rsidR="004A2F57">
        <w:t>-</w:t>
      </w:r>
      <w:r>
        <w:t xml:space="preserve">политические движения и политические партии в начале XX в. Политический терроризм. </w:t>
      </w:r>
    </w:p>
    <w:p w:rsidR="00543BAA" w:rsidRDefault="00880120" w:rsidP="00A14E6D">
      <w:pPr>
        <w:spacing w:line="276" w:lineRule="auto"/>
        <w:ind w:left="-5" w:right="-2"/>
      </w:pPr>
      <w:r w:rsidRPr="004A2F57">
        <w:rPr>
          <w:i/>
        </w:rPr>
        <w:t>Первая российская революция 1905 - 1907 гг</w:t>
      </w:r>
      <w:r>
        <w:t xml:space="preserve">. Начало парламентаризма в России. "Основные Законы Российской империи" 1906 г. Общественное и политическое развитие России в 1907 - 1914 гг. Россия в системе международных отношений. Внешняя политика Николая II. "Серебряный век" российской культуры: основные тенденции развития русской культуры начала XX в. Развитие науки и образования. Вклад России начала XX в. </w:t>
      </w:r>
    </w:p>
    <w:p w:rsidR="00543BAA" w:rsidRDefault="00880120" w:rsidP="00A14E6D">
      <w:pPr>
        <w:spacing w:after="29" w:line="276" w:lineRule="auto"/>
        <w:ind w:left="-5" w:right="-2"/>
      </w:pPr>
      <w:r>
        <w:t xml:space="preserve">в мировую культуру. </w:t>
      </w:r>
    </w:p>
    <w:p w:rsidR="004A2F57" w:rsidRPr="004A2F57" w:rsidRDefault="00880120" w:rsidP="00A14E6D">
      <w:pPr>
        <w:spacing w:line="276" w:lineRule="auto"/>
        <w:ind w:left="464" w:right="-2"/>
        <w:rPr>
          <w:b/>
          <w:color w:val="0070C0"/>
        </w:rPr>
      </w:pPr>
      <w:r w:rsidRPr="004A2F57">
        <w:rPr>
          <w:b/>
          <w:color w:val="0070C0"/>
        </w:rPr>
        <w:t xml:space="preserve">По учебному курсу «Всеобщая история»: </w:t>
      </w:r>
    </w:p>
    <w:p w:rsidR="00543BAA" w:rsidRDefault="00880120" w:rsidP="00A14E6D">
      <w:pPr>
        <w:spacing w:line="276" w:lineRule="auto"/>
        <w:ind w:left="464" w:right="-2"/>
      </w:pPr>
      <w:r>
        <w:t xml:space="preserve">Происхождение человека. Первобытное общество.  </w:t>
      </w:r>
    </w:p>
    <w:p w:rsidR="00543BAA" w:rsidRDefault="00880120" w:rsidP="00A14E6D">
      <w:pPr>
        <w:spacing w:line="276" w:lineRule="auto"/>
        <w:ind w:left="-15" w:right="-2" w:firstLine="454"/>
      </w:pPr>
      <w:r>
        <w:t xml:space="preserve">История Древнего мира: периодизация и характеристика основных этапов. Древний Восток. Зарождение первых цивилизаций на берегах великих рек. Древний Египет, Месопотамия, Финикия, Палестина, Персидская держава, Древняя Индия, Древний Китай. Культура и религия стран Древнего Востока. </w:t>
      </w:r>
    </w:p>
    <w:p w:rsidR="00543BAA" w:rsidRDefault="00880120" w:rsidP="00A14E6D">
      <w:pPr>
        <w:spacing w:line="276" w:lineRule="auto"/>
        <w:ind w:left="-15" w:right="-2" w:firstLine="454"/>
      </w:pPr>
      <w:r>
        <w:t xml:space="preserve">Античность. Древняя Греция. Эллинизм. Культура и религия Древней Греции. Культура эллинистического мира.  </w:t>
      </w:r>
    </w:p>
    <w:p w:rsidR="00543BAA" w:rsidRDefault="00880120" w:rsidP="00A14E6D">
      <w:pPr>
        <w:spacing w:line="276" w:lineRule="auto"/>
        <w:ind w:left="-15" w:right="-2" w:firstLine="454"/>
      </w:pPr>
      <w:r>
        <w:t xml:space="preserve">Древний Рим. Культура и религия Древнего Рима. Возникновение и развитие христианства.  </w:t>
      </w:r>
    </w:p>
    <w:p w:rsidR="00543BAA" w:rsidRDefault="00880120" w:rsidP="00A14E6D">
      <w:pPr>
        <w:spacing w:line="276" w:lineRule="auto"/>
        <w:ind w:left="-15" w:right="-2" w:firstLine="454"/>
      </w:pPr>
      <w:r>
        <w:t xml:space="preserve">История Средних веков и раннего Нового времени: Периодизация и характеристика основных этапов. Социально-экономическое и политическое развитие стран Европы в Средние века. Международные отношения в Средние века. Культура Средневековья. Возникновение и развитие ислама.  </w:t>
      </w:r>
    </w:p>
    <w:p w:rsidR="00543BAA" w:rsidRDefault="00880120" w:rsidP="00A14E6D">
      <w:pPr>
        <w:spacing w:line="276" w:lineRule="auto"/>
        <w:ind w:left="-15" w:right="-2" w:firstLine="454"/>
      </w:pPr>
      <w:r>
        <w:t xml:space="preserve">Великие географические открытия. Возникновение капиталистических отношений в Западной Европе. Становление абсолютизма в европейских странах.  </w:t>
      </w:r>
    </w:p>
    <w:p w:rsidR="00543BAA" w:rsidRDefault="00880120" w:rsidP="00A14E6D">
      <w:pPr>
        <w:spacing w:line="276" w:lineRule="auto"/>
        <w:ind w:left="464" w:right="-2"/>
      </w:pPr>
      <w:r>
        <w:t xml:space="preserve">Реформация и контрреформация в Европе. </w:t>
      </w:r>
    </w:p>
    <w:p w:rsidR="00543BAA" w:rsidRDefault="00880120" w:rsidP="00A14E6D">
      <w:pPr>
        <w:spacing w:line="276" w:lineRule="auto"/>
        <w:ind w:left="-15" w:right="-2" w:firstLine="454"/>
      </w:pPr>
      <w:r>
        <w:t xml:space="preserve">Политическое и социально-экономическое развитие Испании, Франции, Англии в конце XV – XVII вв. </w:t>
      </w:r>
    </w:p>
    <w:p w:rsidR="00543BAA" w:rsidRDefault="00880120" w:rsidP="00A14E6D">
      <w:pPr>
        <w:spacing w:line="276" w:lineRule="auto"/>
        <w:ind w:left="464" w:right="-2"/>
      </w:pPr>
      <w:r>
        <w:t xml:space="preserve">Борьба христианской Европы с расширением господства Османской империи. </w:t>
      </w:r>
    </w:p>
    <w:p w:rsidR="00543BAA" w:rsidRDefault="00880120" w:rsidP="00A14E6D">
      <w:pPr>
        <w:spacing w:line="276" w:lineRule="auto"/>
        <w:ind w:left="-5" w:right="-2"/>
      </w:pPr>
      <w:r>
        <w:t xml:space="preserve">Политические и религиозные противоречия начала XVII в. Тридцатилетняя война.  </w:t>
      </w:r>
    </w:p>
    <w:p w:rsidR="00543BAA" w:rsidRDefault="00880120" w:rsidP="00A14E6D">
      <w:pPr>
        <w:spacing w:line="276" w:lineRule="auto"/>
        <w:ind w:left="464" w:right="-2"/>
      </w:pPr>
      <w:r>
        <w:t xml:space="preserve">Международные отношения в конце XV – XVII вв. </w:t>
      </w:r>
    </w:p>
    <w:p w:rsidR="00543BAA" w:rsidRDefault="00880120" w:rsidP="00A14E6D">
      <w:pPr>
        <w:spacing w:line="276" w:lineRule="auto"/>
        <w:ind w:left="464" w:right="-2"/>
      </w:pPr>
      <w:r>
        <w:lastRenderedPageBreak/>
        <w:t xml:space="preserve">Культура и картина мира человека раннего Нового времени. </w:t>
      </w:r>
    </w:p>
    <w:p w:rsidR="00543BAA" w:rsidRDefault="00880120" w:rsidP="00A14E6D">
      <w:pPr>
        <w:spacing w:line="276" w:lineRule="auto"/>
        <w:ind w:left="464" w:right="-2"/>
      </w:pPr>
      <w:r>
        <w:t xml:space="preserve">История Нового времени: Периодизация и характеристика основных этапов. </w:t>
      </w:r>
    </w:p>
    <w:p w:rsidR="00543BAA" w:rsidRDefault="00880120" w:rsidP="00A14E6D">
      <w:pPr>
        <w:spacing w:line="276" w:lineRule="auto"/>
        <w:ind w:left="464" w:right="-2"/>
      </w:pPr>
      <w:r>
        <w:t xml:space="preserve">Эпоха Просвещения. Просвещенный абсолютизм: общее и особенное.  </w:t>
      </w:r>
    </w:p>
    <w:p w:rsidR="00543BAA" w:rsidRDefault="00880120" w:rsidP="00A14E6D">
      <w:pPr>
        <w:spacing w:line="276" w:lineRule="auto"/>
        <w:ind w:left="-15" w:right="-2" w:firstLine="454"/>
      </w:pPr>
      <w:r>
        <w:t xml:space="preserve">Социально-экономическое развитие Англии в XVIII в. Промышленный переворот. Развитие парламентской монархии в Англии в XVIII в. </w:t>
      </w:r>
    </w:p>
    <w:p w:rsidR="00543BAA" w:rsidRDefault="00880120" w:rsidP="00A14E6D">
      <w:pPr>
        <w:spacing w:line="276" w:lineRule="auto"/>
        <w:ind w:left="-15" w:right="-2" w:firstLine="454"/>
      </w:pPr>
      <w:r>
        <w:t xml:space="preserve">Абсолютная монархия в Франции. Особенности положения третьего сословия. Французская революция XVIII в. </w:t>
      </w:r>
    </w:p>
    <w:p w:rsidR="00543BAA" w:rsidRDefault="00880120" w:rsidP="00A14E6D">
      <w:pPr>
        <w:spacing w:line="276" w:lineRule="auto"/>
        <w:ind w:left="-15" w:right="-2" w:firstLine="454"/>
      </w:pPr>
      <w:r>
        <w:t xml:space="preserve">Своеобразие Священной Римской империи германской нации и государств, входивших в ее состав. Создание королевства Пруссия. </w:t>
      </w:r>
    </w:p>
    <w:p w:rsidR="00543BAA" w:rsidRDefault="00880120" w:rsidP="00A14E6D">
      <w:pPr>
        <w:spacing w:line="276" w:lineRule="auto"/>
        <w:ind w:left="-15" w:right="-2" w:firstLine="454"/>
      </w:pPr>
      <w:r>
        <w:t xml:space="preserve">Характерные черты международных отношений XVIII в. Война за независимость британских колоний в Северной Америке и образование США. </w:t>
      </w:r>
    </w:p>
    <w:p w:rsidR="00543BAA" w:rsidRDefault="00880120" w:rsidP="00A14E6D">
      <w:pPr>
        <w:spacing w:line="276" w:lineRule="auto"/>
        <w:ind w:left="-15" w:right="-2" w:firstLine="454"/>
      </w:pPr>
      <w:r>
        <w:t xml:space="preserve">Создание колониальных империй. Внутренняя и внешняя политика Османской империи, Индии, Китая, Японии. Колониальный период в Латинской Америке. </w:t>
      </w:r>
    </w:p>
    <w:p w:rsidR="00543BAA" w:rsidRDefault="00880120" w:rsidP="00A14E6D">
      <w:pPr>
        <w:spacing w:line="276" w:lineRule="auto"/>
        <w:ind w:left="-15" w:right="-2" w:firstLine="454"/>
      </w:pPr>
      <w:r>
        <w:t xml:space="preserve">Политическое и социально-экономическое развитие европейских стран в XIX - начале XX в. Европейские революции XIX в. Утверждение конституционных и парламентских монархий. Создание Германской империи. Образование единого государства в Италии. </w:t>
      </w:r>
    </w:p>
    <w:p w:rsidR="00543BAA" w:rsidRDefault="00880120" w:rsidP="00A14E6D">
      <w:pPr>
        <w:spacing w:line="276" w:lineRule="auto"/>
        <w:ind w:left="464" w:right="-2"/>
      </w:pPr>
      <w:r>
        <w:t xml:space="preserve">США в XIX - начале XX в. Гражданская война в США. </w:t>
      </w:r>
    </w:p>
    <w:p w:rsidR="00543BAA" w:rsidRDefault="00880120" w:rsidP="00A14E6D">
      <w:pPr>
        <w:spacing w:line="276" w:lineRule="auto"/>
        <w:ind w:left="-15" w:right="-2" w:firstLine="454"/>
      </w:pPr>
      <w:r>
        <w:t xml:space="preserve">Борьба за освобождение и образование независимых государств в Латинской Америке в XIX в. </w:t>
      </w:r>
    </w:p>
    <w:p w:rsidR="00543BAA" w:rsidRDefault="00880120" w:rsidP="00A14E6D">
      <w:pPr>
        <w:spacing w:line="276" w:lineRule="auto"/>
        <w:ind w:left="-15" w:right="-2" w:firstLine="454"/>
      </w:pPr>
      <w:r>
        <w:t xml:space="preserve">Политическое и социально-экономическое развитие Османской империи, Индии, Китая, Японии в XIX - начале XX в. </w:t>
      </w:r>
    </w:p>
    <w:p w:rsidR="00543BAA" w:rsidRDefault="00880120" w:rsidP="00A14E6D">
      <w:pPr>
        <w:spacing w:line="276" w:lineRule="auto"/>
        <w:ind w:left="464" w:right="-2"/>
      </w:pPr>
      <w:r>
        <w:t xml:space="preserve">Колониальный раздел Африки. Антиколониальные движения. </w:t>
      </w:r>
    </w:p>
    <w:p w:rsidR="00543BAA" w:rsidRDefault="00880120" w:rsidP="00A14E6D">
      <w:pPr>
        <w:spacing w:line="276" w:lineRule="auto"/>
        <w:ind w:left="464" w:right="-2"/>
      </w:pPr>
      <w:r>
        <w:t xml:space="preserve">Международные отношения в XIX в. </w:t>
      </w:r>
    </w:p>
    <w:p w:rsidR="00543BAA" w:rsidRDefault="00880120" w:rsidP="00A14E6D">
      <w:pPr>
        <w:spacing w:line="276" w:lineRule="auto"/>
        <w:ind w:left="464" w:right="-2"/>
      </w:pPr>
      <w:r>
        <w:t xml:space="preserve">Развитие науки, образования и культуры в Новое время. </w:t>
      </w:r>
    </w:p>
    <w:p w:rsidR="00543BAA" w:rsidRDefault="00880120" w:rsidP="00DC01CF">
      <w:pPr>
        <w:pStyle w:val="6"/>
        <w:tabs>
          <w:tab w:val="center" w:pos="1994"/>
        </w:tabs>
        <w:spacing w:after="65" w:line="276" w:lineRule="auto"/>
        <w:ind w:left="-15" w:firstLine="0"/>
        <w:jc w:val="left"/>
      </w:pPr>
      <w:r>
        <w:rPr>
          <w:rFonts w:ascii="Times New Roman" w:eastAsia="Times New Roman" w:hAnsi="Times New Roman" w:cs="Times New Roman"/>
          <w:color w:val="1F497D"/>
        </w:rPr>
        <w:t>1.2.3.9.</w:t>
      </w:r>
      <w:r>
        <w:rPr>
          <w:rFonts w:ascii="Arial" w:eastAsia="Arial" w:hAnsi="Arial" w:cs="Arial"/>
          <w:color w:val="1F497D"/>
        </w:rPr>
        <w:t xml:space="preserve"> </w:t>
      </w:r>
      <w:r>
        <w:rPr>
          <w:rFonts w:ascii="Arial" w:eastAsia="Arial" w:hAnsi="Arial" w:cs="Arial"/>
          <w:color w:val="1F497D"/>
        </w:rPr>
        <w:tab/>
      </w:r>
      <w:r>
        <w:rPr>
          <w:rFonts w:ascii="Times New Roman" w:eastAsia="Times New Roman" w:hAnsi="Times New Roman" w:cs="Times New Roman"/>
        </w:rPr>
        <w:t xml:space="preserve">Обществознание </w:t>
      </w:r>
    </w:p>
    <w:p w:rsidR="00543BAA" w:rsidRDefault="00880120" w:rsidP="009239E5">
      <w:pPr>
        <w:spacing w:line="276" w:lineRule="auto"/>
        <w:ind w:left="-15" w:right="-2" w:firstLine="454"/>
      </w:pPr>
      <w:r>
        <w:t xml:space="preserve">Предметные результаты по предметной области "Общественно-научные предметы"  по учебному </w:t>
      </w:r>
      <w:r w:rsidRPr="00BD102C">
        <w:rPr>
          <w:u w:val="single"/>
        </w:rPr>
        <w:t>предмету "Обществознание" обеспечат</w:t>
      </w:r>
      <w:r>
        <w:t xml:space="preserve">: </w:t>
      </w:r>
    </w:p>
    <w:p w:rsidR="00543BAA" w:rsidRDefault="00880120" w:rsidP="003A1C6D">
      <w:pPr>
        <w:numPr>
          <w:ilvl w:val="0"/>
          <w:numId w:val="18"/>
        </w:numPr>
        <w:spacing w:line="276" w:lineRule="auto"/>
        <w:ind w:right="-2" w:firstLine="454"/>
      </w:pPr>
      <w:r>
        <w:t xml:space="preserve">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 </w:t>
      </w:r>
    </w:p>
    <w:p w:rsidR="00543BAA" w:rsidRDefault="00880120" w:rsidP="003A1C6D">
      <w:pPr>
        <w:numPr>
          <w:ilvl w:val="0"/>
          <w:numId w:val="18"/>
        </w:numPr>
        <w:spacing w:line="276" w:lineRule="auto"/>
        <w:ind w:right="-2" w:firstLine="454"/>
      </w:pPr>
      <w:r>
        <w:t xml:space="preserve">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w:t>
      </w:r>
      <w:r>
        <w:lastRenderedPageBreak/>
        <w:t xml:space="preserve">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 </w:t>
      </w:r>
    </w:p>
    <w:p w:rsidR="00543BAA" w:rsidRDefault="00880120" w:rsidP="003A1C6D">
      <w:pPr>
        <w:numPr>
          <w:ilvl w:val="0"/>
          <w:numId w:val="18"/>
        </w:numPr>
        <w:spacing w:line="276" w:lineRule="auto"/>
        <w:ind w:right="-2" w:firstLine="454"/>
      </w:pPr>
      <w:r>
        <w:t xml:space="preserve">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 </w:t>
      </w:r>
    </w:p>
    <w:p w:rsidR="00543BAA" w:rsidRDefault="00880120" w:rsidP="003A1C6D">
      <w:pPr>
        <w:numPr>
          <w:ilvl w:val="0"/>
          <w:numId w:val="18"/>
        </w:numPr>
        <w:spacing w:line="276" w:lineRule="auto"/>
        <w:ind w:right="-2" w:firstLine="454"/>
      </w:pPr>
      <w:r>
        <w:t xml:space="preserve">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 </w:t>
      </w:r>
    </w:p>
    <w:p w:rsidR="00543BAA" w:rsidRDefault="00880120" w:rsidP="003A1C6D">
      <w:pPr>
        <w:numPr>
          <w:ilvl w:val="0"/>
          <w:numId w:val="18"/>
        </w:numPr>
        <w:spacing w:line="276" w:lineRule="auto"/>
        <w:ind w:right="-2" w:firstLine="454"/>
      </w:pPr>
      <w:r>
        <w:t xml:space="preserve">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 </w:t>
      </w:r>
    </w:p>
    <w:p w:rsidR="00543BAA" w:rsidRDefault="00880120" w:rsidP="003A1C6D">
      <w:pPr>
        <w:numPr>
          <w:ilvl w:val="0"/>
          <w:numId w:val="18"/>
        </w:numPr>
        <w:spacing w:line="276" w:lineRule="auto"/>
        <w:ind w:right="-2" w:firstLine="454"/>
      </w:pPr>
      <w:r>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w:t>
      </w:r>
      <w:r w:rsidR="00BD102C">
        <w:t>-</w:t>
      </w:r>
      <w:r>
        <w:t xml:space="preserve">экономических кризисов в государстве; </w:t>
      </w:r>
    </w:p>
    <w:p w:rsidR="00543BAA" w:rsidRDefault="00880120" w:rsidP="003A1C6D">
      <w:pPr>
        <w:numPr>
          <w:ilvl w:val="0"/>
          <w:numId w:val="18"/>
        </w:numPr>
        <w:spacing w:line="276" w:lineRule="auto"/>
        <w:ind w:right="-2" w:firstLine="454"/>
      </w:pPr>
      <w:r>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 </w:t>
      </w:r>
    </w:p>
    <w:p w:rsidR="00543BAA" w:rsidRDefault="00880120" w:rsidP="003A1C6D">
      <w:pPr>
        <w:numPr>
          <w:ilvl w:val="0"/>
          <w:numId w:val="18"/>
        </w:numPr>
        <w:spacing w:line="276" w:lineRule="auto"/>
        <w:ind w:right="-2" w:firstLine="454"/>
      </w:pPr>
      <w:r>
        <w:t xml:space="preserve">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 </w:t>
      </w:r>
    </w:p>
    <w:p w:rsidR="00543BAA" w:rsidRDefault="00880120" w:rsidP="003A1C6D">
      <w:pPr>
        <w:numPr>
          <w:ilvl w:val="0"/>
          <w:numId w:val="18"/>
        </w:numPr>
        <w:spacing w:line="276" w:lineRule="auto"/>
        <w:ind w:right="-2" w:firstLine="454"/>
      </w:pPr>
      <w:r>
        <w:t xml:space="preserve">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 </w:t>
      </w:r>
    </w:p>
    <w:p w:rsidR="00543BAA" w:rsidRDefault="00880120" w:rsidP="003A1C6D">
      <w:pPr>
        <w:numPr>
          <w:ilvl w:val="0"/>
          <w:numId w:val="18"/>
        </w:numPr>
        <w:spacing w:line="276" w:lineRule="auto"/>
        <w:ind w:right="-2" w:firstLine="454"/>
      </w:pPr>
      <w:r>
        <w:t xml:space="preserve">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 </w:t>
      </w:r>
    </w:p>
    <w:p w:rsidR="00543BAA" w:rsidRDefault="00880120" w:rsidP="003A1C6D">
      <w:pPr>
        <w:numPr>
          <w:ilvl w:val="0"/>
          <w:numId w:val="18"/>
        </w:numPr>
        <w:spacing w:line="276" w:lineRule="auto"/>
        <w:ind w:right="-2" w:firstLine="454"/>
      </w:pPr>
      <w:r>
        <w:t xml:space="preserve">овладение приемами поиска и извлечения социальной информации (текстовой, графической, аудиовизуальной) по заданной теме из различных адаптированных источников </w:t>
      </w:r>
      <w:r>
        <w:lastRenderedPageBreak/>
        <w:t xml:space="preserve">(в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 </w:t>
      </w:r>
    </w:p>
    <w:p w:rsidR="00543BAA" w:rsidRDefault="00880120" w:rsidP="003A1C6D">
      <w:pPr>
        <w:numPr>
          <w:ilvl w:val="0"/>
          <w:numId w:val="18"/>
        </w:numPr>
        <w:spacing w:line="276" w:lineRule="auto"/>
        <w:ind w:right="-2" w:firstLine="454"/>
      </w:pPr>
      <w:r>
        <w:t xml:space="preserve">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w:t>
      </w:r>
    </w:p>
    <w:p w:rsidR="00543BAA" w:rsidRDefault="00880120" w:rsidP="003A1C6D">
      <w:pPr>
        <w:numPr>
          <w:ilvl w:val="0"/>
          <w:numId w:val="18"/>
        </w:numPr>
        <w:spacing w:line="276" w:lineRule="auto"/>
        <w:ind w:right="-2" w:firstLine="454"/>
      </w:pPr>
      <w:r>
        <w:t xml:space="preserve">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 </w:t>
      </w:r>
    </w:p>
    <w:p w:rsidR="00543BAA" w:rsidRDefault="00880120" w:rsidP="003A1C6D">
      <w:pPr>
        <w:numPr>
          <w:ilvl w:val="0"/>
          <w:numId w:val="18"/>
        </w:numPr>
        <w:spacing w:line="276" w:lineRule="auto"/>
        <w:ind w:right="-2" w:firstLine="454"/>
      </w:pPr>
      <w:r>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 </w:t>
      </w:r>
    </w:p>
    <w:p w:rsidR="00543BAA" w:rsidRDefault="00880120" w:rsidP="003A1C6D">
      <w:pPr>
        <w:numPr>
          <w:ilvl w:val="0"/>
          <w:numId w:val="18"/>
        </w:numPr>
        <w:spacing w:line="276" w:lineRule="auto"/>
        <w:ind w:right="-2" w:firstLine="454"/>
      </w:pPr>
      <w:r>
        <w:t xml:space="preserve">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 </w:t>
      </w:r>
    </w:p>
    <w:p w:rsidR="00543BAA" w:rsidRDefault="00880120" w:rsidP="003A1C6D">
      <w:pPr>
        <w:numPr>
          <w:ilvl w:val="0"/>
          <w:numId w:val="18"/>
        </w:numPr>
        <w:spacing w:line="276" w:lineRule="auto"/>
        <w:ind w:right="-2" w:firstLine="454"/>
      </w:pPr>
      <w:r>
        <w:t xml:space="preserve">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 </w:t>
      </w:r>
    </w:p>
    <w:p w:rsidR="00BD102C" w:rsidRDefault="00BD102C" w:rsidP="009239E5">
      <w:pPr>
        <w:spacing w:line="276" w:lineRule="auto"/>
        <w:ind w:left="454" w:right="-2" w:firstLine="0"/>
      </w:pPr>
    </w:p>
    <w:p w:rsidR="00543BAA" w:rsidRDefault="00880120" w:rsidP="009239E5">
      <w:pPr>
        <w:pStyle w:val="7"/>
        <w:spacing w:after="48" w:line="276" w:lineRule="auto"/>
        <w:ind w:left="-5" w:right="-2"/>
      </w:pPr>
      <w:r>
        <w:t>1.2.3.10.</w:t>
      </w:r>
      <w:r>
        <w:rPr>
          <w:rFonts w:ascii="Arial" w:eastAsia="Arial" w:hAnsi="Arial" w:cs="Arial"/>
        </w:rPr>
        <w:t xml:space="preserve"> </w:t>
      </w:r>
      <w:r>
        <w:rPr>
          <w:color w:val="244061"/>
        </w:rPr>
        <w:t xml:space="preserve"> География </w:t>
      </w:r>
    </w:p>
    <w:p w:rsidR="00543BAA" w:rsidRDefault="00880120" w:rsidP="009239E5">
      <w:pPr>
        <w:spacing w:line="276" w:lineRule="auto"/>
        <w:ind w:left="-15" w:right="-2" w:firstLine="708"/>
      </w:pPr>
      <w:r>
        <w:t xml:space="preserve">Предметные результаты по предметной области "Общественно-научные предметы"   по учебному предмету "География" обеспечат: </w:t>
      </w:r>
    </w:p>
    <w:p w:rsidR="00543BAA" w:rsidRDefault="00880120" w:rsidP="003A1C6D">
      <w:pPr>
        <w:numPr>
          <w:ilvl w:val="0"/>
          <w:numId w:val="19"/>
        </w:numPr>
        <w:spacing w:line="276" w:lineRule="auto"/>
        <w:ind w:right="-2" w:firstLine="708"/>
      </w:pPr>
      <w:r>
        <w:t xml:space="preserve">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p w:rsidR="00543BAA" w:rsidRDefault="00880120" w:rsidP="003A1C6D">
      <w:pPr>
        <w:numPr>
          <w:ilvl w:val="0"/>
          <w:numId w:val="19"/>
        </w:numPr>
        <w:spacing w:line="276" w:lineRule="auto"/>
        <w:ind w:right="-2" w:firstLine="708"/>
      </w:pPr>
      <w:r>
        <w:t xml:space="preserve">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 </w:t>
      </w:r>
    </w:p>
    <w:p w:rsidR="00543BAA" w:rsidRDefault="00880120" w:rsidP="003A1C6D">
      <w:pPr>
        <w:numPr>
          <w:ilvl w:val="0"/>
          <w:numId w:val="19"/>
        </w:numPr>
        <w:spacing w:line="276" w:lineRule="auto"/>
        <w:ind w:right="-2" w:firstLine="708"/>
      </w:pPr>
      <w:r>
        <w:lastRenderedPageBreak/>
        <w:t xml:space="preserve">овладение базовыми географическими понятиями и знаниями географической терминологии и их использование для решения учебных и практических задач; </w:t>
      </w:r>
    </w:p>
    <w:p w:rsidR="00543BAA" w:rsidRDefault="00880120" w:rsidP="003A1C6D">
      <w:pPr>
        <w:numPr>
          <w:ilvl w:val="0"/>
          <w:numId w:val="19"/>
        </w:numPr>
        <w:spacing w:line="276" w:lineRule="auto"/>
        <w:ind w:right="-2" w:firstLine="708"/>
      </w:pPr>
      <w:r>
        <w:t xml:space="preserve">умение сравнивать изученные географические объекты, явления и процессы на основе выделения их существенных признаков; </w:t>
      </w:r>
    </w:p>
    <w:p w:rsidR="00543BAA" w:rsidRDefault="00880120" w:rsidP="003A1C6D">
      <w:pPr>
        <w:numPr>
          <w:ilvl w:val="0"/>
          <w:numId w:val="19"/>
        </w:numPr>
        <w:spacing w:line="276" w:lineRule="auto"/>
        <w:ind w:right="-2" w:firstLine="708"/>
      </w:pPr>
      <w:r>
        <w:t xml:space="preserve">умение классифицировать географические объекты и явления на основе их известных характерных свойств; </w:t>
      </w:r>
    </w:p>
    <w:p w:rsidR="00543BAA" w:rsidRDefault="00880120" w:rsidP="003A1C6D">
      <w:pPr>
        <w:numPr>
          <w:ilvl w:val="0"/>
          <w:numId w:val="19"/>
        </w:numPr>
        <w:spacing w:line="276" w:lineRule="auto"/>
        <w:ind w:right="-2" w:firstLine="708"/>
      </w:pPr>
      <w:r>
        <w:t xml:space="preserve">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 </w:t>
      </w:r>
    </w:p>
    <w:p w:rsidR="00543BAA" w:rsidRDefault="00880120" w:rsidP="003A1C6D">
      <w:pPr>
        <w:numPr>
          <w:ilvl w:val="0"/>
          <w:numId w:val="19"/>
        </w:numPr>
        <w:spacing w:line="276" w:lineRule="auto"/>
        <w:ind w:right="-2" w:firstLine="708"/>
      </w:pPr>
      <w:r>
        <w:t xml:space="preserve">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 </w:t>
      </w:r>
    </w:p>
    <w:p w:rsidR="00543BAA" w:rsidRDefault="00880120" w:rsidP="003A1C6D">
      <w:pPr>
        <w:numPr>
          <w:ilvl w:val="0"/>
          <w:numId w:val="19"/>
        </w:numPr>
        <w:spacing w:line="276" w:lineRule="auto"/>
        <w:ind w:right="-2" w:firstLine="708"/>
      </w:pPr>
      <w:r>
        <w:t xml:space="preserve">умение объяснять влияние изученных географических объектов и явлений на качество жизни человека и качество окружающей его среды; </w:t>
      </w:r>
    </w:p>
    <w:p w:rsidR="00543BAA" w:rsidRDefault="00880120" w:rsidP="003A1C6D">
      <w:pPr>
        <w:numPr>
          <w:ilvl w:val="0"/>
          <w:numId w:val="19"/>
        </w:numPr>
        <w:spacing w:line="276" w:lineRule="auto"/>
        <w:ind w:right="-2" w:firstLine="708"/>
      </w:pPr>
      <w:r>
        <w:t xml:space="preserve">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 </w:t>
      </w:r>
    </w:p>
    <w:p w:rsidR="00543BAA" w:rsidRDefault="00880120" w:rsidP="003A1C6D">
      <w:pPr>
        <w:numPr>
          <w:ilvl w:val="0"/>
          <w:numId w:val="19"/>
        </w:numPr>
        <w:spacing w:line="276" w:lineRule="auto"/>
        <w:ind w:right="-2" w:firstLine="708"/>
      </w:pPr>
      <w:r>
        <w:t xml:space="preserve">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543BAA" w:rsidRDefault="00880120" w:rsidP="003A1C6D">
      <w:pPr>
        <w:numPr>
          <w:ilvl w:val="0"/>
          <w:numId w:val="19"/>
        </w:numPr>
        <w:spacing w:line="276" w:lineRule="auto"/>
        <w:ind w:right="-2" w:firstLine="708"/>
      </w:pPr>
      <w:r>
        <w:t xml:space="preserve">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543BAA" w:rsidRDefault="00880120" w:rsidP="003A1C6D">
      <w:pPr>
        <w:numPr>
          <w:ilvl w:val="0"/>
          <w:numId w:val="19"/>
        </w:numPr>
        <w:spacing w:line="276" w:lineRule="auto"/>
        <w:ind w:right="-2" w:firstLine="708"/>
      </w:pPr>
      <w:r>
        <w:t xml:space="preserve">умение решать практические задачи геоэкологического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 </w:t>
      </w:r>
    </w:p>
    <w:p w:rsidR="00543BAA" w:rsidRDefault="00880120" w:rsidP="009239E5">
      <w:pPr>
        <w:spacing w:after="56" w:line="276" w:lineRule="auto"/>
        <w:ind w:left="708" w:right="-2" w:firstLine="0"/>
        <w:jc w:val="left"/>
      </w:pPr>
      <w:r>
        <w:t xml:space="preserve"> </w:t>
      </w:r>
    </w:p>
    <w:p w:rsidR="00543BAA" w:rsidRDefault="00880120" w:rsidP="009239E5">
      <w:pPr>
        <w:pStyle w:val="7"/>
        <w:spacing w:line="276" w:lineRule="auto"/>
        <w:ind w:left="-5" w:right="-2"/>
      </w:pPr>
      <w:r>
        <w:t>1.2.3.11.</w:t>
      </w:r>
      <w:r>
        <w:rPr>
          <w:rFonts w:ascii="Arial" w:eastAsia="Arial" w:hAnsi="Arial" w:cs="Arial"/>
        </w:rPr>
        <w:t xml:space="preserve"> </w:t>
      </w:r>
      <w:r>
        <w:rPr>
          <w:color w:val="244061"/>
        </w:rPr>
        <w:t xml:space="preserve">Физика </w:t>
      </w:r>
    </w:p>
    <w:p w:rsidR="00543BAA" w:rsidRDefault="00880120" w:rsidP="009239E5">
      <w:pPr>
        <w:spacing w:line="276" w:lineRule="auto"/>
        <w:ind w:left="-15" w:right="-2" w:firstLine="454"/>
      </w:pPr>
      <w:r>
        <w:t xml:space="preserve">Предметные результаты по предметной области "Естественнонаучные предметы" должны обеспечивать по учебному </w:t>
      </w:r>
      <w:r w:rsidRPr="00BD102C">
        <w:rPr>
          <w:u w:val="single"/>
        </w:rPr>
        <w:t xml:space="preserve">предмету "Физика" </w:t>
      </w:r>
      <w:r w:rsidRPr="00BD102C">
        <w:rPr>
          <w:b/>
          <w:u w:val="single"/>
        </w:rPr>
        <w:t>(на базовом уровне</w:t>
      </w:r>
      <w:r>
        <w:rPr>
          <w:b/>
        </w:rPr>
        <w:t>):</w:t>
      </w:r>
      <w:r>
        <w:t xml:space="preserve"> </w:t>
      </w:r>
    </w:p>
    <w:p w:rsidR="00543BAA" w:rsidRDefault="00880120" w:rsidP="003A1C6D">
      <w:pPr>
        <w:numPr>
          <w:ilvl w:val="0"/>
          <w:numId w:val="20"/>
        </w:numPr>
        <w:spacing w:line="276" w:lineRule="auto"/>
        <w:ind w:right="-2" w:firstLine="454"/>
      </w:pPr>
      <w:r>
        <w:t xml:space="preserve">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 техники и технологий; </w:t>
      </w:r>
    </w:p>
    <w:p w:rsidR="00543BAA" w:rsidRDefault="00880120" w:rsidP="003A1C6D">
      <w:pPr>
        <w:numPr>
          <w:ilvl w:val="0"/>
          <w:numId w:val="20"/>
        </w:numPr>
        <w:spacing w:line="276" w:lineRule="auto"/>
        <w:ind w:right="-2" w:firstLine="454"/>
      </w:pPr>
      <w:r>
        <w:t xml:space="preserve">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w:t>
      </w:r>
      <w:r>
        <w:lastRenderedPageBreak/>
        <w:t xml:space="preserve">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явлений в окружающем мире, выделяя их существенные </w:t>
      </w:r>
    </w:p>
    <w:p w:rsidR="00543BAA" w:rsidRDefault="00880120" w:rsidP="00DC01CF">
      <w:pPr>
        <w:spacing w:line="276" w:lineRule="auto"/>
        <w:ind w:left="-5" w:right="823"/>
      </w:pPr>
      <w:r>
        <w:t xml:space="preserve">свойства/признаки; </w:t>
      </w:r>
    </w:p>
    <w:p w:rsidR="00543BAA" w:rsidRDefault="00880120" w:rsidP="003A1C6D">
      <w:pPr>
        <w:numPr>
          <w:ilvl w:val="0"/>
          <w:numId w:val="20"/>
        </w:numPr>
        <w:spacing w:line="276" w:lineRule="auto"/>
        <w:ind w:right="-2" w:firstLine="454"/>
      </w:pPr>
      <w:r>
        <w:t>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w:t>
      </w:r>
      <w:r w:rsidR="00BD102C">
        <w:t>-</w:t>
      </w:r>
      <w:r>
        <w:t xml:space="preserve">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 </w:t>
      </w:r>
    </w:p>
    <w:p w:rsidR="00543BAA" w:rsidRDefault="00880120" w:rsidP="003A1C6D">
      <w:pPr>
        <w:numPr>
          <w:ilvl w:val="0"/>
          <w:numId w:val="20"/>
        </w:numPr>
        <w:spacing w:line="276" w:lineRule="auto"/>
        <w:ind w:right="-2" w:firstLine="454"/>
      </w:pPr>
      <w:r>
        <w:t xml:space="preserve">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 </w:t>
      </w:r>
    </w:p>
    <w:p w:rsidR="00543BAA" w:rsidRDefault="00880120" w:rsidP="003A1C6D">
      <w:pPr>
        <w:numPr>
          <w:ilvl w:val="0"/>
          <w:numId w:val="20"/>
        </w:numPr>
        <w:spacing w:line="276" w:lineRule="auto"/>
        <w:ind w:right="-2" w:firstLine="454"/>
      </w:pPr>
      <w:r>
        <w:t xml:space="preserve">владение основами методов научного познания с учетом соблюдения правил безопасного труда: 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 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 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 </w:t>
      </w:r>
    </w:p>
    <w:p w:rsidR="00543BAA" w:rsidRDefault="00880120" w:rsidP="003A1C6D">
      <w:pPr>
        <w:numPr>
          <w:ilvl w:val="0"/>
          <w:numId w:val="20"/>
        </w:numPr>
        <w:spacing w:line="276" w:lineRule="auto"/>
        <w:ind w:right="-2" w:firstLine="454"/>
      </w:pPr>
      <w:r>
        <w:t xml:space="preserve">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умение применять их для объяснения физических процессов; </w:t>
      </w:r>
    </w:p>
    <w:p w:rsidR="00543BAA" w:rsidRDefault="00880120" w:rsidP="003A1C6D">
      <w:pPr>
        <w:numPr>
          <w:ilvl w:val="0"/>
          <w:numId w:val="20"/>
        </w:numPr>
        <w:spacing w:line="276" w:lineRule="auto"/>
        <w:ind w:right="139" w:firstLine="454"/>
      </w:pPr>
      <w:r>
        <w:lastRenderedPageBreak/>
        <w:t>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w:t>
      </w:r>
      <w:r w:rsidR="00BD102C">
        <w:t>-</w:t>
      </w:r>
      <w:r>
        <w:t xml:space="preserve">следственные связи и строить объяснение с опорой на изученные свойства физических явлений, физические законы, закономерности и модели; </w:t>
      </w:r>
    </w:p>
    <w:p w:rsidR="00543BAA" w:rsidRDefault="00880120" w:rsidP="003A1C6D">
      <w:pPr>
        <w:numPr>
          <w:ilvl w:val="0"/>
          <w:numId w:val="20"/>
        </w:numPr>
        <w:spacing w:line="276" w:lineRule="auto"/>
        <w:ind w:right="139" w:firstLine="454"/>
      </w:pPr>
      <w:r>
        <w:t xml:space="preserve">умение решать расчетные задачи (на базе 2 - 3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 </w:t>
      </w:r>
    </w:p>
    <w:p w:rsidR="00543BAA" w:rsidRDefault="00880120" w:rsidP="003A1C6D">
      <w:pPr>
        <w:numPr>
          <w:ilvl w:val="0"/>
          <w:numId w:val="20"/>
        </w:numPr>
        <w:spacing w:line="276" w:lineRule="auto"/>
        <w:ind w:right="139" w:firstLine="454"/>
      </w:pPr>
      <w:r>
        <w:t xml:space="preserve">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 </w:t>
      </w:r>
    </w:p>
    <w:p w:rsidR="00543BAA" w:rsidRDefault="00880120" w:rsidP="003A1C6D">
      <w:pPr>
        <w:numPr>
          <w:ilvl w:val="0"/>
          <w:numId w:val="20"/>
        </w:numPr>
        <w:spacing w:line="276" w:lineRule="auto"/>
        <w:ind w:right="139" w:firstLine="454"/>
      </w:pPr>
      <w:r>
        <w:t xml:space="preserve">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
    <w:p w:rsidR="00543BAA" w:rsidRDefault="00880120" w:rsidP="003A1C6D">
      <w:pPr>
        <w:numPr>
          <w:ilvl w:val="0"/>
          <w:numId w:val="20"/>
        </w:numPr>
        <w:spacing w:line="276" w:lineRule="auto"/>
        <w:ind w:right="139" w:firstLine="454"/>
      </w:pPr>
      <w:r>
        <w:t xml:space="preserve">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 </w:t>
      </w:r>
    </w:p>
    <w:p w:rsidR="00543BAA" w:rsidRDefault="00880120" w:rsidP="003A1C6D">
      <w:pPr>
        <w:numPr>
          <w:ilvl w:val="0"/>
          <w:numId w:val="20"/>
        </w:numPr>
        <w:spacing w:line="276" w:lineRule="auto"/>
        <w:ind w:right="139" w:firstLine="454"/>
      </w:pPr>
      <w:r>
        <w:t xml:space="preserve">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 </w:t>
      </w:r>
    </w:p>
    <w:p w:rsidR="00543BAA" w:rsidRDefault="00880120" w:rsidP="003A1C6D">
      <w:pPr>
        <w:numPr>
          <w:ilvl w:val="0"/>
          <w:numId w:val="20"/>
        </w:numPr>
        <w:spacing w:line="276" w:lineRule="auto"/>
        <w:ind w:right="139" w:firstLine="454"/>
      </w:pPr>
      <w:r>
        <w:t xml:space="preserve">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 </w:t>
      </w:r>
    </w:p>
    <w:p w:rsidR="00543BAA" w:rsidRDefault="00880120" w:rsidP="009239E5">
      <w:pPr>
        <w:spacing w:after="53" w:line="276" w:lineRule="auto"/>
        <w:ind w:left="454" w:right="139" w:firstLine="0"/>
        <w:jc w:val="left"/>
      </w:pPr>
      <w:r>
        <w:t xml:space="preserve"> </w:t>
      </w:r>
    </w:p>
    <w:p w:rsidR="00543BAA" w:rsidRDefault="00880120" w:rsidP="00DC01CF">
      <w:pPr>
        <w:pStyle w:val="7"/>
        <w:spacing w:line="276" w:lineRule="auto"/>
        <w:ind w:left="-5"/>
      </w:pPr>
      <w:r>
        <w:t>1.2.3.12.</w:t>
      </w:r>
      <w:r>
        <w:rPr>
          <w:rFonts w:ascii="Arial" w:eastAsia="Arial" w:hAnsi="Arial" w:cs="Arial"/>
        </w:rPr>
        <w:t xml:space="preserve"> </w:t>
      </w:r>
      <w:r>
        <w:rPr>
          <w:color w:val="244061"/>
        </w:rPr>
        <w:t xml:space="preserve">Химия </w:t>
      </w:r>
    </w:p>
    <w:p w:rsidR="00543BAA" w:rsidRDefault="00880120" w:rsidP="009239E5">
      <w:pPr>
        <w:spacing w:line="276" w:lineRule="auto"/>
        <w:ind w:left="-15" w:right="-2" w:firstLine="708"/>
      </w:pPr>
      <w:r>
        <w:t xml:space="preserve">Предметные результаты по предметной области "Естественнонаучные предметы" должны обеспечивать по учебному предмету "Химия" </w:t>
      </w:r>
      <w:r>
        <w:rPr>
          <w:b/>
        </w:rPr>
        <w:t>(на базовом уровне):</w:t>
      </w:r>
      <w:r>
        <w:t xml:space="preserve"> </w:t>
      </w:r>
    </w:p>
    <w:p w:rsidR="00543BAA" w:rsidRDefault="00880120" w:rsidP="003A1C6D">
      <w:pPr>
        <w:numPr>
          <w:ilvl w:val="0"/>
          <w:numId w:val="21"/>
        </w:numPr>
        <w:spacing w:line="276" w:lineRule="auto"/>
        <w:ind w:right="-2" w:firstLine="708"/>
      </w:pPr>
      <w:r>
        <w:t xml:space="preserve">представление о закономерностях и познаваемости явлений природы, понимание объективной значимости основ химической науки как области современного </w:t>
      </w:r>
      <w:r>
        <w:lastRenderedPageBreak/>
        <w:t xml:space="preserve">естествознания, компонента общей культуры и практической деятельности человека в условиях современного общества; понимание места химии среди других естественных наук; </w:t>
      </w:r>
    </w:p>
    <w:p w:rsidR="00543BAA" w:rsidRDefault="00880120" w:rsidP="003A1C6D">
      <w:pPr>
        <w:numPr>
          <w:ilvl w:val="0"/>
          <w:numId w:val="21"/>
        </w:numPr>
        <w:spacing w:line="276" w:lineRule="auto"/>
        <w:ind w:right="-2" w:firstLine="708"/>
      </w:pPr>
      <w:r>
        <w:t xml:space="preserve">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 </w:t>
      </w:r>
    </w:p>
    <w:p w:rsidR="00543BAA" w:rsidRDefault="00880120" w:rsidP="003A1C6D">
      <w:pPr>
        <w:numPr>
          <w:ilvl w:val="0"/>
          <w:numId w:val="21"/>
        </w:numPr>
        <w:spacing w:line="276" w:lineRule="auto"/>
        <w:ind w:right="-2" w:firstLine="708"/>
      </w:pPr>
      <w:r>
        <w:t xml:space="preserve">владение системой химических знаний и умение применять систему химических знаний, которая включает: </w:t>
      </w:r>
    </w:p>
    <w:p w:rsidR="00543BAA" w:rsidRDefault="00880120" w:rsidP="009239E5">
      <w:pPr>
        <w:spacing w:line="276" w:lineRule="auto"/>
        <w:ind w:left="-15" w:right="-2" w:firstLine="708"/>
      </w:pPr>
      <w:r w:rsidRPr="00BD102C">
        <w:rPr>
          <w:i/>
        </w:rPr>
        <w:t>важнейшие химические понятия</w:t>
      </w:r>
      <w:r>
        <w:t xml:space="preserve">: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w:t>
      </w:r>
      <w:r w:rsidRPr="00BD102C">
        <w:rPr>
          <w:i/>
        </w:rPr>
        <w:t>основополагающие законы химии:</w:t>
      </w:r>
      <w:r>
        <w:t xml:space="preserve"> закон сохранения массы, периодический закон Д.И. Менделеева, закон постоянства состава, закон Авогадро; </w:t>
      </w:r>
    </w:p>
    <w:p w:rsidR="00543BAA" w:rsidRDefault="00880120" w:rsidP="009239E5">
      <w:pPr>
        <w:spacing w:line="276" w:lineRule="auto"/>
        <w:ind w:left="-5" w:right="-2"/>
      </w:pPr>
      <w:r w:rsidRPr="00BD102C">
        <w:rPr>
          <w:i/>
        </w:rPr>
        <w:t>теории химии</w:t>
      </w:r>
      <w:r>
        <w:t xml:space="preserve">: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 </w:t>
      </w:r>
    </w:p>
    <w:p w:rsidR="00543BAA" w:rsidRDefault="00880120" w:rsidP="003A1C6D">
      <w:pPr>
        <w:numPr>
          <w:ilvl w:val="0"/>
          <w:numId w:val="21"/>
        </w:numPr>
        <w:spacing w:line="276" w:lineRule="auto"/>
        <w:ind w:right="-2" w:firstLine="708"/>
      </w:pPr>
      <w:r>
        <w:t xml:space="preserve">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 </w:t>
      </w:r>
    </w:p>
    <w:p w:rsidR="00543BAA" w:rsidRDefault="00880120" w:rsidP="003A1C6D">
      <w:pPr>
        <w:numPr>
          <w:ilvl w:val="0"/>
          <w:numId w:val="21"/>
        </w:numPr>
        <w:spacing w:line="276" w:lineRule="auto"/>
        <w:ind w:right="-2" w:firstLine="708"/>
      </w:pPr>
      <w:r>
        <w:t xml:space="preserve">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 </w:t>
      </w:r>
    </w:p>
    <w:p w:rsidR="00543BAA" w:rsidRDefault="00880120" w:rsidP="003A1C6D">
      <w:pPr>
        <w:numPr>
          <w:ilvl w:val="0"/>
          <w:numId w:val="21"/>
        </w:numPr>
        <w:spacing w:line="276" w:lineRule="auto"/>
        <w:ind w:right="-2" w:firstLine="708"/>
      </w:pPr>
      <w:r>
        <w:t xml:space="preserve">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IIА групп, алюминия, меди (II), цинка, железа (II и III), оксиды углерода (II и IV), кремния (IV), азота и </w:t>
      </w:r>
      <w:r>
        <w:lastRenderedPageBreak/>
        <w:t xml:space="preserve">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 </w:t>
      </w:r>
    </w:p>
    <w:p w:rsidR="00543BAA" w:rsidRDefault="00880120" w:rsidP="003A1C6D">
      <w:pPr>
        <w:numPr>
          <w:ilvl w:val="0"/>
          <w:numId w:val="21"/>
        </w:numPr>
        <w:spacing w:line="276" w:lineRule="auto"/>
        <w:ind w:right="-2" w:firstLine="708"/>
      </w:pPr>
      <w:r>
        <w:t xml:space="preserve">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 </w:t>
      </w:r>
    </w:p>
    <w:p w:rsidR="00543BAA" w:rsidRDefault="00880120" w:rsidP="003A1C6D">
      <w:pPr>
        <w:numPr>
          <w:ilvl w:val="0"/>
          <w:numId w:val="21"/>
        </w:numPr>
        <w:spacing w:line="276" w:lineRule="auto"/>
        <w:ind w:right="-2" w:firstLine="708"/>
      </w:pPr>
      <w:r>
        <w:t xml:space="preserve">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 </w:t>
      </w:r>
    </w:p>
    <w:p w:rsidR="00543BAA" w:rsidRDefault="00880120" w:rsidP="003A1C6D">
      <w:pPr>
        <w:numPr>
          <w:ilvl w:val="0"/>
          <w:numId w:val="21"/>
        </w:numPr>
        <w:spacing w:line="276" w:lineRule="auto"/>
        <w:ind w:right="-2" w:firstLine="708"/>
      </w:pPr>
      <w:r>
        <w:t xml:space="preserve">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 </w:t>
      </w:r>
    </w:p>
    <w:p w:rsidR="00543BAA" w:rsidRDefault="00880120" w:rsidP="003A1C6D">
      <w:pPr>
        <w:numPr>
          <w:ilvl w:val="0"/>
          <w:numId w:val="21"/>
        </w:numPr>
        <w:spacing w:line="276" w:lineRule="auto"/>
        <w:ind w:right="-2" w:firstLine="708"/>
      </w:pPr>
      <w:r>
        <w:t xml:space="preserve">наличие практических навыков планирования и осуществления следующих химических экспериментов: </w:t>
      </w:r>
    </w:p>
    <w:p w:rsidR="00BD102C" w:rsidRDefault="00880120" w:rsidP="00BD102C">
      <w:pPr>
        <w:spacing w:after="13" w:line="276" w:lineRule="auto"/>
        <w:ind w:left="576" w:right="-2"/>
        <w:jc w:val="left"/>
      </w:pPr>
      <w:r>
        <w:t xml:space="preserve">изучение и описание физических свойств веществ; </w:t>
      </w:r>
    </w:p>
    <w:p w:rsidR="00BD102C" w:rsidRDefault="00880120" w:rsidP="00BD102C">
      <w:pPr>
        <w:spacing w:after="13" w:line="276" w:lineRule="auto"/>
        <w:ind w:left="576" w:right="-2"/>
        <w:jc w:val="left"/>
      </w:pPr>
      <w:r>
        <w:t xml:space="preserve">ознакомление с физическими и химическими явлениями; </w:t>
      </w:r>
    </w:p>
    <w:p w:rsidR="00543BAA" w:rsidRDefault="00880120" w:rsidP="00BD102C">
      <w:pPr>
        <w:spacing w:after="13" w:line="276" w:lineRule="auto"/>
        <w:ind w:left="576" w:right="-2"/>
        <w:jc w:val="left"/>
      </w:pPr>
      <w:r>
        <w:t>опыты, иллюстрирующие</w:t>
      </w:r>
      <w:r w:rsidR="00BD102C">
        <w:t xml:space="preserve"> признаки протекания химических </w:t>
      </w:r>
      <w:r>
        <w:t xml:space="preserve">реакций; </w:t>
      </w:r>
    </w:p>
    <w:p w:rsidR="00BD102C" w:rsidRDefault="00880120" w:rsidP="00DC01CF">
      <w:pPr>
        <w:spacing w:after="13" w:line="276" w:lineRule="auto"/>
        <w:ind w:left="576" w:right="835"/>
        <w:jc w:val="left"/>
      </w:pPr>
      <w:r>
        <w:t xml:space="preserve">изучение способов разделения смесей; </w:t>
      </w:r>
    </w:p>
    <w:p w:rsidR="00BD102C" w:rsidRDefault="00880120" w:rsidP="00DC01CF">
      <w:pPr>
        <w:spacing w:after="13" w:line="276" w:lineRule="auto"/>
        <w:ind w:left="576" w:right="835"/>
        <w:jc w:val="left"/>
      </w:pPr>
      <w:r>
        <w:t xml:space="preserve">получение кислорода и изучение его свойств; </w:t>
      </w:r>
    </w:p>
    <w:p w:rsidR="00BD102C" w:rsidRDefault="00880120" w:rsidP="00DC01CF">
      <w:pPr>
        <w:spacing w:after="13" w:line="276" w:lineRule="auto"/>
        <w:ind w:left="576" w:right="835"/>
        <w:jc w:val="left"/>
      </w:pPr>
      <w:r>
        <w:t xml:space="preserve">получение водорода и изучение его свойств; </w:t>
      </w:r>
    </w:p>
    <w:p w:rsidR="00BD102C" w:rsidRDefault="00880120" w:rsidP="00DC01CF">
      <w:pPr>
        <w:spacing w:after="13" w:line="276" w:lineRule="auto"/>
        <w:ind w:left="576" w:right="835"/>
        <w:jc w:val="left"/>
      </w:pPr>
      <w:r>
        <w:t xml:space="preserve">получение углекислого газа и изучение его свойств; </w:t>
      </w:r>
    </w:p>
    <w:p w:rsidR="00BD102C" w:rsidRDefault="00880120" w:rsidP="00DC01CF">
      <w:pPr>
        <w:spacing w:after="13" w:line="276" w:lineRule="auto"/>
        <w:ind w:left="576" w:right="835"/>
        <w:jc w:val="left"/>
      </w:pPr>
      <w:r>
        <w:t>получение аммиака и изучение его свойств;</w:t>
      </w:r>
    </w:p>
    <w:p w:rsidR="00543BAA" w:rsidRDefault="00880120" w:rsidP="00BD102C">
      <w:pPr>
        <w:spacing w:after="13" w:line="276" w:lineRule="auto"/>
        <w:ind w:left="576" w:right="-2"/>
        <w:jc w:val="left"/>
      </w:pPr>
      <w:r>
        <w:t xml:space="preserve"> приготовление растворов с определенной массовой долей растворенного вещества; исследование и описание свойств неорганических веществ различных классов; применение индикаторов (лакмуса, метилоранжа и фенолфталеина) для определения </w:t>
      </w:r>
    </w:p>
    <w:p w:rsidR="009239E5" w:rsidRDefault="00880120" w:rsidP="00BD102C">
      <w:pPr>
        <w:spacing w:line="276" w:lineRule="auto"/>
        <w:ind w:left="551" w:right="823" w:firstLine="16"/>
      </w:pPr>
      <w:r>
        <w:t xml:space="preserve">характера среды в растворах кислот и щелочей; </w:t>
      </w:r>
    </w:p>
    <w:p w:rsidR="00BD102C" w:rsidRDefault="00880120" w:rsidP="00BD102C">
      <w:pPr>
        <w:spacing w:line="276" w:lineRule="auto"/>
        <w:ind w:left="551" w:right="823" w:firstLine="16"/>
      </w:pPr>
      <w:r>
        <w:t xml:space="preserve">изучение взаимодействия кислот с металлами, оксидами металлов, растворимыми и нерастворимыми основаниями, солями; </w:t>
      </w:r>
    </w:p>
    <w:p w:rsidR="00543BAA" w:rsidRDefault="00880120" w:rsidP="009239E5">
      <w:pPr>
        <w:spacing w:after="0" w:line="276" w:lineRule="auto"/>
        <w:ind w:left="551" w:right="823" w:firstLine="16"/>
      </w:pPr>
      <w:r>
        <w:t xml:space="preserve">получение нерастворимых оснований; </w:t>
      </w:r>
    </w:p>
    <w:p w:rsidR="00BD102C" w:rsidRDefault="00880120" w:rsidP="009239E5">
      <w:pPr>
        <w:spacing w:after="0" w:line="276" w:lineRule="auto"/>
        <w:ind w:left="576" w:right="-2"/>
        <w:jc w:val="left"/>
      </w:pPr>
      <w:r>
        <w:t xml:space="preserve">вытеснение одного металла другим из раствора соли; </w:t>
      </w:r>
    </w:p>
    <w:p w:rsidR="00BD102C" w:rsidRDefault="00880120" w:rsidP="009239E5">
      <w:pPr>
        <w:spacing w:after="0" w:line="276" w:lineRule="auto"/>
        <w:ind w:left="576" w:right="-2"/>
        <w:jc w:val="left"/>
      </w:pPr>
      <w:r>
        <w:t xml:space="preserve">исследование амфотерных свойств гидроксидов алюминия и цинка; </w:t>
      </w:r>
    </w:p>
    <w:p w:rsidR="009239E5" w:rsidRDefault="00880120" w:rsidP="009239E5">
      <w:pPr>
        <w:spacing w:after="0" w:line="276" w:lineRule="auto"/>
        <w:ind w:left="576" w:right="-2"/>
        <w:jc w:val="left"/>
      </w:pPr>
      <w:r>
        <w:t xml:space="preserve">решение экспериментальных задач по теме "Основные классы неорганических соединений"; </w:t>
      </w:r>
    </w:p>
    <w:p w:rsidR="009239E5" w:rsidRDefault="00880120" w:rsidP="009239E5">
      <w:pPr>
        <w:spacing w:after="0" w:line="276" w:lineRule="auto"/>
        <w:ind w:left="576" w:right="-2"/>
        <w:jc w:val="left"/>
      </w:pPr>
      <w:r>
        <w:t xml:space="preserve">решение экспериментальных задач по теме "Электролитическая диссоциация"; </w:t>
      </w:r>
    </w:p>
    <w:p w:rsidR="00543BAA" w:rsidRDefault="00880120" w:rsidP="009239E5">
      <w:pPr>
        <w:spacing w:after="0" w:line="276" w:lineRule="auto"/>
        <w:ind w:left="576" w:right="-2"/>
        <w:jc w:val="left"/>
      </w:pPr>
      <w:r>
        <w:t xml:space="preserve">решение экспериментальных задач по теме "Важнейшие неметаллы и их </w:t>
      </w:r>
    </w:p>
    <w:p w:rsidR="009239E5" w:rsidRDefault="00880120" w:rsidP="009239E5">
      <w:pPr>
        <w:spacing w:after="0" w:line="276" w:lineRule="auto"/>
        <w:ind w:left="551" w:right="823" w:firstLine="16"/>
      </w:pPr>
      <w:r>
        <w:t xml:space="preserve">соединения"; </w:t>
      </w:r>
    </w:p>
    <w:p w:rsidR="009239E5" w:rsidRDefault="00880120" w:rsidP="009239E5">
      <w:pPr>
        <w:spacing w:after="0" w:line="276" w:lineRule="auto"/>
        <w:ind w:left="551" w:right="823" w:firstLine="16"/>
      </w:pPr>
      <w:r>
        <w:t xml:space="preserve">решение экспериментальных задач по теме "Важнейшие металлы и их соединения"; </w:t>
      </w:r>
    </w:p>
    <w:p w:rsidR="00543BAA" w:rsidRDefault="00880120" w:rsidP="007123E6">
      <w:pPr>
        <w:spacing w:after="0" w:line="276" w:lineRule="auto"/>
        <w:ind w:left="551" w:right="-2" w:firstLine="16"/>
      </w:pPr>
      <w:r>
        <w:lastRenderedPageBreak/>
        <w:t xml:space="preserve">химические эксперименты, иллюстрирующие признаки протекания реакций ионного обмена; 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 умение представлять результаты эксперимента в форме выводов, доказательств, графиков и таблиц и выявлять эмпирические закономерности; </w:t>
      </w:r>
    </w:p>
    <w:p w:rsidR="00543BAA" w:rsidRDefault="00880120" w:rsidP="003A1C6D">
      <w:pPr>
        <w:numPr>
          <w:ilvl w:val="0"/>
          <w:numId w:val="22"/>
        </w:numPr>
        <w:spacing w:line="276" w:lineRule="auto"/>
        <w:ind w:right="-2" w:firstLine="566"/>
      </w:pPr>
      <w:r>
        <w:t xml:space="preserve">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 </w:t>
      </w:r>
    </w:p>
    <w:p w:rsidR="00543BAA" w:rsidRDefault="00880120" w:rsidP="003A1C6D">
      <w:pPr>
        <w:numPr>
          <w:ilvl w:val="0"/>
          <w:numId w:val="22"/>
        </w:numPr>
        <w:spacing w:line="276" w:lineRule="auto"/>
        <w:ind w:right="-2" w:firstLine="566"/>
      </w:pPr>
      <w:r>
        <w:t xml:space="preserve">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 </w:t>
      </w:r>
    </w:p>
    <w:p w:rsidR="00543BAA" w:rsidRDefault="00880120" w:rsidP="003A1C6D">
      <w:pPr>
        <w:numPr>
          <w:ilvl w:val="0"/>
          <w:numId w:val="22"/>
        </w:numPr>
        <w:spacing w:line="276" w:lineRule="auto"/>
        <w:ind w:right="-2" w:firstLine="566"/>
      </w:pPr>
      <w:r>
        <w:t xml:space="preserve">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 </w:t>
      </w:r>
    </w:p>
    <w:p w:rsidR="00543BAA" w:rsidRDefault="00880120" w:rsidP="003A1C6D">
      <w:pPr>
        <w:numPr>
          <w:ilvl w:val="0"/>
          <w:numId w:val="22"/>
        </w:numPr>
        <w:spacing w:line="276" w:lineRule="auto"/>
        <w:ind w:right="-2" w:firstLine="566"/>
      </w:pPr>
      <w:r>
        <w:t xml:space="preserve">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 </w:t>
      </w:r>
    </w:p>
    <w:p w:rsidR="00543BAA" w:rsidRDefault="00880120" w:rsidP="003A1C6D">
      <w:pPr>
        <w:numPr>
          <w:ilvl w:val="0"/>
          <w:numId w:val="22"/>
        </w:numPr>
        <w:spacing w:line="276" w:lineRule="auto"/>
        <w:ind w:right="-2" w:firstLine="566"/>
      </w:pPr>
      <w:r>
        <w:t xml:space="preserve">наличие опыта работы с различными источниками информации по химии (научная и научно-популярная литература, словари, справочники, </w:t>
      </w:r>
      <w:r w:rsidR="009239E5">
        <w:t>Интернет-ресурсы</w:t>
      </w:r>
      <w:r>
        <w:t xml:space="preserve">); умение объективно оценивать информацию о веществах, их превращениях и практическом применении. </w:t>
      </w:r>
    </w:p>
    <w:p w:rsidR="00543BAA" w:rsidRDefault="00880120" w:rsidP="00DC01CF">
      <w:pPr>
        <w:spacing w:after="56" w:line="276" w:lineRule="auto"/>
        <w:ind w:left="566" w:right="0" w:firstLine="0"/>
        <w:jc w:val="left"/>
      </w:pPr>
      <w:r>
        <w:t xml:space="preserve"> </w:t>
      </w:r>
    </w:p>
    <w:p w:rsidR="00543BAA" w:rsidRDefault="00880120" w:rsidP="00DC01CF">
      <w:pPr>
        <w:pStyle w:val="7"/>
        <w:spacing w:line="276" w:lineRule="auto"/>
        <w:ind w:left="-5"/>
      </w:pPr>
      <w:r>
        <w:t>1.2.3.13.</w:t>
      </w:r>
      <w:r>
        <w:rPr>
          <w:rFonts w:ascii="Arial" w:eastAsia="Arial" w:hAnsi="Arial" w:cs="Arial"/>
        </w:rPr>
        <w:t xml:space="preserve"> </w:t>
      </w:r>
      <w:r>
        <w:rPr>
          <w:color w:val="244061"/>
        </w:rPr>
        <w:t xml:space="preserve">Биология </w:t>
      </w:r>
    </w:p>
    <w:p w:rsidR="00543BAA" w:rsidRPr="009239E5" w:rsidRDefault="00880120" w:rsidP="007123E6">
      <w:pPr>
        <w:spacing w:line="276" w:lineRule="auto"/>
        <w:ind w:left="-15" w:right="-2" w:firstLine="708"/>
        <w:rPr>
          <w:u w:val="single"/>
        </w:rPr>
      </w:pPr>
      <w:r>
        <w:t xml:space="preserve">Предметные результаты по предметной области "Естественнонаучные предметы" должны обеспечивать </w:t>
      </w:r>
      <w:r w:rsidRPr="009239E5">
        <w:rPr>
          <w:u w:val="single"/>
        </w:rPr>
        <w:t xml:space="preserve">по учебному предмету "Биология" </w:t>
      </w:r>
      <w:r w:rsidRPr="009239E5">
        <w:rPr>
          <w:b/>
          <w:u w:val="single"/>
        </w:rPr>
        <w:t>(на базовом уровне):</w:t>
      </w:r>
      <w:r w:rsidRPr="009239E5">
        <w:rPr>
          <w:u w:val="single"/>
        </w:rPr>
        <w:t xml:space="preserve"> </w:t>
      </w:r>
    </w:p>
    <w:p w:rsidR="00543BAA" w:rsidRDefault="00880120" w:rsidP="003A1C6D">
      <w:pPr>
        <w:numPr>
          <w:ilvl w:val="0"/>
          <w:numId w:val="23"/>
        </w:numPr>
        <w:spacing w:line="276" w:lineRule="auto"/>
        <w:ind w:right="-2" w:firstLine="566"/>
      </w:pPr>
      <w:r>
        <w:t xml:space="preserve">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 </w:t>
      </w:r>
    </w:p>
    <w:p w:rsidR="00543BAA" w:rsidRDefault="00880120" w:rsidP="003A1C6D">
      <w:pPr>
        <w:numPr>
          <w:ilvl w:val="0"/>
          <w:numId w:val="23"/>
        </w:numPr>
        <w:spacing w:line="276" w:lineRule="auto"/>
        <w:ind w:right="-2" w:firstLine="566"/>
      </w:pPr>
      <w:r>
        <w:t xml:space="preserve">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 </w:t>
      </w:r>
    </w:p>
    <w:p w:rsidR="00543BAA" w:rsidRDefault="00880120" w:rsidP="003A1C6D">
      <w:pPr>
        <w:numPr>
          <w:ilvl w:val="0"/>
          <w:numId w:val="23"/>
        </w:numPr>
        <w:spacing w:after="9" w:line="276" w:lineRule="auto"/>
        <w:ind w:right="-2" w:firstLine="566"/>
      </w:pPr>
      <w:r>
        <w:t xml:space="preserve">владение основами понятийного аппарата и научного языка биологии: </w:t>
      </w:r>
    </w:p>
    <w:p w:rsidR="00543BAA" w:rsidRDefault="00880120" w:rsidP="007123E6">
      <w:pPr>
        <w:spacing w:line="276" w:lineRule="auto"/>
        <w:ind w:left="-5" w:right="-2"/>
      </w:pPr>
      <w:r>
        <w:t xml:space="preserve">использование изученных терминов, понятий, теорий, законов и закономерностей для объяснения наблюдаемых биологических объектов, явлений и процессов; </w:t>
      </w:r>
    </w:p>
    <w:p w:rsidR="00543BAA" w:rsidRDefault="00880120" w:rsidP="003A1C6D">
      <w:pPr>
        <w:numPr>
          <w:ilvl w:val="0"/>
          <w:numId w:val="23"/>
        </w:numPr>
        <w:spacing w:line="276" w:lineRule="auto"/>
        <w:ind w:right="-2" w:firstLine="566"/>
      </w:pPr>
      <w:r>
        <w:lastRenderedPageBreak/>
        <w:t xml:space="preserve">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 </w:t>
      </w:r>
    </w:p>
    <w:p w:rsidR="00543BAA" w:rsidRDefault="00880120" w:rsidP="003A1C6D">
      <w:pPr>
        <w:numPr>
          <w:ilvl w:val="0"/>
          <w:numId w:val="23"/>
        </w:numPr>
        <w:spacing w:line="276" w:lineRule="auto"/>
        <w:ind w:right="-2" w:firstLine="566"/>
      </w:pPr>
      <w:r>
        <w:t xml:space="preserve">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 </w:t>
      </w:r>
    </w:p>
    <w:p w:rsidR="00543BAA" w:rsidRDefault="00880120" w:rsidP="003A1C6D">
      <w:pPr>
        <w:numPr>
          <w:ilvl w:val="0"/>
          <w:numId w:val="23"/>
        </w:numPr>
        <w:spacing w:line="276" w:lineRule="auto"/>
        <w:ind w:right="-2" w:firstLine="566"/>
      </w:pPr>
      <w:r>
        <w:t xml:space="preserve">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 </w:t>
      </w:r>
    </w:p>
    <w:p w:rsidR="00543BAA" w:rsidRDefault="00880120" w:rsidP="003A1C6D">
      <w:pPr>
        <w:numPr>
          <w:ilvl w:val="0"/>
          <w:numId w:val="23"/>
        </w:numPr>
        <w:spacing w:line="276" w:lineRule="auto"/>
        <w:ind w:right="-2" w:firstLine="566"/>
      </w:pPr>
      <w:r>
        <w:t xml:space="preserve">умение описывать клетки, ткани, органы, системы органов и характеризовать важнейшие биологические процессы в организмах растений, животных и человека; </w:t>
      </w:r>
    </w:p>
    <w:p w:rsidR="00543BAA" w:rsidRDefault="00880120" w:rsidP="003A1C6D">
      <w:pPr>
        <w:numPr>
          <w:ilvl w:val="0"/>
          <w:numId w:val="23"/>
        </w:numPr>
        <w:spacing w:line="276" w:lineRule="auto"/>
        <w:ind w:right="-2" w:firstLine="566"/>
      </w:pPr>
      <w:r>
        <w:t xml:space="preserve">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 </w:t>
      </w:r>
    </w:p>
    <w:p w:rsidR="00543BAA" w:rsidRDefault="00880120" w:rsidP="003A1C6D">
      <w:pPr>
        <w:numPr>
          <w:ilvl w:val="0"/>
          <w:numId w:val="23"/>
        </w:numPr>
        <w:spacing w:line="276" w:lineRule="auto"/>
        <w:ind w:right="-2" w:firstLine="566"/>
      </w:pPr>
      <w:r>
        <w:t xml:space="preserve">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 </w:t>
      </w:r>
    </w:p>
    <w:p w:rsidR="00543BAA" w:rsidRDefault="00880120" w:rsidP="003A1C6D">
      <w:pPr>
        <w:numPr>
          <w:ilvl w:val="0"/>
          <w:numId w:val="23"/>
        </w:numPr>
        <w:spacing w:line="276" w:lineRule="auto"/>
        <w:ind w:right="-2" w:firstLine="566"/>
      </w:pPr>
      <w:r>
        <w:t xml:space="preserve">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 </w:t>
      </w:r>
    </w:p>
    <w:p w:rsidR="00543BAA" w:rsidRDefault="00880120" w:rsidP="003A1C6D">
      <w:pPr>
        <w:numPr>
          <w:ilvl w:val="0"/>
          <w:numId w:val="23"/>
        </w:numPr>
        <w:spacing w:line="276" w:lineRule="auto"/>
        <w:ind w:right="-2" w:firstLine="566"/>
      </w:pPr>
      <w:r>
        <w:t xml:space="preserve">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 </w:t>
      </w:r>
    </w:p>
    <w:p w:rsidR="00543BAA" w:rsidRDefault="00880120" w:rsidP="003A1C6D">
      <w:pPr>
        <w:numPr>
          <w:ilvl w:val="0"/>
          <w:numId w:val="23"/>
        </w:numPr>
        <w:spacing w:line="276" w:lineRule="auto"/>
        <w:ind w:right="-2" w:firstLine="566"/>
      </w:pPr>
      <w:r>
        <w:t xml:space="preserve">умение создавать и применять словесные и графические модели для объяснения строения живых систем, явлений и процессов живой природы; </w:t>
      </w:r>
    </w:p>
    <w:p w:rsidR="00543BAA" w:rsidRDefault="00880120" w:rsidP="003A1C6D">
      <w:pPr>
        <w:numPr>
          <w:ilvl w:val="0"/>
          <w:numId w:val="23"/>
        </w:numPr>
        <w:spacing w:line="276" w:lineRule="auto"/>
        <w:ind w:right="-2" w:firstLine="566"/>
      </w:pPr>
      <w:r>
        <w:t xml:space="preserve">понимание вклада российских и зарубежных ученых в развитие биологических наук; </w:t>
      </w:r>
    </w:p>
    <w:p w:rsidR="00543BAA" w:rsidRDefault="00880120" w:rsidP="003A1C6D">
      <w:pPr>
        <w:numPr>
          <w:ilvl w:val="0"/>
          <w:numId w:val="23"/>
        </w:numPr>
        <w:spacing w:line="276" w:lineRule="auto"/>
        <w:ind w:right="-2" w:firstLine="566"/>
      </w:pPr>
      <w:r>
        <w:t xml:space="preserve">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 </w:t>
      </w:r>
    </w:p>
    <w:p w:rsidR="00543BAA" w:rsidRDefault="00880120" w:rsidP="003A1C6D">
      <w:pPr>
        <w:numPr>
          <w:ilvl w:val="0"/>
          <w:numId w:val="23"/>
        </w:numPr>
        <w:spacing w:line="276" w:lineRule="auto"/>
        <w:ind w:right="-2" w:firstLine="566"/>
      </w:pPr>
      <w:r>
        <w:t xml:space="preserve">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 </w:t>
      </w:r>
    </w:p>
    <w:p w:rsidR="00543BAA" w:rsidRDefault="00880120" w:rsidP="003A1C6D">
      <w:pPr>
        <w:numPr>
          <w:ilvl w:val="0"/>
          <w:numId w:val="23"/>
        </w:numPr>
        <w:spacing w:line="276" w:lineRule="auto"/>
        <w:ind w:right="-2" w:firstLine="566"/>
      </w:pPr>
      <w:r>
        <w:t xml:space="preserve">умение интегрировать биологические знания со знаниями других учебных предметов; </w:t>
      </w:r>
    </w:p>
    <w:p w:rsidR="00543BAA" w:rsidRDefault="00880120" w:rsidP="003A1C6D">
      <w:pPr>
        <w:numPr>
          <w:ilvl w:val="0"/>
          <w:numId w:val="23"/>
        </w:numPr>
        <w:spacing w:line="276" w:lineRule="auto"/>
        <w:ind w:right="-2" w:firstLine="566"/>
      </w:pPr>
      <w:r>
        <w:t xml:space="preserve">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 </w:t>
      </w:r>
    </w:p>
    <w:p w:rsidR="00543BAA" w:rsidRDefault="00880120" w:rsidP="003A1C6D">
      <w:pPr>
        <w:numPr>
          <w:ilvl w:val="0"/>
          <w:numId w:val="23"/>
        </w:numPr>
        <w:spacing w:line="276" w:lineRule="auto"/>
        <w:ind w:right="-2" w:firstLine="566"/>
      </w:pPr>
      <w:r>
        <w:lastRenderedPageBreak/>
        <w:t xml:space="preserve">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 </w:t>
      </w:r>
    </w:p>
    <w:p w:rsidR="00543BAA" w:rsidRDefault="00880120" w:rsidP="003A1C6D">
      <w:pPr>
        <w:numPr>
          <w:ilvl w:val="0"/>
          <w:numId w:val="23"/>
        </w:numPr>
        <w:spacing w:line="276" w:lineRule="auto"/>
        <w:ind w:right="-2" w:firstLine="566"/>
      </w:pPr>
      <w:r>
        <w:t xml:space="preserve">овладение приемами оказания первой помощи человеку, выращивания культурных растений и ухода за домашними животными. </w:t>
      </w:r>
    </w:p>
    <w:p w:rsidR="00543BAA" w:rsidRPr="009239E5" w:rsidRDefault="00880120" w:rsidP="007123E6">
      <w:pPr>
        <w:spacing w:line="276" w:lineRule="auto"/>
        <w:ind w:left="576" w:right="-2"/>
        <w:rPr>
          <w:u w:val="single"/>
        </w:rPr>
      </w:pPr>
      <w:r w:rsidRPr="009239E5">
        <w:rPr>
          <w:u w:val="single"/>
        </w:rPr>
        <w:t xml:space="preserve">По учебному предмету "Биология" </w:t>
      </w:r>
      <w:r w:rsidRPr="009239E5">
        <w:rPr>
          <w:b/>
          <w:u w:val="single"/>
        </w:rPr>
        <w:t>(на углубленном уровне):</w:t>
      </w:r>
      <w:r w:rsidRPr="009239E5">
        <w:rPr>
          <w:u w:val="single"/>
        </w:rPr>
        <w:t xml:space="preserve"> </w:t>
      </w:r>
    </w:p>
    <w:p w:rsidR="00543BAA" w:rsidRDefault="00880120" w:rsidP="003A1C6D">
      <w:pPr>
        <w:numPr>
          <w:ilvl w:val="0"/>
          <w:numId w:val="24"/>
        </w:numPr>
        <w:spacing w:line="276" w:lineRule="auto"/>
        <w:ind w:right="-2" w:firstLine="566"/>
      </w:pPr>
      <w:r>
        <w:t xml:space="preserve">умение характеризовать систему биологических наук, включающую в себя молекулярную биологию, цитологию, гистологию, морфологию, анатомию, физиологию, генетику и экологию; </w:t>
      </w:r>
    </w:p>
    <w:p w:rsidR="00543BAA" w:rsidRDefault="00880120" w:rsidP="003A1C6D">
      <w:pPr>
        <w:numPr>
          <w:ilvl w:val="0"/>
          <w:numId w:val="24"/>
        </w:numPr>
        <w:spacing w:line="276" w:lineRule="auto"/>
        <w:ind w:right="-2" w:firstLine="566"/>
      </w:pPr>
      <w:r>
        <w:t xml:space="preserve">знание основных положений клеточной теории, основ эволюционной теории Ч. Дарвина, законов Г. Менделя, хромосомной теории наследственности Т. Моргана, закона Харди-Вайнберга, закона гомологических рядов Н.И. Вавилова, основных этапов возникновения и развития жизни на Земле, основных этапов возникновения и развития жизни на Земле, биогеографических правил Аллена, Глогера и Бергмана, основных геохимических циклов; умение свободно оперировать понятиями экосистема, экологическая пирамида, трофическая сеть, биоразнообразие, особо охраняемые природные территории (резерваты), заповедники, национальные парки, биосферные резерваты; знать, что такое Красная книга; умение характеризовать место человека в системе животного мира, основные этапы и факторы его эволюции; </w:t>
      </w:r>
    </w:p>
    <w:p w:rsidR="00543BAA" w:rsidRDefault="00880120" w:rsidP="003A1C6D">
      <w:pPr>
        <w:numPr>
          <w:ilvl w:val="0"/>
          <w:numId w:val="24"/>
        </w:numPr>
        <w:spacing w:line="276" w:lineRule="auto"/>
        <w:ind w:right="-2" w:firstLine="566"/>
      </w:pPr>
      <w:r>
        <w:t xml:space="preserve">умение свободно оперировать знаниями анатомии, гистологии и физиологии растений, животных и человека, объяснять, в чем заключаются особенности организменного уровня организации жизни, характеризовать основные этапы онтогенеза растений, животных и человека; </w:t>
      </w:r>
    </w:p>
    <w:p w:rsidR="00543BAA" w:rsidRDefault="00880120" w:rsidP="003A1C6D">
      <w:pPr>
        <w:numPr>
          <w:ilvl w:val="0"/>
          <w:numId w:val="24"/>
        </w:numPr>
        <w:spacing w:line="276" w:lineRule="auto"/>
        <w:ind w:right="-2" w:firstLine="566"/>
      </w:pPr>
      <w:r>
        <w:t>понимание механизма самовоспроизведения клеток; представление об основных этапах деления клеток прокариот и эукариот, о митозе и мейозе, о роли клеточного ядра, строении и функции хромосом, о генах и геноме, об основах генетической инженерии и геномики; понимание значения работ по расшифровке геномов вирусов, бактерий, грибов, растений и животных; умение характеризовать подходы к анализу больших данных в биологии, характеризовать цели и задачи био</w:t>
      </w:r>
      <w:r w:rsidR="009239E5">
        <w:t>-</w:t>
      </w:r>
      <w:r>
        <w:t xml:space="preserve">информатики; </w:t>
      </w:r>
    </w:p>
    <w:p w:rsidR="00543BAA" w:rsidRDefault="00880120" w:rsidP="003A1C6D">
      <w:pPr>
        <w:numPr>
          <w:ilvl w:val="0"/>
          <w:numId w:val="24"/>
        </w:numPr>
        <w:spacing w:line="276" w:lineRule="auto"/>
        <w:ind w:right="-2" w:firstLine="566"/>
      </w:pPr>
      <w:r>
        <w:t xml:space="preserve">умение объяснять причины наследственных заболеваний, различать среди них моногенные и полигенные, знать механизмы возникновения наиболее распространенных из них, используя при этом понятия ген, мутация, хромосома, геном; умение свободно решать качественные и количественные задачи, используя основные наследуемые и ненаследуемые показатели сравниваемых индивидуумов и показатели состояния их здоровья; умение понимать и объяснять принципы современных биомедицинских методов; умение понимать принципы этики биомедицинских исследований и клинических испытаний; </w:t>
      </w:r>
    </w:p>
    <w:p w:rsidR="00543BAA" w:rsidRDefault="00880120" w:rsidP="003A1C6D">
      <w:pPr>
        <w:numPr>
          <w:ilvl w:val="0"/>
          <w:numId w:val="24"/>
        </w:numPr>
        <w:spacing w:line="276" w:lineRule="auto"/>
        <w:ind w:right="-2" w:firstLine="566"/>
      </w:pPr>
      <w:r>
        <w:t xml:space="preserve">умение характеризовать признаки растений и животных, объяснять наличие в пределах одного вида растений и животных форм, контрастных по одному и тому же признаку, различать среди них моногенные и полигенные, используя при этом понятия ген, мутация, хромосома, геном; умение свободно оперировать понятиями фенотип, генотип, наследственность и изменчивость, генетическое разнообразие, генетические ресурсы растений, животных и микроорганизмов, сорт, порода, штамм; умение решать качественные и количественные задачи, используя основные наследуемые и ненаследуемые показатели сравниваемых особей; понимание принципов современных методов создания сортов растений, пород животных и штаммов микроорганизмов; понимание целей и задач селекции и </w:t>
      </w:r>
      <w:r>
        <w:lastRenderedPageBreak/>
        <w:t xml:space="preserve">биотехнологии, основные принципы и требования продовольственной безопасности и биобезопасности; </w:t>
      </w:r>
    </w:p>
    <w:p w:rsidR="00543BAA" w:rsidRDefault="00880120" w:rsidP="003A1C6D">
      <w:pPr>
        <w:numPr>
          <w:ilvl w:val="0"/>
          <w:numId w:val="24"/>
        </w:numPr>
        <w:spacing w:line="276" w:lineRule="auto"/>
        <w:ind w:right="-2" w:firstLine="566"/>
      </w:pPr>
      <w:r>
        <w:t xml:space="preserve">понимание особенностей надорганизменного уровня организации жизни; умение оперировать понятиями микрофлора, микробном, микросимбионт; умение свободно оперировать знаниями о причинах распространенных инфекционных заболеваний животных и человека и о причинах распространенных болезней растений, связывая их с жизненными циклами и организацией геномов вирусов, бактерий, простейших и паразитических насекомых; понимание принципов профилактики и лечения распространенных инфекционных заболеваний животных и человека и принципов борьбы с патогенами и вредителями растений; </w:t>
      </w:r>
    </w:p>
    <w:p w:rsidR="00543BAA" w:rsidRDefault="00880120" w:rsidP="003A1C6D">
      <w:pPr>
        <w:numPr>
          <w:ilvl w:val="0"/>
          <w:numId w:val="24"/>
        </w:numPr>
        <w:spacing w:line="276" w:lineRule="auto"/>
        <w:ind w:right="-2" w:firstLine="566"/>
      </w:pPr>
      <w:r>
        <w:t xml:space="preserve">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 медицины, экологии, ветеринарии, сельского хозяйства, пищевой промышленности, психологии, искусства, спорта. </w:t>
      </w:r>
    </w:p>
    <w:p w:rsidR="00543BAA" w:rsidRDefault="00880120" w:rsidP="00DC01CF">
      <w:pPr>
        <w:spacing w:after="54" w:line="276" w:lineRule="auto"/>
        <w:ind w:left="566" w:right="0" w:firstLine="0"/>
        <w:jc w:val="left"/>
      </w:pPr>
      <w:r>
        <w:t xml:space="preserve"> </w:t>
      </w:r>
    </w:p>
    <w:p w:rsidR="00543BAA" w:rsidRDefault="00880120" w:rsidP="00DC01CF">
      <w:pPr>
        <w:pStyle w:val="8"/>
        <w:spacing w:after="50" w:line="276" w:lineRule="auto"/>
        <w:ind w:left="-5" w:right="812"/>
      </w:pPr>
      <w:r>
        <w:rPr>
          <w:color w:val="1F497D"/>
        </w:rPr>
        <w:t>1.2.3.14.</w:t>
      </w:r>
      <w:r>
        <w:rPr>
          <w:rFonts w:ascii="Arial" w:eastAsia="Arial" w:hAnsi="Arial" w:cs="Arial"/>
          <w:color w:val="1F497D"/>
        </w:rPr>
        <w:t xml:space="preserve"> </w:t>
      </w:r>
      <w:r>
        <w:t xml:space="preserve">Основы духовно - нравственной культуры народов России </w:t>
      </w:r>
    </w:p>
    <w:p w:rsidR="00543BAA" w:rsidRDefault="00880120" w:rsidP="007123E6">
      <w:pPr>
        <w:spacing w:line="276" w:lineRule="auto"/>
        <w:ind w:left="-15" w:right="-2" w:firstLine="708"/>
      </w:pPr>
      <w:r>
        <w:t xml:space="preserve">Предметные результаты по предметной области "Основы духовно-нравственной культуры народов России" должны обеспечивать: </w:t>
      </w:r>
    </w:p>
    <w:p w:rsidR="00543BAA" w:rsidRDefault="00880120" w:rsidP="003A1C6D">
      <w:pPr>
        <w:numPr>
          <w:ilvl w:val="0"/>
          <w:numId w:val="25"/>
        </w:numPr>
        <w:tabs>
          <w:tab w:val="left" w:pos="993"/>
        </w:tabs>
        <w:spacing w:line="276" w:lineRule="auto"/>
        <w:ind w:right="-2" w:firstLine="566"/>
      </w:pPr>
      <w:r>
        <w:t xml:space="preserve">понимание вклада представителей различных народов России в формирования ее цивилизационного наследия; </w:t>
      </w:r>
    </w:p>
    <w:p w:rsidR="00543BAA" w:rsidRDefault="00880120" w:rsidP="003A1C6D">
      <w:pPr>
        <w:numPr>
          <w:ilvl w:val="0"/>
          <w:numId w:val="25"/>
        </w:numPr>
        <w:tabs>
          <w:tab w:val="left" w:pos="993"/>
        </w:tabs>
        <w:spacing w:line="276" w:lineRule="auto"/>
        <w:ind w:right="-2" w:firstLine="566"/>
      </w:pPr>
      <w:r>
        <w:t xml:space="preserve">понимание ценности многообразия культурных укладов народов, Российской Федерации; </w:t>
      </w:r>
    </w:p>
    <w:p w:rsidR="00543BAA" w:rsidRDefault="00880120" w:rsidP="003A1C6D">
      <w:pPr>
        <w:numPr>
          <w:ilvl w:val="0"/>
          <w:numId w:val="25"/>
        </w:numPr>
        <w:tabs>
          <w:tab w:val="left" w:pos="993"/>
        </w:tabs>
        <w:spacing w:line="276" w:lineRule="auto"/>
        <w:ind w:right="-2" w:firstLine="566"/>
      </w:pPr>
      <w:r>
        <w:t xml:space="preserve">поддержку интереса к традициям собственного народа и народов, проживающих в Российской Федерации; </w:t>
      </w:r>
    </w:p>
    <w:p w:rsidR="00543BAA" w:rsidRDefault="00880120" w:rsidP="003A1C6D">
      <w:pPr>
        <w:numPr>
          <w:ilvl w:val="0"/>
          <w:numId w:val="25"/>
        </w:numPr>
        <w:tabs>
          <w:tab w:val="left" w:pos="993"/>
        </w:tabs>
        <w:spacing w:line="276" w:lineRule="auto"/>
        <w:ind w:right="-2" w:firstLine="566"/>
      </w:pPr>
      <w:r>
        <w:t xml:space="preserve">знание исторических примеров взаимопомощи и сотрудничества народов Российской Федерации; </w:t>
      </w:r>
    </w:p>
    <w:p w:rsidR="00543BAA" w:rsidRDefault="00880120" w:rsidP="003A1C6D">
      <w:pPr>
        <w:numPr>
          <w:ilvl w:val="0"/>
          <w:numId w:val="25"/>
        </w:numPr>
        <w:tabs>
          <w:tab w:val="left" w:pos="993"/>
        </w:tabs>
        <w:spacing w:line="276" w:lineRule="auto"/>
        <w:ind w:right="-2" w:firstLine="566"/>
      </w:pPr>
      <w:r>
        <w:t xml:space="preserve">формирование уважительного отношения к национальным и этническим ценностям, религиозным чувствам народов Российской Федерации; </w:t>
      </w:r>
    </w:p>
    <w:p w:rsidR="00543BAA" w:rsidRDefault="00880120" w:rsidP="003A1C6D">
      <w:pPr>
        <w:numPr>
          <w:ilvl w:val="0"/>
          <w:numId w:val="25"/>
        </w:numPr>
        <w:tabs>
          <w:tab w:val="left" w:pos="993"/>
        </w:tabs>
        <w:spacing w:line="276" w:lineRule="auto"/>
        <w:ind w:right="-2" w:firstLine="566"/>
      </w:pPr>
      <w:r>
        <w:t xml:space="preserve">осознание ценности межнационального и межрелигиозного согласия; </w:t>
      </w:r>
    </w:p>
    <w:p w:rsidR="00543BAA" w:rsidRDefault="00880120" w:rsidP="003A1C6D">
      <w:pPr>
        <w:numPr>
          <w:ilvl w:val="0"/>
          <w:numId w:val="25"/>
        </w:numPr>
        <w:tabs>
          <w:tab w:val="left" w:pos="993"/>
        </w:tabs>
        <w:spacing w:line="276" w:lineRule="auto"/>
        <w:ind w:right="-2" w:firstLine="566"/>
      </w:pPr>
      <w:r>
        <w:t xml:space="preserve">формирование представлений об образцах и примерах традиционного духовного наследия народов Российской Федерации. </w:t>
      </w:r>
    </w:p>
    <w:p w:rsidR="00543BAA" w:rsidRDefault="00880120" w:rsidP="007123E6">
      <w:pPr>
        <w:spacing w:line="276" w:lineRule="auto"/>
        <w:ind w:left="-15" w:right="-2" w:firstLine="566"/>
      </w:pPr>
      <w:r>
        <w:t xml:space="preserve">Предметные результаты по предметной области "Основы духовно-нравственной культуры народов России" </w:t>
      </w:r>
      <w:r w:rsidR="009239E5">
        <w:t>конкретизируются в</w:t>
      </w:r>
      <w:r>
        <w:t xml:space="preserve"> рабочей программе </w:t>
      </w:r>
      <w:r w:rsidR="009239E5">
        <w:t>предмета с</w:t>
      </w:r>
      <w:r>
        <w:t xml:space="preserve"> учетом выбранного по заявлению обучающихся, родителей (законных представителей) несовершеннолетних обучающихся из перечня, предлагаемого Школой, учебного курса (учебного модуля), предусматривающего региональные, национальные и этнокультурные особенности региона. </w:t>
      </w:r>
    </w:p>
    <w:p w:rsidR="00543BAA" w:rsidRDefault="00880120" w:rsidP="007123E6">
      <w:pPr>
        <w:spacing w:after="54" w:line="276" w:lineRule="auto"/>
        <w:ind w:left="566" w:right="-2" w:firstLine="0"/>
        <w:jc w:val="left"/>
      </w:pPr>
      <w:r>
        <w:t xml:space="preserve"> </w:t>
      </w:r>
    </w:p>
    <w:p w:rsidR="00543BAA" w:rsidRDefault="00880120" w:rsidP="00DC01CF">
      <w:pPr>
        <w:pStyle w:val="8"/>
        <w:spacing w:line="276" w:lineRule="auto"/>
        <w:ind w:left="-5" w:right="812"/>
      </w:pPr>
      <w:r>
        <w:rPr>
          <w:color w:val="1F497D"/>
        </w:rPr>
        <w:t>1.2.3.15.</w:t>
      </w:r>
      <w:r>
        <w:rPr>
          <w:rFonts w:ascii="Arial" w:eastAsia="Arial" w:hAnsi="Arial" w:cs="Arial"/>
          <w:color w:val="1F497D"/>
        </w:rPr>
        <w:t xml:space="preserve"> </w:t>
      </w:r>
      <w:r>
        <w:t xml:space="preserve">Изобразительное искусство </w:t>
      </w:r>
    </w:p>
    <w:p w:rsidR="00543BAA" w:rsidRDefault="00880120" w:rsidP="007123E6">
      <w:pPr>
        <w:spacing w:line="276" w:lineRule="auto"/>
        <w:ind w:left="-15" w:right="-2" w:firstLine="708"/>
      </w:pPr>
      <w:r>
        <w:t xml:space="preserve">Предметные результаты по предметной области "Искусство" должны обеспечивать по учебному предмету "Изобразительное искусство": </w:t>
      </w:r>
    </w:p>
    <w:p w:rsidR="00543BAA" w:rsidRDefault="00880120" w:rsidP="003A1C6D">
      <w:pPr>
        <w:numPr>
          <w:ilvl w:val="0"/>
          <w:numId w:val="26"/>
        </w:numPr>
        <w:spacing w:line="276" w:lineRule="auto"/>
        <w:ind w:right="-2" w:firstLine="566"/>
      </w:pPr>
      <w:r>
        <w:t xml:space="preserve">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w:t>
      </w:r>
      <w:r>
        <w:lastRenderedPageBreak/>
        <w:t xml:space="preserve">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 </w:t>
      </w:r>
    </w:p>
    <w:p w:rsidR="00543BAA" w:rsidRDefault="00880120" w:rsidP="003A1C6D">
      <w:pPr>
        <w:numPr>
          <w:ilvl w:val="0"/>
          <w:numId w:val="26"/>
        </w:numPr>
        <w:spacing w:line="276" w:lineRule="auto"/>
        <w:ind w:right="-2" w:firstLine="566"/>
      </w:pPr>
      <w:r>
        <w:t xml:space="preserve">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 </w:t>
      </w:r>
    </w:p>
    <w:p w:rsidR="00543BAA" w:rsidRDefault="00880120" w:rsidP="003A1C6D">
      <w:pPr>
        <w:numPr>
          <w:ilvl w:val="0"/>
          <w:numId w:val="26"/>
        </w:numPr>
        <w:spacing w:line="276" w:lineRule="auto"/>
        <w:ind w:right="-2" w:firstLine="566"/>
      </w:pPr>
      <w:r>
        <w:t xml:space="preserve">выполнение учебно-творческих работ с применением различных материалов и техник. </w:t>
      </w:r>
    </w:p>
    <w:p w:rsidR="00543BAA" w:rsidRDefault="00880120" w:rsidP="00DC01CF">
      <w:pPr>
        <w:spacing w:after="54" w:line="276" w:lineRule="auto"/>
        <w:ind w:left="566" w:right="0" w:firstLine="0"/>
        <w:jc w:val="left"/>
      </w:pPr>
      <w:r>
        <w:t xml:space="preserve"> </w:t>
      </w:r>
    </w:p>
    <w:p w:rsidR="00543BAA" w:rsidRDefault="00880120" w:rsidP="00DC01CF">
      <w:pPr>
        <w:pStyle w:val="7"/>
        <w:spacing w:line="276" w:lineRule="auto"/>
        <w:ind w:left="-5"/>
      </w:pPr>
      <w:r>
        <w:t>1.2.3.16.</w:t>
      </w:r>
      <w:r>
        <w:rPr>
          <w:rFonts w:ascii="Arial" w:eastAsia="Arial" w:hAnsi="Arial" w:cs="Arial"/>
        </w:rPr>
        <w:t xml:space="preserve"> </w:t>
      </w:r>
      <w:r>
        <w:rPr>
          <w:color w:val="244061"/>
        </w:rPr>
        <w:t xml:space="preserve">Музыка </w:t>
      </w:r>
    </w:p>
    <w:p w:rsidR="00543BAA" w:rsidRDefault="00880120" w:rsidP="007123E6">
      <w:pPr>
        <w:spacing w:after="55" w:line="276" w:lineRule="auto"/>
        <w:ind w:right="-2"/>
        <w:jc w:val="right"/>
      </w:pPr>
      <w:r>
        <w:t xml:space="preserve">Предметные результаты по предметной области "Искусство" должны обеспечивать </w:t>
      </w:r>
    </w:p>
    <w:p w:rsidR="00543BAA" w:rsidRDefault="00880120" w:rsidP="007123E6">
      <w:pPr>
        <w:spacing w:line="276" w:lineRule="auto"/>
        <w:ind w:left="-5" w:right="-2"/>
      </w:pPr>
      <w:r>
        <w:t>по учебному предмету</w:t>
      </w:r>
      <w:r>
        <w:rPr>
          <w:rFonts w:ascii="Calibri" w:eastAsia="Calibri" w:hAnsi="Calibri" w:cs="Calibri"/>
          <w:sz w:val="22"/>
        </w:rPr>
        <w:t xml:space="preserve"> </w:t>
      </w:r>
      <w:r>
        <w:t xml:space="preserve">"Музыка": </w:t>
      </w:r>
    </w:p>
    <w:p w:rsidR="00543BAA" w:rsidRDefault="00880120" w:rsidP="003A1C6D">
      <w:pPr>
        <w:numPr>
          <w:ilvl w:val="0"/>
          <w:numId w:val="27"/>
        </w:numPr>
        <w:spacing w:line="276" w:lineRule="auto"/>
        <w:ind w:right="-2" w:firstLine="708"/>
      </w:pPr>
      <w:r>
        <w:t xml:space="preserve">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 </w:t>
      </w:r>
    </w:p>
    <w:p w:rsidR="00543BAA" w:rsidRDefault="00880120" w:rsidP="003A1C6D">
      <w:pPr>
        <w:numPr>
          <w:ilvl w:val="0"/>
          <w:numId w:val="27"/>
        </w:numPr>
        <w:spacing w:line="276" w:lineRule="auto"/>
        <w:ind w:right="-2" w:firstLine="708"/>
      </w:pPr>
      <w:r>
        <w:t xml:space="preserve">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 </w:t>
      </w:r>
    </w:p>
    <w:p w:rsidR="00543BAA" w:rsidRDefault="00880120" w:rsidP="003A1C6D">
      <w:pPr>
        <w:numPr>
          <w:ilvl w:val="0"/>
          <w:numId w:val="27"/>
        </w:numPr>
        <w:spacing w:line="276" w:lineRule="auto"/>
        <w:ind w:right="-2" w:firstLine="708"/>
      </w:pPr>
      <w:r>
        <w:t xml:space="preserve">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 </w:t>
      </w:r>
    </w:p>
    <w:p w:rsidR="00543BAA" w:rsidRDefault="00880120" w:rsidP="003A1C6D">
      <w:pPr>
        <w:numPr>
          <w:ilvl w:val="0"/>
          <w:numId w:val="27"/>
        </w:numPr>
        <w:spacing w:line="276" w:lineRule="auto"/>
        <w:ind w:right="-2" w:firstLine="708"/>
      </w:pPr>
      <w:r>
        <w:t xml:space="preserve">умение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 </w:t>
      </w:r>
    </w:p>
    <w:p w:rsidR="00543BAA" w:rsidRDefault="00880120" w:rsidP="003A1C6D">
      <w:pPr>
        <w:numPr>
          <w:ilvl w:val="0"/>
          <w:numId w:val="27"/>
        </w:numPr>
        <w:spacing w:line="276" w:lineRule="auto"/>
        <w:ind w:right="-2" w:firstLine="708"/>
      </w:pPr>
      <w:r>
        <w:t xml:space="preserve">умение выявлять особенности интерпретации одной и той же художественной идеи, сюжета в творчестве различных композиторов; </w:t>
      </w:r>
    </w:p>
    <w:p w:rsidR="00543BAA" w:rsidRDefault="00880120" w:rsidP="003A1C6D">
      <w:pPr>
        <w:numPr>
          <w:ilvl w:val="0"/>
          <w:numId w:val="27"/>
        </w:numPr>
        <w:spacing w:line="276" w:lineRule="auto"/>
        <w:ind w:right="-2" w:firstLine="708"/>
      </w:pPr>
      <w:r>
        <w:t xml:space="preserve">умение различать звучание отдельных музыкальных инструментов, виды хора и оркестра. </w:t>
      </w:r>
    </w:p>
    <w:p w:rsidR="00543BAA" w:rsidRDefault="00880120" w:rsidP="007123E6">
      <w:pPr>
        <w:spacing w:after="53" w:line="276" w:lineRule="auto"/>
        <w:ind w:left="708" w:right="-2" w:firstLine="0"/>
        <w:jc w:val="left"/>
      </w:pPr>
      <w:r>
        <w:lastRenderedPageBreak/>
        <w:t xml:space="preserve"> </w:t>
      </w:r>
    </w:p>
    <w:p w:rsidR="00543BAA" w:rsidRDefault="00880120" w:rsidP="00DC01CF">
      <w:pPr>
        <w:pStyle w:val="8"/>
        <w:spacing w:line="276" w:lineRule="auto"/>
        <w:ind w:left="-5" w:right="812"/>
      </w:pPr>
      <w:r>
        <w:rPr>
          <w:color w:val="1F497D"/>
        </w:rPr>
        <w:t>1.2.3.17.</w:t>
      </w:r>
      <w:r>
        <w:rPr>
          <w:rFonts w:ascii="Arial" w:eastAsia="Arial" w:hAnsi="Arial" w:cs="Arial"/>
          <w:color w:val="1F497D"/>
        </w:rPr>
        <w:t xml:space="preserve"> </w:t>
      </w:r>
      <w:r>
        <w:t xml:space="preserve">Технология </w:t>
      </w:r>
    </w:p>
    <w:p w:rsidR="00543BAA" w:rsidRDefault="00880120" w:rsidP="007123E6">
      <w:pPr>
        <w:spacing w:line="276" w:lineRule="auto"/>
        <w:ind w:left="-15" w:right="-2" w:firstLine="708"/>
      </w:pPr>
      <w:r>
        <w:t xml:space="preserve">Предметные результаты по учебному предмету "Технология" предметной области "Технология" должны обеспечивать: </w:t>
      </w:r>
    </w:p>
    <w:p w:rsidR="00543BAA" w:rsidRDefault="00880120" w:rsidP="003A1C6D">
      <w:pPr>
        <w:numPr>
          <w:ilvl w:val="0"/>
          <w:numId w:val="28"/>
        </w:numPr>
        <w:tabs>
          <w:tab w:val="left" w:pos="993"/>
        </w:tabs>
        <w:spacing w:line="276" w:lineRule="auto"/>
        <w:ind w:right="-2" w:firstLine="566"/>
      </w:pPr>
      <w:r>
        <w:t xml:space="preserve">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543BAA" w:rsidRDefault="00880120" w:rsidP="003A1C6D">
      <w:pPr>
        <w:numPr>
          <w:ilvl w:val="0"/>
          <w:numId w:val="28"/>
        </w:numPr>
        <w:tabs>
          <w:tab w:val="left" w:pos="993"/>
        </w:tabs>
        <w:spacing w:line="276" w:lineRule="auto"/>
        <w:ind w:right="-2" w:firstLine="566"/>
      </w:pPr>
      <w:r>
        <w:t xml:space="preserve">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овладение основами анализа закономерностей развития технологий и навыками синтеза новых технологических решений; </w:t>
      </w:r>
    </w:p>
    <w:p w:rsidR="00543BAA" w:rsidRDefault="00880120" w:rsidP="003A1C6D">
      <w:pPr>
        <w:numPr>
          <w:ilvl w:val="0"/>
          <w:numId w:val="28"/>
        </w:numPr>
        <w:tabs>
          <w:tab w:val="left" w:pos="993"/>
        </w:tabs>
        <w:spacing w:line="276" w:lineRule="auto"/>
        <w:ind w:right="-2" w:firstLine="566"/>
      </w:pPr>
      <w: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543BAA" w:rsidRDefault="00880120" w:rsidP="003A1C6D">
      <w:pPr>
        <w:numPr>
          <w:ilvl w:val="0"/>
          <w:numId w:val="28"/>
        </w:numPr>
        <w:tabs>
          <w:tab w:val="left" w:pos="993"/>
        </w:tabs>
        <w:spacing w:line="276" w:lineRule="auto"/>
        <w:ind w:right="-2" w:firstLine="566"/>
      </w:pPr>
      <w:r>
        <w:t xml:space="preserve">овладение средствами и формами графического отображения объектов или процессов, знаниями правил выполнения графической документации; </w:t>
      </w:r>
    </w:p>
    <w:p w:rsidR="00543BAA" w:rsidRDefault="00880120" w:rsidP="003A1C6D">
      <w:pPr>
        <w:numPr>
          <w:ilvl w:val="0"/>
          <w:numId w:val="28"/>
        </w:numPr>
        <w:tabs>
          <w:tab w:val="left" w:pos="993"/>
        </w:tabs>
        <w:spacing w:line="276" w:lineRule="auto"/>
        <w:ind w:right="-2" w:firstLine="566"/>
      </w:pPr>
      <w:r>
        <w:t xml:space="preserve">сформированность умений устанавливать взаимосвязь знаний по разным учебным предметам для решения прикладных учебных задач; </w:t>
      </w:r>
    </w:p>
    <w:p w:rsidR="00543BAA" w:rsidRDefault="00880120" w:rsidP="003A1C6D">
      <w:pPr>
        <w:numPr>
          <w:ilvl w:val="0"/>
          <w:numId w:val="28"/>
        </w:numPr>
        <w:tabs>
          <w:tab w:val="left" w:pos="993"/>
        </w:tabs>
        <w:spacing w:line="276" w:lineRule="auto"/>
        <w:ind w:right="-2" w:firstLine="566"/>
      </w:pPr>
      <w:r>
        <w:t xml:space="preserve">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 </w:t>
      </w:r>
    </w:p>
    <w:p w:rsidR="00543BAA" w:rsidRDefault="00880120" w:rsidP="003A1C6D">
      <w:pPr>
        <w:numPr>
          <w:ilvl w:val="0"/>
          <w:numId w:val="28"/>
        </w:numPr>
        <w:tabs>
          <w:tab w:val="left" w:pos="993"/>
        </w:tabs>
        <w:spacing w:line="276" w:lineRule="auto"/>
        <w:ind w:right="-2" w:firstLine="566"/>
      </w:pPr>
      <w:r>
        <w:t xml:space="preserve">сформированность представлений о мире профессий, связанных с изучаемыми технологиями, их востребованности на рынке труда. </w:t>
      </w:r>
    </w:p>
    <w:p w:rsidR="00543BAA" w:rsidRDefault="00880120" w:rsidP="007123E6">
      <w:pPr>
        <w:tabs>
          <w:tab w:val="left" w:pos="993"/>
        </w:tabs>
        <w:spacing w:line="276" w:lineRule="auto"/>
        <w:ind w:left="-15" w:right="-2" w:firstLine="566"/>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"Технология". </w:t>
      </w:r>
    </w:p>
    <w:p w:rsidR="00543BAA" w:rsidRDefault="00880120" w:rsidP="009239E5">
      <w:pPr>
        <w:tabs>
          <w:tab w:val="left" w:pos="993"/>
        </w:tabs>
        <w:spacing w:after="54" w:line="276" w:lineRule="auto"/>
        <w:ind w:left="566" w:right="0" w:firstLine="0"/>
        <w:jc w:val="left"/>
      </w:pPr>
      <w:r>
        <w:t xml:space="preserve"> </w:t>
      </w:r>
    </w:p>
    <w:p w:rsidR="00543BAA" w:rsidRDefault="00880120" w:rsidP="009239E5">
      <w:pPr>
        <w:pStyle w:val="8"/>
        <w:tabs>
          <w:tab w:val="left" w:pos="993"/>
        </w:tabs>
        <w:spacing w:line="276" w:lineRule="auto"/>
        <w:ind w:left="-5" w:right="812"/>
      </w:pPr>
      <w:r>
        <w:rPr>
          <w:color w:val="1F497D"/>
        </w:rPr>
        <w:t>1.2.3.18.</w:t>
      </w:r>
      <w:r>
        <w:rPr>
          <w:rFonts w:ascii="Arial" w:eastAsia="Arial" w:hAnsi="Arial" w:cs="Arial"/>
          <w:color w:val="1F497D"/>
        </w:rPr>
        <w:t xml:space="preserve"> </w:t>
      </w:r>
      <w:r>
        <w:t xml:space="preserve">Физическая культура </w:t>
      </w:r>
    </w:p>
    <w:p w:rsidR="00543BAA" w:rsidRDefault="00880120" w:rsidP="007123E6">
      <w:pPr>
        <w:tabs>
          <w:tab w:val="left" w:pos="993"/>
        </w:tabs>
        <w:spacing w:line="276" w:lineRule="auto"/>
        <w:ind w:left="-15" w:right="-2" w:firstLine="708"/>
      </w:pPr>
      <w:r>
        <w:t xml:space="preserve">Предметные результаты по предметной области "Физическая культура и основы безопасности жизнедеятельности" должны обеспечивать по учебному предмету "Физическая культура": </w:t>
      </w:r>
    </w:p>
    <w:p w:rsidR="00543BAA" w:rsidRDefault="00880120" w:rsidP="003A1C6D">
      <w:pPr>
        <w:numPr>
          <w:ilvl w:val="0"/>
          <w:numId w:val="29"/>
        </w:numPr>
        <w:tabs>
          <w:tab w:val="left" w:pos="993"/>
        </w:tabs>
        <w:spacing w:line="276" w:lineRule="auto"/>
        <w:ind w:right="-2" w:firstLine="566"/>
      </w:pPr>
      <w:r>
        <w:t xml:space="preserve">формирование привычки к здоровому образу жизни и занятиям физической культурой; </w:t>
      </w:r>
    </w:p>
    <w:p w:rsidR="00543BAA" w:rsidRDefault="00880120" w:rsidP="003A1C6D">
      <w:pPr>
        <w:numPr>
          <w:ilvl w:val="0"/>
          <w:numId w:val="29"/>
        </w:numPr>
        <w:tabs>
          <w:tab w:val="left" w:pos="993"/>
        </w:tabs>
        <w:spacing w:line="276" w:lineRule="auto"/>
        <w:ind w:right="-2" w:firstLine="566"/>
      </w:pPr>
      <w:r>
        <w:t xml:space="preserve">умение планировать самостоятельные занятия физической культурой и строить индивидуальные программы оздоровления и физического развития; </w:t>
      </w:r>
    </w:p>
    <w:p w:rsidR="00543BAA" w:rsidRDefault="00880120" w:rsidP="003A1C6D">
      <w:pPr>
        <w:numPr>
          <w:ilvl w:val="0"/>
          <w:numId w:val="29"/>
        </w:numPr>
        <w:tabs>
          <w:tab w:val="left" w:pos="993"/>
        </w:tabs>
        <w:spacing w:line="276" w:lineRule="auto"/>
        <w:ind w:right="-2" w:firstLine="566"/>
      </w:pPr>
      <w:r>
        <w:t xml:space="preserve">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 </w:t>
      </w:r>
    </w:p>
    <w:p w:rsidR="00543BAA" w:rsidRDefault="00880120" w:rsidP="003A1C6D">
      <w:pPr>
        <w:numPr>
          <w:ilvl w:val="0"/>
          <w:numId w:val="29"/>
        </w:numPr>
        <w:tabs>
          <w:tab w:val="left" w:pos="993"/>
        </w:tabs>
        <w:spacing w:line="276" w:lineRule="auto"/>
        <w:ind w:right="-2" w:firstLine="566"/>
      </w:pPr>
      <w:r>
        <w:t xml:space="preserve">организацию самостоятельных систематических занятий физическими упражнениями с соблюдением правил техники безопасности и профилактики </w:t>
      </w:r>
    </w:p>
    <w:p w:rsidR="00543BAA" w:rsidRDefault="00880120" w:rsidP="007123E6">
      <w:pPr>
        <w:tabs>
          <w:tab w:val="left" w:pos="993"/>
        </w:tabs>
        <w:spacing w:line="276" w:lineRule="auto"/>
        <w:ind w:left="-5" w:right="-2"/>
      </w:pPr>
      <w:r>
        <w:lastRenderedPageBreak/>
        <w:t xml:space="preserve">травматизма; </w:t>
      </w:r>
    </w:p>
    <w:p w:rsidR="00543BAA" w:rsidRDefault="00880120" w:rsidP="003A1C6D">
      <w:pPr>
        <w:numPr>
          <w:ilvl w:val="0"/>
          <w:numId w:val="29"/>
        </w:numPr>
        <w:tabs>
          <w:tab w:val="left" w:pos="993"/>
        </w:tabs>
        <w:spacing w:line="276" w:lineRule="auto"/>
        <w:ind w:right="-2" w:firstLine="566"/>
      </w:pPr>
      <w:r>
        <w:t xml:space="preserve">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 </w:t>
      </w:r>
    </w:p>
    <w:p w:rsidR="00543BAA" w:rsidRDefault="00880120" w:rsidP="003A1C6D">
      <w:pPr>
        <w:numPr>
          <w:ilvl w:val="0"/>
          <w:numId w:val="29"/>
        </w:numPr>
        <w:tabs>
          <w:tab w:val="left" w:pos="993"/>
        </w:tabs>
        <w:spacing w:line="276" w:lineRule="auto"/>
        <w:ind w:right="-2" w:firstLine="566"/>
      </w:pPr>
      <w:r>
        <w:t xml:space="preserve">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w:t>
      </w:r>
    </w:p>
    <w:p w:rsidR="00543BAA" w:rsidRDefault="00880120" w:rsidP="003A1C6D">
      <w:pPr>
        <w:numPr>
          <w:ilvl w:val="0"/>
          <w:numId w:val="29"/>
        </w:numPr>
        <w:tabs>
          <w:tab w:val="left" w:pos="993"/>
        </w:tabs>
        <w:spacing w:line="276" w:lineRule="auto"/>
        <w:ind w:right="-2" w:firstLine="566"/>
      </w:pPr>
      <w:r>
        <w:t xml:space="preserve">умение выполнять комплексы общеразвивающих и корригирующих упражнений; </w:t>
      </w:r>
    </w:p>
    <w:p w:rsidR="00543BAA" w:rsidRDefault="00880120" w:rsidP="003A1C6D">
      <w:pPr>
        <w:numPr>
          <w:ilvl w:val="0"/>
          <w:numId w:val="29"/>
        </w:numPr>
        <w:tabs>
          <w:tab w:val="left" w:pos="993"/>
        </w:tabs>
        <w:spacing w:line="276" w:lineRule="auto"/>
        <w:ind w:right="-2" w:firstLine="566"/>
      </w:pPr>
      <w:r>
        <w:t xml:space="preserve">владение основами технических действий и приемами различных видов спорта, их использование в игровой и соревновательной деятельности; </w:t>
      </w:r>
    </w:p>
    <w:p w:rsidR="00543BAA" w:rsidRDefault="00880120" w:rsidP="003A1C6D">
      <w:pPr>
        <w:numPr>
          <w:ilvl w:val="0"/>
          <w:numId w:val="29"/>
        </w:numPr>
        <w:tabs>
          <w:tab w:val="left" w:pos="993"/>
        </w:tabs>
        <w:spacing w:line="276" w:lineRule="auto"/>
        <w:ind w:right="-2" w:firstLine="566"/>
      </w:pPr>
      <w:r>
        <w:t xml:space="preserve">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 </w:t>
      </w:r>
    </w:p>
    <w:p w:rsidR="00543BAA" w:rsidRDefault="00880120" w:rsidP="007123E6">
      <w:pPr>
        <w:tabs>
          <w:tab w:val="left" w:pos="993"/>
        </w:tabs>
        <w:spacing w:line="276" w:lineRule="auto"/>
        <w:ind w:left="-15" w:right="-2" w:firstLine="566"/>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"Физическая культура". </w:t>
      </w:r>
    </w:p>
    <w:p w:rsidR="00543BAA" w:rsidRDefault="00880120" w:rsidP="00DC01CF">
      <w:pPr>
        <w:spacing w:after="54" w:line="276" w:lineRule="auto"/>
        <w:ind w:left="566" w:right="0" w:firstLine="0"/>
        <w:jc w:val="left"/>
      </w:pPr>
      <w:r>
        <w:t xml:space="preserve"> </w:t>
      </w:r>
    </w:p>
    <w:p w:rsidR="00543BAA" w:rsidRPr="00754EC0" w:rsidRDefault="00880120" w:rsidP="00DC01CF">
      <w:pPr>
        <w:pStyle w:val="8"/>
        <w:spacing w:line="276" w:lineRule="auto"/>
        <w:ind w:left="-5" w:right="812"/>
        <w:rPr>
          <w:color w:val="0070C0"/>
        </w:rPr>
      </w:pPr>
      <w:r w:rsidRPr="00754EC0">
        <w:rPr>
          <w:color w:val="0070C0"/>
        </w:rPr>
        <w:t>1.2.3.19.</w:t>
      </w:r>
      <w:r w:rsidRPr="00754EC0">
        <w:rPr>
          <w:rFonts w:ascii="Arial" w:eastAsia="Arial" w:hAnsi="Arial" w:cs="Arial"/>
          <w:color w:val="0070C0"/>
        </w:rPr>
        <w:t xml:space="preserve"> </w:t>
      </w:r>
      <w:r w:rsidRPr="00754EC0">
        <w:rPr>
          <w:color w:val="0070C0"/>
        </w:rPr>
        <w:t xml:space="preserve">Основы безопасности жизнедеятельности </w:t>
      </w:r>
    </w:p>
    <w:p w:rsidR="00543BAA" w:rsidRDefault="00880120" w:rsidP="007123E6">
      <w:pPr>
        <w:spacing w:line="276" w:lineRule="auto"/>
        <w:ind w:left="-15" w:right="-2" w:firstLine="708"/>
      </w:pPr>
      <w:r>
        <w:t xml:space="preserve">Предметные результаты по предметной области "Физическая культура и основы безопасности жизнедеятельности" должны обеспечивать по учебному предмету "Основы безопасности жизнедеятельности": </w:t>
      </w:r>
    </w:p>
    <w:p w:rsidR="00543BAA" w:rsidRDefault="00880120" w:rsidP="003A1C6D">
      <w:pPr>
        <w:numPr>
          <w:ilvl w:val="0"/>
          <w:numId w:val="30"/>
        </w:numPr>
        <w:tabs>
          <w:tab w:val="left" w:pos="993"/>
        </w:tabs>
        <w:spacing w:line="276" w:lineRule="auto"/>
        <w:ind w:right="-2" w:firstLine="566"/>
      </w:pPr>
      <w:r>
        <w:t xml:space="preserve">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 </w:t>
      </w:r>
    </w:p>
    <w:p w:rsidR="00543BAA" w:rsidRDefault="00880120" w:rsidP="003A1C6D">
      <w:pPr>
        <w:numPr>
          <w:ilvl w:val="0"/>
          <w:numId w:val="30"/>
        </w:numPr>
        <w:tabs>
          <w:tab w:val="left" w:pos="993"/>
        </w:tabs>
        <w:spacing w:line="276" w:lineRule="auto"/>
        <w:ind w:right="-2" w:firstLine="566"/>
      </w:pPr>
      <w:r>
        <w:t xml:space="preserve">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 </w:t>
      </w:r>
    </w:p>
    <w:p w:rsidR="00543BAA" w:rsidRDefault="00880120" w:rsidP="003A1C6D">
      <w:pPr>
        <w:numPr>
          <w:ilvl w:val="0"/>
          <w:numId w:val="30"/>
        </w:numPr>
        <w:tabs>
          <w:tab w:val="left" w:pos="993"/>
        </w:tabs>
        <w:spacing w:line="276" w:lineRule="auto"/>
        <w:ind w:right="-2" w:firstLine="566"/>
      </w:pPr>
      <w:r>
        <w:t xml:space="preserve">сформированность активной жизненной позиции, умений и навыков личного участия в обеспечении мер безопасности личности, общества и государства; </w:t>
      </w:r>
    </w:p>
    <w:p w:rsidR="00543BAA" w:rsidRDefault="00880120" w:rsidP="003A1C6D">
      <w:pPr>
        <w:numPr>
          <w:ilvl w:val="0"/>
          <w:numId w:val="30"/>
        </w:numPr>
        <w:tabs>
          <w:tab w:val="left" w:pos="993"/>
        </w:tabs>
        <w:spacing w:line="276" w:lineRule="auto"/>
        <w:ind w:right="-2" w:firstLine="566"/>
      </w:pPr>
      <w:r>
        <w:t xml:space="preserve">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 </w:t>
      </w:r>
    </w:p>
    <w:p w:rsidR="00543BAA" w:rsidRDefault="00880120" w:rsidP="003A1C6D">
      <w:pPr>
        <w:numPr>
          <w:ilvl w:val="0"/>
          <w:numId w:val="30"/>
        </w:numPr>
        <w:tabs>
          <w:tab w:val="left" w:pos="993"/>
        </w:tabs>
        <w:spacing w:line="276" w:lineRule="auto"/>
        <w:ind w:right="-2" w:firstLine="566"/>
      </w:pPr>
      <w:r>
        <w:t xml:space="preserve">сформированность чувства гордости за свою Родину, ответственного отношения к выполнению конституционного долга - защите Отечества; </w:t>
      </w:r>
    </w:p>
    <w:p w:rsidR="00543BAA" w:rsidRDefault="00880120" w:rsidP="003A1C6D">
      <w:pPr>
        <w:numPr>
          <w:ilvl w:val="0"/>
          <w:numId w:val="30"/>
        </w:numPr>
        <w:tabs>
          <w:tab w:val="left" w:pos="993"/>
        </w:tabs>
        <w:spacing w:line="276" w:lineRule="auto"/>
        <w:ind w:right="-2" w:firstLine="566"/>
      </w:pPr>
      <w:r>
        <w:t xml:space="preserve">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 </w:t>
      </w:r>
    </w:p>
    <w:p w:rsidR="00543BAA" w:rsidRDefault="00880120" w:rsidP="003A1C6D">
      <w:pPr>
        <w:numPr>
          <w:ilvl w:val="0"/>
          <w:numId w:val="30"/>
        </w:numPr>
        <w:tabs>
          <w:tab w:val="left" w:pos="993"/>
        </w:tabs>
        <w:spacing w:line="276" w:lineRule="auto"/>
        <w:ind w:right="-2" w:firstLine="566"/>
      </w:pPr>
      <w:r>
        <w:t xml:space="preserve">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w:t>
      </w:r>
      <w:r>
        <w:lastRenderedPageBreak/>
        <w:t xml:space="preserve">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543BAA" w:rsidRDefault="00880120" w:rsidP="003A1C6D">
      <w:pPr>
        <w:numPr>
          <w:ilvl w:val="0"/>
          <w:numId w:val="30"/>
        </w:numPr>
        <w:tabs>
          <w:tab w:val="left" w:pos="993"/>
        </w:tabs>
        <w:spacing w:line="276" w:lineRule="auto"/>
        <w:ind w:right="-2" w:firstLine="566"/>
      </w:pPr>
      <w:r>
        <w:t xml:space="preserve">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 </w:t>
      </w:r>
    </w:p>
    <w:p w:rsidR="00543BAA" w:rsidRDefault="00880120" w:rsidP="003A1C6D">
      <w:pPr>
        <w:numPr>
          <w:ilvl w:val="0"/>
          <w:numId w:val="30"/>
        </w:numPr>
        <w:tabs>
          <w:tab w:val="left" w:pos="993"/>
        </w:tabs>
        <w:spacing w:line="276" w:lineRule="auto"/>
        <w:ind w:right="-2" w:firstLine="566"/>
      </w:pPr>
      <w: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
    <w:p w:rsidR="00543BAA" w:rsidRDefault="00880120" w:rsidP="003A1C6D">
      <w:pPr>
        <w:numPr>
          <w:ilvl w:val="0"/>
          <w:numId w:val="30"/>
        </w:numPr>
        <w:tabs>
          <w:tab w:val="left" w:pos="993"/>
        </w:tabs>
        <w:spacing w:line="276" w:lineRule="auto"/>
        <w:ind w:right="-2" w:firstLine="566"/>
      </w:pPr>
      <w:r>
        <w:t xml:space="preserve">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 </w:t>
      </w:r>
    </w:p>
    <w:p w:rsidR="00543BAA" w:rsidRDefault="00880120" w:rsidP="003A1C6D">
      <w:pPr>
        <w:numPr>
          <w:ilvl w:val="0"/>
          <w:numId w:val="30"/>
        </w:numPr>
        <w:tabs>
          <w:tab w:val="left" w:pos="993"/>
        </w:tabs>
        <w:spacing w:line="276" w:lineRule="auto"/>
        <w:ind w:right="-2" w:firstLine="566"/>
      </w:pPr>
      <w:r>
        <w:t xml:space="preserve">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 </w:t>
      </w:r>
    </w:p>
    <w:p w:rsidR="00543BAA" w:rsidRDefault="00880120" w:rsidP="003A1C6D">
      <w:pPr>
        <w:numPr>
          <w:ilvl w:val="0"/>
          <w:numId w:val="30"/>
        </w:numPr>
        <w:tabs>
          <w:tab w:val="left" w:pos="993"/>
        </w:tabs>
        <w:spacing w:line="276" w:lineRule="auto"/>
        <w:ind w:right="-2" w:firstLine="566"/>
      </w:pPr>
      <w:r>
        <w:t xml:space="preserve">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 </w:t>
      </w:r>
    </w:p>
    <w:p w:rsidR="00543BAA" w:rsidRDefault="00880120" w:rsidP="007123E6">
      <w:pPr>
        <w:spacing w:line="276" w:lineRule="auto"/>
        <w:ind w:left="-15" w:right="-2" w:firstLine="566"/>
      </w:pPr>
      <w:r>
        <w:t xml:space="preserve">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 </w:t>
      </w:r>
    </w:p>
    <w:p w:rsidR="00543BAA" w:rsidRDefault="00880120" w:rsidP="00DC01CF">
      <w:pPr>
        <w:spacing w:after="0" w:line="276" w:lineRule="auto"/>
        <w:ind w:left="0" w:right="0" w:firstLine="0"/>
        <w:jc w:val="left"/>
      </w:pPr>
      <w:r>
        <w:t xml:space="preserve"> </w:t>
      </w:r>
    </w:p>
    <w:p w:rsidR="00543BAA" w:rsidRDefault="00880120" w:rsidP="00DC01CF">
      <w:pPr>
        <w:pStyle w:val="8"/>
        <w:spacing w:after="50" w:line="276" w:lineRule="auto"/>
        <w:ind w:left="-5" w:right="812"/>
        <w:rPr>
          <w:color w:val="4F81BD"/>
          <w:sz w:val="22"/>
        </w:rPr>
      </w:pPr>
      <w:r>
        <w:rPr>
          <w:color w:val="1F497D"/>
        </w:rPr>
        <w:t>1.2.3.20.</w:t>
      </w:r>
      <w:r>
        <w:rPr>
          <w:rFonts w:ascii="Arial" w:eastAsia="Arial" w:hAnsi="Arial" w:cs="Arial"/>
          <w:color w:val="1F497D"/>
        </w:rPr>
        <w:t xml:space="preserve"> </w:t>
      </w:r>
      <w:r>
        <w:t>Курс в</w:t>
      </w:r>
      <w:r w:rsidR="00371F57">
        <w:t>неурочной деятельности «Разговор о важном</w:t>
      </w:r>
      <w:r>
        <w:t>»</w:t>
      </w:r>
      <w:r>
        <w:rPr>
          <w:color w:val="4F81BD"/>
          <w:sz w:val="22"/>
        </w:rPr>
        <w:t xml:space="preserve">  </w:t>
      </w:r>
    </w:p>
    <w:p w:rsidR="00371F57" w:rsidRPr="00371F57" w:rsidRDefault="00371F57" w:rsidP="00371F57">
      <w:pPr>
        <w:rPr>
          <w:i/>
          <w:u w:val="single"/>
        </w:rPr>
      </w:pPr>
      <w:r w:rsidRPr="00371F57">
        <w:t>Предметными результатами изучения курса являе</w:t>
      </w:r>
      <w:r>
        <w:t xml:space="preserve">тся </w:t>
      </w:r>
      <w:r w:rsidRPr="00371F57">
        <w:rPr>
          <w:i/>
          <w:u w:val="single"/>
        </w:rPr>
        <w:t xml:space="preserve">формирование следующих представлений: </w:t>
      </w:r>
    </w:p>
    <w:p w:rsidR="00371F57" w:rsidRDefault="00371F57" w:rsidP="00371F57">
      <w:pPr>
        <w:pStyle w:val="a3"/>
        <w:numPr>
          <w:ilvl w:val="0"/>
          <w:numId w:val="116"/>
        </w:numPr>
      </w:pPr>
      <w:r>
        <w:t>о политическом устройстве Российского государства, его институтах, их роли в жизни общества, о его важнейших законах; о базовых национальных российских ценностях;</w:t>
      </w:r>
    </w:p>
    <w:p w:rsidR="00371F57" w:rsidRDefault="00371F57" w:rsidP="00371F57">
      <w:pPr>
        <w:pStyle w:val="a3"/>
        <w:numPr>
          <w:ilvl w:val="0"/>
          <w:numId w:val="116"/>
        </w:numPr>
      </w:pPr>
      <w:r>
        <w:t>символах государства — Флаге, Гербе России, о флаге и гербе субъекта Российской Федерации, в котором находится образовательное учреждение;</w:t>
      </w:r>
    </w:p>
    <w:p w:rsidR="00371F57" w:rsidRDefault="00371F57" w:rsidP="00371F57">
      <w:pPr>
        <w:pStyle w:val="a3"/>
        <w:numPr>
          <w:ilvl w:val="0"/>
          <w:numId w:val="116"/>
        </w:numPr>
      </w:pPr>
      <w:r>
        <w:t>институтах гражданского общества, о возможностях участия граждан в общественном управлении; правах и обязанностях гражданина России;</w:t>
      </w:r>
    </w:p>
    <w:p w:rsidR="00371F57" w:rsidRDefault="00371F57" w:rsidP="00371F57">
      <w:pPr>
        <w:pStyle w:val="a3"/>
        <w:numPr>
          <w:ilvl w:val="0"/>
          <w:numId w:val="116"/>
        </w:numPr>
      </w:pPr>
      <w:r>
        <w:t>народах России, об их общей исторической судьбе, о единстве народов нашей страны; национальных героях и важнейших событиях истории России и ее народов;</w:t>
      </w:r>
    </w:p>
    <w:p w:rsidR="00371F57" w:rsidRDefault="00371F57" w:rsidP="00371F57">
      <w:pPr>
        <w:pStyle w:val="a3"/>
        <w:numPr>
          <w:ilvl w:val="0"/>
          <w:numId w:val="116"/>
        </w:numPr>
      </w:pPr>
      <w:r>
        <w:t>религиозной картине мира, роли традиционных религий в развитии Российского государства, в истории и культуре нашей страны;</w:t>
      </w:r>
    </w:p>
    <w:p w:rsidR="00371F57" w:rsidRDefault="00371F57" w:rsidP="00371F57">
      <w:pPr>
        <w:pStyle w:val="a3"/>
        <w:numPr>
          <w:ilvl w:val="0"/>
          <w:numId w:val="116"/>
        </w:numPr>
      </w:pPr>
      <w:r>
        <w:t>возможном негативном влиянии на морально-психологическое состояние человека компьютерных игр, кино, телевизионных передач, рекламы;</w:t>
      </w:r>
    </w:p>
    <w:p w:rsidR="00371F57" w:rsidRDefault="00371F57" w:rsidP="00371F57">
      <w:pPr>
        <w:pStyle w:val="a3"/>
        <w:numPr>
          <w:ilvl w:val="0"/>
          <w:numId w:val="116"/>
        </w:numPr>
      </w:pPr>
      <w:r>
        <w:t>нравственных основах учебы, ведущей роли образования, труда и значении творчества в жизни человека и общества;</w:t>
      </w:r>
    </w:p>
    <w:p w:rsidR="00371F57" w:rsidRDefault="00371F57" w:rsidP="00371F57"/>
    <w:p w:rsidR="00371F57" w:rsidRDefault="00371F57" w:rsidP="00371F57">
      <w:pPr>
        <w:pStyle w:val="a3"/>
        <w:numPr>
          <w:ilvl w:val="0"/>
          <w:numId w:val="116"/>
        </w:numPr>
      </w:pPr>
      <w:r>
        <w:lastRenderedPageBreak/>
        <w:t>роли знаний, науки, современного производства в жизни человека и общества;</w:t>
      </w:r>
    </w:p>
    <w:p w:rsidR="00371F57" w:rsidRDefault="00371F57" w:rsidP="00371F57">
      <w:pPr>
        <w:pStyle w:val="a3"/>
        <w:numPr>
          <w:ilvl w:val="0"/>
          <w:numId w:val="116"/>
        </w:numPr>
      </w:pPr>
      <w:r>
        <w:t>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371F57" w:rsidRDefault="00371F57" w:rsidP="00371F57">
      <w:pPr>
        <w:pStyle w:val="a3"/>
        <w:numPr>
          <w:ilvl w:val="0"/>
          <w:numId w:val="116"/>
        </w:numPr>
      </w:pPr>
      <w:r>
        <w:t>влиянии нравственности человека на состояние его здоровья и здоровья окружающих его людей; душевной и физической красоте человека;</w:t>
      </w:r>
    </w:p>
    <w:p w:rsidR="00371F57" w:rsidRDefault="00371F57" w:rsidP="00371F57">
      <w:pPr>
        <w:pStyle w:val="a3"/>
        <w:numPr>
          <w:ilvl w:val="0"/>
          <w:numId w:val="116"/>
        </w:numPr>
      </w:pPr>
      <w:r>
        <w:t>важности физической культуры и спорта для здоровья человека, его образования, труда и творчества;</w:t>
      </w:r>
    </w:p>
    <w:p w:rsidR="00371F57" w:rsidRDefault="00371F57" w:rsidP="00371F57">
      <w:pPr>
        <w:pStyle w:val="a3"/>
        <w:numPr>
          <w:ilvl w:val="0"/>
          <w:numId w:val="116"/>
        </w:numPr>
      </w:pPr>
      <w:r>
        <w:t>активной роли человека в природе.</w:t>
      </w:r>
    </w:p>
    <w:p w:rsidR="00371F57" w:rsidRPr="00371F57" w:rsidRDefault="00371F57" w:rsidP="00371F57">
      <w:pPr>
        <w:ind w:left="0" w:firstLine="0"/>
        <w:rPr>
          <w:i/>
          <w:u w:val="single"/>
        </w:rPr>
      </w:pPr>
      <w:r w:rsidRPr="00371F57">
        <w:rPr>
          <w:i/>
          <w:u w:val="single"/>
        </w:rPr>
        <w:t>Сформировано ценностное отношение:</w:t>
      </w:r>
    </w:p>
    <w:p w:rsidR="00371F57" w:rsidRDefault="00371F57" w:rsidP="00371F57">
      <w:pPr>
        <w:pStyle w:val="a3"/>
        <w:numPr>
          <w:ilvl w:val="0"/>
          <w:numId w:val="116"/>
        </w:numPr>
      </w:pPr>
      <w:r>
        <w:t>к русскому языку как государственному, языку межнационального общения; своему национальному языку и культуре;</w:t>
      </w:r>
    </w:p>
    <w:p w:rsidR="00371F57" w:rsidRDefault="00371F57" w:rsidP="00371F57">
      <w:pPr>
        <w:pStyle w:val="a3"/>
        <w:numPr>
          <w:ilvl w:val="0"/>
          <w:numId w:val="116"/>
        </w:numPr>
      </w:pPr>
      <w:r>
        <w:t>семье и семейным традициям;</w:t>
      </w:r>
    </w:p>
    <w:p w:rsidR="00371F57" w:rsidRDefault="00371F57" w:rsidP="00371F57">
      <w:pPr>
        <w:pStyle w:val="a3"/>
        <w:numPr>
          <w:ilvl w:val="0"/>
          <w:numId w:val="116"/>
        </w:numPr>
      </w:pPr>
      <w:r>
        <w:t>учебе, труду и творчеству;</w:t>
      </w:r>
    </w:p>
    <w:p w:rsidR="00371F57" w:rsidRDefault="00371F57" w:rsidP="00371F57">
      <w:pPr>
        <w:pStyle w:val="a3"/>
        <w:numPr>
          <w:ilvl w:val="0"/>
          <w:numId w:val="116"/>
        </w:numPr>
      </w:pPr>
      <w:r>
        <w:t>своему здоровью, здоровью родителей (законных представителей), членов своей семьи, педагогов, сверстников;</w:t>
      </w:r>
    </w:p>
    <w:p w:rsidR="00371F57" w:rsidRDefault="00371F57" w:rsidP="00371F57">
      <w:pPr>
        <w:pStyle w:val="a3"/>
        <w:numPr>
          <w:ilvl w:val="0"/>
          <w:numId w:val="116"/>
        </w:numPr>
      </w:pPr>
      <w:r>
        <w:t>природе и всем формам жизни.</w:t>
      </w:r>
    </w:p>
    <w:p w:rsidR="00371F57" w:rsidRPr="00371F57" w:rsidRDefault="00371F57" w:rsidP="00371F57">
      <w:pPr>
        <w:ind w:left="360" w:firstLine="0"/>
        <w:rPr>
          <w:i/>
          <w:u w:val="single"/>
        </w:rPr>
      </w:pPr>
      <w:r w:rsidRPr="00371F57">
        <w:rPr>
          <w:i/>
          <w:u w:val="single"/>
        </w:rPr>
        <w:t>Сформирован интерес:</w:t>
      </w:r>
    </w:p>
    <w:p w:rsidR="00371F57" w:rsidRDefault="00371F57" w:rsidP="00371F57">
      <w:pPr>
        <w:pStyle w:val="a3"/>
        <w:numPr>
          <w:ilvl w:val="0"/>
          <w:numId w:val="116"/>
        </w:numPr>
      </w:pPr>
      <w:r>
        <w:t>к чтению, произведениям искусства, театру, музыке, выставкам и т. п.;</w:t>
      </w:r>
    </w:p>
    <w:p w:rsidR="00371F57" w:rsidRDefault="00371F57" w:rsidP="00371F57">
      <w:pPr>
        <w:pStyle w:val="a3"/>
        <w:numPr>
          <w:ilvl w:val="0"/>
          <w:numId w:val="116"/>
        </w:numPr>
      </w:pPr>
      <w:r>
        <w:t>общественным явлениям, понимать активную роль человека в обществе;</w:t>
      </w:r>
    </w:p>
    <w:p w:rsidR="00371F57" w:rsidRDefault="00371F57" w:rsidP="00371F57">
      <w:pPr>
        <w:pStyle w:val="a3"/>
        <w:numPr>
          <w:ilvl w:val="0"/>
          <w:numId w:val="116"/>
        </w:numPr>
      </w:pPr>
      <w:r>
        <w:t>государственным праздникам и важнейшим событиям в жизни России, в жизни родного города;</w:t>
      </w:r>
    </w:p>
    <w:p w:rsidR="00371F57" w:rsidRDefault="00371F57" w:rsidP="00371F57">
      <w:pPr>
        <w:pStyle w:val="a3"/>
        <w:numPr>
          <w:ilvl w:val="0"/>
          <w:numId w:val="116"/>
        </w:numPr>
      </w:pPr>
      <w:r>
        <w:t>природе, природным явлениям и формам жизни;</w:t>
      </w:r>
    </w:p>
    <w:p w:rsidR="00371F57" w:rsidRDefault="00371F57" w:rsidP="00371F57">
      <w:pPr>
        <w:pStyle w:val="a3"/>
        <w:numPr>
          <w:ilvl w:val="0"/>
          <w:numId w:val="116"/>
        </w:numPr>
      </w:pPr>
      <w:r>
        <w:t>художественному творчеству.</w:t>
      </w:r>
    </w:p>
    <w:p w:rsidR="00371F57" w:rsidRPr="00371F57" w:rsidRDefault="00371F57" w:rsidP="00371F57">
      <w:pPr>
        <w:ind w:left="360" w:firstLine="0"/>
        <w:rPr>
          <w:i/>
          <w:u w:val="single"/>
        </w:rPr>
      </w:pPr>
      <w:r w:rsidRPr="00371F57">
        <w:rPr>
          <w:i/>
          <w:u w:val="single"/>
        </w:rPr>
        <w:t>Сформированы умения:</w:t>
      </w:r>
    </w:p>
    <w:p w:rsidR="00371F57" w:rsidRDefault="00371F57" w:rsidP="00371F57">
      <w:pPr>
        <w:pStyle w:val="a3"/>
        <w:numPr>
          <w:ilvl w:val="0"/>
          <w:numId w:val="116"/>
        </w:numPr>
      </w:pPr>
      <w:r>
        <w:t>устанавливать дружеские взаимоотношения в коллективе, основанные на взаимопомощи и взаимной поддержке;</w:t>
      </w:r>
    </w:p>
    <w:p w:rsidR="00371F57" w:rsidRDefault="00371F57" w:rsidP="00371F57">
      <w:pPr>
        <w:pStyle w:val="a3"/>
        <w:numPr>
          <w:ilvl w:val="0"/>
          <w:numId w:val="116"/>
        </w:numPr>
      </w:pPr>
      <w:r>
        <w:t>проявлять бережное, гуманное отношение ко всему живому;</w:t>
      </w:r>
    </w:p>
    <w:p w:rsidR="00371F57" w:rsidRDefault="00371F57" w:rsidP="00371F57">
      <w:pPr>
        <w:pStyle w:val="a3"/>
        <w:numPr>
          <w:ilvl w:val="0"/>
          <w:numId w:val="116"/>
        </w:numPr>
      </w:pPr>
      <w:r>
        <w:t>соблюдать общепринятые нормы поведения в обществе;</w:t>
      </w:r>
    </w:p>
    <w:p w:rsidR="00371F57" w:rsidRPr="00371F57" w:rsidRDefault="00371F57" w:rsidP="00371F57">
      <w:pPr>
        <w:pStyle w:val="a3"/>
        <w:numPr>
          <w:ilvl w:val="0"/>
          <w:numId w:val="116"/>
        </w:numPr>
      </w:pPr>
      <w:r>
        <w:t>распознавать асоциальные поступки, уметь противостоять им; проявлять отрицательное отношение к аморальным поступкам, грубости, оскорбительным словам и действиям.</w:t>
      </w:r>
    </w:p>
    <w:p w:rsidR="00543BAA" w:rsidRDefault="00543BAA" w:rsidP="00DC01CF">
      <w:pPr>
        <w:spacing w:after="57" w:line="276" w:lineRule="auto"/>
        <w:ind w:left="566" w:right="0" w:firstLine="0"/>
        <w:jc w:val="left"/>
      </w:pPr>
    </w:p>
    <w:p w:rsidR="00543BAA" w:rsidRDefault="00880120" w:rsidP="00DC01CF">
      <w:pPr>
        <w:pStyle w:val="8"/>
        <w:spacing w:after="48" w:line="276" w:lineRule="auto"/>
        <w:ind w:left="-5" w:right="812"/>
      </w:pPr>
      <w:r>
        <w:rPr>
          <w:color w:val="1F497D"/>
        </w:rPr>
        <w:t>1.2.3.21.</w:t>
      </w:r>
      <w:r>
        <w:rPr>
          <w:rFonts w:ascii="Arial" w:eastAsia="Arial" w:hAnsi="Arial" w:cs="Arial"/>
          <w:color w:val="1F497D"/>
        </w:rPr>
        <w:t xml:space="preserve"> </w:t>
      </w:r>
      <w:r w:rsidR="00B84397">
        <w:t>Курс внеурочной</w:t>
      </w:r>
      <w:r>
        <w:t xml:space="preserve"> деятельности «</w:t>
      </w:r>
      <w:r w:rsidR="00AF2150" w:rsidRPr="00AF2150">
        <w:t>Ф</w:t>
      </w:r>
      <w:r w:rsidR="00AF2150">
        <w:t>о</w:t>
      </w:r>
      <w:r w:rsidR="00AF2150" w:rsidRPr="00AF2150">
        <w:t>рмирование функциональной грамотности</w:t>
      </w:r>
      <w:r w:rsidRPr="00AF2150">
        <w:t>»</w:t>
      </w:r>
      <w:r>
        <w:rPr>
          <w:color w:val="4F81BD"/>
          <w:sz w:val="22"/>
        </w:rPr>
        <w:t xml:space="preserve">  </w:t>
      </w:r>
    </w:p>
    <w:p w:rsidR="00543BAA" w:rsidRDefault="0046034B" w:rsidP="0046034B">
      <w:pPr>
        <w:spacing w:line="276" w:lineRule="auto"/>
        <w:ind w:left="-15" w:right="-2" w:firstLine="566"/>
      </w:pPr>
      <w:r>
        <w:t xml:space="preserve">К предметным результатам освоения курса внеурочной деятельности относится опыт специфической деятельности по получению продукта (нового знания), его преобразованию и применению. </w:t>
      </w:r>
      <w:r w:rsidR="00AF2150">
        <w:t xml:space="preserve">Предметные результаты </w:t>
      </w:r>
      <w:r w:rsidR="00880120">
        <w:t xml:space="preserve">курса внеурочной </w:t>
      </w:r>
      <w:r w:rsidR="00E344AB">
        <w:t>деятельности «</w:t>
      </w:r>
      <w:r w:rsidR="00AF2150" w:rsidRPr="00AF2150">
        <w:t>Ф</w:t>
      </w:r>
      <w:r w:rsidR="00AF2150">
        <w:t xml:space="preserve">ормирование </w:t>
      </w:r>
      <w:r w:rsidR="00AF2150" w:rsidRPr="00AF2150">
        <w:t>функциональной грамотности</w:t>
      </w:r>
      <w:r w:rsidR="00880120" w:rsidRPr="00AF2150">
        <w:t>»</w:t>
      </w:r>
      <w:r w:rsidR="00880120">
        <w:t xml:space="preserve"> должны обеспечивать: </w:t>
      </w:r>
    </w:p>
    <w:tbl>
      <w:tblPr>
        <w:tblStyle w:val="a4"/>
        <w:tblW w:w="9918" w:type="dxa"/>
        <w:tblLook w:val="04A0" w:firstRow="1" w:lastRow="0" w:firstColumn="1" w:lastColumn="0" w:noHBand="0" w:noVBand="1"/>
      </w:tblPr>
      <w:tblGrid>
        <w:gridCol w:w="2085"/>
        <w:gridCol w:w="2085"/>
        <w:gridCol w:w="2025"/>
        <w:gridCol w:w="2158"/>
        <w:gridCol w:w="1451"/>
        <w:gridCol w:w="114"/>
      </w:tblGrid>
      <w:tr w:rsidR="00E344AB" w:rsidRPr="00E344AB" w:rsidTr="0046034B">
        <w:trPr>
          <w:gridAfter w:val="1"/>
          <w:wAfter w:w="114" w:type="dxa"/>
        </w:trPr>
        <w:tc>
          <w:tcPr>
            <w:tcW w:w="2085" w:type="dxa"/>
          </w:tcPr>
          <w:p w:rsidR="00E344AB" w:rsidRPr="00E344AB" w:rsidRDefault="00E344AB" w:rsidP="00E344AB">
            <w:pPr>
              <w:spacing w:after="0" w:line="240" w:lineRule="auto"/>
              <w:rPr>
                <w:sz w:val="22"/>
              </w:rPr>
            </w:pPr>
          </w:p>
        </w:tc>
        <w:tc>
          <w:tcPr>
            <w:tcW w:w="7719" w:type="dxa"/>
            <w:gridSpan w:val="4"/>
          </w:tcPr>
          <w:p w:rsidR="00E344AB" w:rsidRPr="00E344AB" w:rsidRDefault="00E344AB" w:rsidP="00E344AB">
            <w:pPr>
              <w:spacing w:after="0" w:line="240" w:lineRule="auto"/>
              <w:jc w:val="center"/>
              <w:rPr>
                <w:b/>
                <w:sz w:val="22"/>
              </w:rPr>
            </w:pPr>
            <w:r w:rsidRPr="00E344AB">
              <w:rPr>
                <w:b/>
                <w:sz w:val="22"/>
              </w:rPr>
              <w:t>Грамотность</w:t>
            </w:r>
          </w:p>
        </w:tc>
      </w:tr>
      <w:tr w:rsidR="00E344AB" w:rsidRPr="00E344AB" w:rsidTr="0046034B">
        <w:trPr>
          <w:gridAfter w:val="1"/>
          <w:wAfter w:w="114" w:type="dxa"/>
        </w:trPr>
        <w:tc>
          <w:tcPr>
            <w:tcW w:w="2085" w:type="dxa"/>
          </w:tcPr>
          <w:p w:rsidR="00E344AB" w:rsidRPr="00E344AB" w:rsidRDefault="00E344AB" w:rsidP="00E344AB">
            <w:pPr>
              <w:spacing w:after="0" w:line="240" w:lineRule="auto"/>
              <w:rPr>
                <w:sz w:val="22"/>
              </w:rPr>
            </w:pPr>
          </w:p>
        </w:tc>
        <w:tc>
          <w:tcPr>
            <w:tcW w:w="2085" w:type="dxa"/>
          </w:tcPr>
          <w:p w:rsidR="00E344AB" w:rsidRPr="00E344AB" w:rsidRDefault="00E344AB" w:rsidP="00E344AB">
            <w:pPr>
              <w:spacing w:after="0" w:line="240" w:lineRule="auto"/>
              <w:rPr>
                <w:b/>
                <w:sz w:val="22"/>
              </w:rPr>
            </w:pPr>
            <w:r w:rsidRPr="00E344AB">
              <w:rPr>
                <w:b/>
                <w:sz w:val="22"/>
              </w:rPr>
              <w:t>Читательская</w:t>
            </w:r>
          </w:p>
        </w:tc>
        <w:tc>
          <w:tcPr>
            <w:tcW w:w="2025" w:type="dxa"/>
          </w:tcPr>
          <w:p w:rsidR="00E344AB" w:rsidRPr="00E344AB" w:rsidRDefault="00E344AB" w:rsidP="00E344AB">
            <w:pPr>
              <w:spacing w:after="0" w:line="240" w:lineRule="auto"/>
              <w:ind w:right="-122"/>
              <w:rPr>
                <w:b/>
                <w:sz w:val="22"/>
              </w:rPr>
            </w:pPr>
            <w:r>
              <w:rPr>
                <w:b/>
                <w:sz w:val="22"/>
              </w:rPr>
              <w:t>Математическ</w:t>
            </w:r>
            <w:r w:rsidRPr="00E344AB">
              <w:rPr>
                <w:b/>
                <w:sz w:val="22"/>
              </w:rPr>
              <w:t>ая</w:t>
            </w:r>
          </w:p>
        </w:tc>
        <w:tc>
          <w:tcPr>
            <w:tcW w:w="2158" w:type="dxa"/>
          </w:tcPr>
          <w:p w:rsidR="00E344AB" w:rsidRPr="00E344AB" w:rsidRDefault="00E344AB" w:rsidP="00E344AB">
            <w:pPr>
              <w:spacing w:after="0" w:line="240" w:lineRule="auto"/>
              <w:rPr>
                <w:b/>
                <w:sz w:val="22"/>
              </w:rPr>
            </w:pPr>
            <w:r w:rsidRPr="00E344AB">
              <w:rPr>
                <w:b/>
                <w:sz w:val="22"/>
              </w:rPr>
              <w:t>Естественно-</w:t>
            </w:r>
          </w:p>
          <w:p w:rsidR="00E344AB" w:rsidRPr="00E344AB" w:rsidRDefault="00E344AB" w:rsidP="00E344AB">
            <w:pPr>
              <w:spacing w:after="0" w:line="240" w:lineRule="auto"/>
              <w:ind w:right="0"/>
              <w:rPr>
                <w:b/>
                <w:sz w:val="22"/>
              </w:rPr>
            </w:pPr>
            <w:r w:rsidRPr="00E344AB">
              <w:rPr>
                <w:b/>
                <w:sz w:val="22"/>
              </w:rPr>
              <w:t>научная</w:t>
            </w:r>
          </w:p>
        </w:tc>
        <w:tc>
          <w:tcPr>
            <w:tcW w:w="1451" w:type="dxa"/>
          </w:tcPr>
          <w:p w:rsidR="00E344AB" w:rsidRPr="00E344AB" w:rsidRDefault="00E344AB" w:rsidP="00E344AB">
            <w:pPr>
              <w:spacing w:after="0" w:line="240" w:lineRule="auto"/>
              <w:ind w:right="0"/>
              <w:rPr>
                <w:b/>
                <w:sz w:val="22"/>
              </w:rPr>
            </w:pPr>
            <w:r w:rsidRPr="00E344AB">
              <w:rPr>
                <w:b/>
                <w:sz w:val="22"/>
              </w:rPr>
              <w:t>Финансовая</w:t>
            </w:r>
          </w:p>
        </w:tc>
      </w:tr>
      <w:tr w:rsidR="00E344AB" w:rsidRPr="00E344AB" w:rsidTr="0046034B">
        <w:tc>
          <w:tcPr>
            <w:tcW w:w="2085" w:type="dxa"/>
          </w:tcPr>
          <w:p w:rsidR="00E344AB" w:rsidRPr="00E344AB" w:rsidRDefault="00E344AB" w:rsidP="00E344AB">
            <w:pPr>
              <w:spacing w:after="0" w:line="240" w:lineRule="auto"/>
              <w:rPr>
                <w:b/>
                <w:sz w:val="22"/>
              </w:rPr>
            </w:pPr>
            <w:r w:rsidRPr="00E344AB">
              <w:rPr>
                <w:b/>
                <w:sz w:val="22"/>
              </w:rPr>
              <w:t>5 класс</w:t>
            </w:r>
          </w:p>
          <w:p w:rsidR="00E344AB" w:rsidRPr="00E344AB" w:rsidRDefault="00E344AB" w:rsidP="00E344AB">
            <w:pPr>
              <w:spacing w:after="0" w:line="240" w:lineRule="auto"/>
              <w:rPr>
                <w:sz w:val="22"/>
              </w:rPr>
            </w:pPr>
            <w:r w:rsidRPr="00E344AB">
              <w:rPr>
                <w:sz w:val="22"/>
              </w:rPr>
              <w:t>Уровень</w:t>
            </w:r>
          </w:p>
          <w:p w:rsidR="00E344AB" w:rsidRPr="00E344AB" w:rsidRDefault="00E344AB" w:rsidP="00E344AB">
            <w:pPr>
              <w:spacing w:after="0" w:line="240" w:lineRule="auto"/>
              <w:rPr>
                <w:sz w:val="22"/>
              </w:rPr>
            </w:pPr>
            <w:r w:rsidRPr="00E344AB">
              <w:rPr>
                <w:sz w:val="22"/>
              </w:rPr>
              <w:t>узнавания и</w:t>
            </w:r>
          </w:p>
          <w:p w:rsidR="00E344AB" w:rsidRPr="00E344AB" w:rsidRDefault="00E344AB" w:rsidP="00E344AB">
            <w:pPr>
              <w:spacing w:after="0" w:line="240" w:lineRule="auto"/>
              <w:rPr>
                <w:sz w:val="22"/>
              </w:rPr>
            </w:pPr>
            <w:r w:rsidRPr="00E344AB">
              <w:rPr>
                <w:sz w:val="22"/>
              </w:rPr>
              <w:t>понимания</w:t>
            </w:r>
          </w:p>
        </w:tc>
        <w:tc>
          <w:tcPr>
            <w:tcW w:w="2085" w:type="dxa"/>
          </w:tcPr>
          <w:p w:rsidR="00E344AB" w:rsidRPr="00E344AB" w:rsidRDefault="00E344AB" w:rsidP="00E344AB">
            <w:pPr>
              <w:spacing w:after="0" w:line="240" w:lineRule="auto"/>
              <w:rPr>
                <w:sz w:val="22"/>
              </w:rPr>
            </w:pPr>
            <w:r w:rsidRPr="00E344AB">
              <w:rPr>
                <w:sz w:val="22"/>
              </w:rPr>
              <w:t>находит и</w:t>
            </w:r>
          </w:p>
          <w:p w:rsidR="00E344AB" w:rsidRPr="00E344AB" w:rsidRDefault="00E344AB" w:rsidP="00E344AB">
            <w:pPr>
              <w:spacing w:after="0" w:line="240" w:lineRule="auto"/>
              <w:rPr>
                <w:sz w:val="22"/>
              </w:rPr>
            </w:pPr>
            <w:r w:rsidRPr="00E344AB">
              <w:rPr>
                <w:sz w:val="22"/>
              </w:rPr>
              <w:t>извлекает</w:t>
            </w:r>
          </w:p>
          <w:p w:rsidR="00E344AB" w:rsidRPr="00E344AB" w:rsidRDefault="00E344AB" w:rsidP="00E344AB">
            <w:pPr>
              <w:spacing w:after="0" w:line="240" w:lineRule="auto"/>
              <w:rPr>
                <w:sz w:val="22"/>
              </w:rPr>
            </w:pPr>
            <w:r w:rsidRPr="00E344AB">
              <w:rPr>
                <w:sz w:val="22"/>
              </w:rPr>
              <w:t>информацию из</w:t>
            </w:r>
          </w:p>
          <w:p w:rsidR="00E344AB" w:rsidRPr="00E344AB" w:rsidRDefault="00E344AB" w:rsidP="00E344AB">
            <w:pPr>
              <w:spacing w:after="0" w:line="240" w:lineRule="auto"/>
              <w:rPr>
                <w:sz w:val="22"/>
              </w:rPr>
            </w:pPr>
            <w:r w:rsidRPr="00E344AB">
              <w:rPr>
                <w:sz w:val="22"/>
              </w:rPr>
              <w:t>различных</w:t>
            </w:r>
          </w:p>
          <w:p w:rsidR="00E344AB" w:rsidRPr="00E344AB" w:rsidRDefault="00E344AB" w:rsidP="00E344AB">
            <w:pPr>
              <w:spacing w:after="0" w:line="240" w:lineRule="auto"/>
              <w:rPr>
                <w:sz w:val="22"/>
              </w:rPr>
            </w:pPr>
            <w:r w:rsidRPr="00E344AB">
              <w:rPr>
                <w:sz w:val="22"/>
              </w:rPr>
              <w:t>текстов</w:t>
            </w:r>
          </w:p>
        </w:tc>
        <w:tc>
          <w:tcPr>
            <w:tcW w:w="2025" w:type="dxa"/>
          </w:tcPr>
          <w:p w:rsidR="00E344AB" w:rsidRPr="00E344AB" w:rsidRDefault="00E344AB" w:rsidP="00E344AB">
            <w:pPr>
              <w:spacing w:after="0" w:line="240" w:lineRule="auto"/>
              <w:rPr>
                <w:sz w:val="22"/>
              </w:rPr>
            </w:pPr>
            <w:r w:rsidRPr="00E344AB">
              <w:rPr>
                <w:sz w:val="22"/>
              </w:rPr>
              <w:t>находит и</w:t>
            </w:r>
          </w:p>
          <w:p w:rsidR="00E344AB" w:rsidRPr="00E344AB" w:rsidRDefault="00E344AB" w:rsidP="00E344AB">
            <w:pPr>
              <w:spacing w:after="0" w:line="240" w:lineRule="auto"/>
              <w:rPr>
                <w:sz w:val="22"/>
              </w:rPr>
            </w:pPr>
            <w:r w:rsidRPr="00E344AB">
              <w:rPr>
                <w:sz w:val="22"/>
              </w:rPr>
              <w:t>извлекает</w:t>
            </w:r>
          </w:p>
          <w:p w:rsidR="00E344AB" w:rsidRPr="00E344AB" w:rsidRDefault="00E344AB" w:rsidP="00E344AB">
            <w:pPr>
              <w:spacing w:after="0" w:line="240" w:lineRule="auto"/>
              <w:rPr>
                <w:sz w:val="22"/>
              </w:rPr>
            </w:pPr>
            <w:r w:rsidRPr="00E344AB">
              <w:rPr>
                <w:sz w:val="22"/>
              </w:rPr>
              <w:t>математическую</w:t>
            </w:r>
          </w:p>
          <w:p w:rsidR="00E344AB" w:rsidRPr="00E344AB" w:rsidRDefault="00E344AB" w:rsidP="00E344AB">
            <w:pPr>
              <w:spacing w:after="0" w:line="240" w:lineRule="auto"/>
              <w:rPr>
                <w:sz w:val="22"/>
              </w:rPr>
            </w:pPr>
            <w:r w:rsidRPr="00E344AB">
              <w:rPr>
                <w:sz w:val="22"/>
              </w:rPr>
              <w:t>информацию в</w:t>
            </w:r>
          </w:p>
          <w:p w:rsidR="00E344AB" w:rsidRPr="00E344AB" w:rsidRDefault="00E344AB" w:rsidP="00E344AB">
            <w:pPr>
              <w:spacing w:after="0" w:line="240" w:lineRule="auto"/>
              <w:rPr>
                <w:sz w:val="22"/>
              </w:rPr>
            </w:pPr>
            <w:r w:rsidRPr="00E344AB">
              <w:rPr>
                <w:sz w:val="22"/>
              </w:rPr>
              <w:t>различном</w:t>
            </w:r>
          </w:p>
          <w:p w:rsidR="00E344AB" w:rsidRPr="00E344AB" w:rsidRDefault="00E344AB" w:rsidP="00E344AB">
            <w:pPr>
              <w:spacing w:after="0" w:line="240" w:lineRule="auto"/>
              <w:rPr>
                <w:sz w:val="22"/>
              </w:rPr>
            </w:pPr>
            <w:r w:rsidRPr="00E344AB">
              <w:rPr>
                <w:sz w:val="22"/>
              </w:rPr>
              <w:t xml:space="preserve">контексте </w:t>
            </w:r>
          </w:p>
          <w:p w:rsidR="00E344AB" w:rsidRPr="00E344AB" w:rsidRDefault="00E344AB" w:rsidP="00E344AB">
            <w:pPr>
              <w:spacing w:after="0" w:line="240" w:lineRule="auto"/>
              <w:rPr>
                <w:sz w:val="22"/>
              </w:rPr>
            </w:pPr>
          </w:p>
        </w:tc>
        <w:tc>
          <w:tcPr>
            <w:tcW w:w="2158" w:type="dxa"/>
          </w:tcPr>
          <w:p w:rsidR="00E344AB" w:rsidRPr="00E344AB" w:rsidRDefault="00E344AB" w:rsidP="00E344AB">
            <w:pPr>
              <w:spacing w:after="0" w:line="240" w:lineRule="auto"/>
              <w:ind w:right="-79"/>
              <w:rPr>
                <w:sz w:val="22"/>
              </w:rPr>
            </w:pPr>
            <w:r w:rsidRPr="00E344AB">
              <w:rPr>
                <w:sz w:val="22"/>
              </w:rPr>
              <w:t>находит и</w:t>
            </w:r>
          </w:p>
          <w:p w:rsidR="00E344AB" w:rsidRPr="00E344AB" w:rsidRDefault="00E344AB" w:rsidP="00E344AB">
            <w:pPr>
              <w:spacing w:after="0" w:line="240" w:lineRule="auto"/>
              <w:ind w:right="-79"/>
              <w:rPr>
                <w:sz w:val="22"/>
              </w:rPr>
            </w:pPr>
            <w:r w:rsidRPr="00E344AB">
              <w:rPr>
                <w:sz w:val="22"/>
              </w:rPr>
              <w:t>извлекает</w:t>
            </w:r>
          </w:p>
          <w:p w:rsidR="00E344AB" w:rsidRPr="00E344AB" w:rsidRDefault="00E344AB" w:rsidP="00E344AB">
            <w:pPr>
              <w:spacing w:after="0" w:line="240" w:lineRule="auto"/>
              <w:ind w:right="-79"/>
              <w:rPr>
                <w:sz w:val="22"/>
              </w:rPr>
            </w:pPr>
            <w:r w:rsidRPr="00E344AB">
              <w:rPr>
                <w:sz w:val="22"/>
              </w:rPr>
              <w:t>информацию о</w:t>
            </w:r>
          </w:p>
          <w:p w:rsidR="00E344AB" w:rsidRPr="00E344AB" w:rsidRDefault="00E344AB" w:rsidP="00E344AB">
            <w:pPr>
              <w:spacing w:after="0" w:line="240" w:lineRule="auto"/>
              <w:ind w:right="-79"/>
              <w:rPr>
                <w:sz w:val="22"/>
              </w:rPr>
            </w:pPr>
            <w:r w:rsidRPr="00E344AB">
              <w:rPr>
                <w:sz w:val="22"/>
              </w:rPr>
              <w:t>естественнонаучных явлениях</w:t>
            </w:r>
          </w:p>
          <w:p w:rsidR="00E344AB" w:rsidRPr="00E344AB" w:rsidRDefault="00E344AB" w:rsidP="00E344AB">
            <w:pPr>
              <w:spacing w:after="0" w:line="240" w:lineRule="auto"/>
              <w:ind w:right="-79"/>
              <w:rPr>
                <w:sz w:val="22"/>
              </w:rPr>
            </w:pPr>
            <w:r w:rsidRPr="00E344AB">
              <w:rPr>
                <w:sz w:val="22"/>
              </w:rPr>
              <w:t>в различном</w:t>
            </w:r>
          </w:p>
          <w:p w:rsidR="00E344AB" w:rsidRPr="00E344AB" w:rsidRDefault="00E344AB" w:rsidP="00E344AB">
            <w:pPr>
              <w:spacing w:after="0" w:line="240" w:lineRule="auto"/>
              <w:ind w:right="-79"/>
              <w:rPr>
                <w:sz w:val="22"/>
              </w:rPr>
            </w:pPr>
            <w:r w:rsidRPr="00E344AB">
              <w:rPr>
                <w:sz w:val="22"/>
              </w:rPr>
              <w:t>контексте</w:t>
            </w:r>
          </w:p>
        </w:tc>
        <w:tc>
          <w:tcPr>
            <w:tcW w:w="1565" w:type="dxa"/>
            <w:gridSpan w:val="2"/>
          </w:tcPr>
          <w:p w:rsidR="00E344AB" w:rsidRPr="00E344AB" w:rsidRDefault="00E344AB" w:rsidP="00E344AB">
            <w:pPr>
              <w:spacing w:after="0" w:line="240" w:lineRule="auto"/>
              <w:ind w:right="-79"/>
              <w:rPr>
                <w:sz w:val="22"/>
              </w:rPr>
            </w:pPr>
            <w:r w:rsidRPr="00E344AB">
              <w:rPr>
                <w:sz w:val="22"/>
              </w:rPr>
              <w:t>находит и</w:t>
            </w:r>
          </w:p>
          <w:p w:rsidR="00E344AB" w:rsidRPr="00E344AB" w:rsidRDefault="00E344AB" w:rsidP="00E344AB">
            <w:pPr>
              <w:spacing w:after="0" w:line="240" w:lineRule="auto"/>
              <w:ind w:right="-79"/>
              <w:rPr>
                <w:sz w:val="22"/>
              </w:rPr>
            </w:pPr>
            <w:r w:rsidRPr="00E344AB">
              <w:rPr>
                <w:sz w:val="22"/>
              </w:rPr>
              <w:t>извлекает</w:t>
            </w:r>
          </w:p>
          <w:p w:rsidR="00E344AB" w:rsidRPr="00E344AB" w:rsidRDefault="00E344AB" w:rsidP="00E344AB">
            <w:pPr>
              <w:spacing w:after="0" w:line="240" w:lineRule="auto"/>
              <w:ind w:right="-79"/>
              <w:rPr>
                <w:sz w:val="22"/>
              </w:rPr>
            </w:pPr>
            <w:r w:rsidRPr="00E344AB">
              <w:rPr>
                <w:sz w:val="22"/>
              </w:rPr>
              <w:t>финансовую</w:t>
            </w:r>
          </w:p>
          <w:p w:rsidR="00E344AB" w:rsidRPr="00E344AB" w:rsidRDefault="00E344AB" w:rsidP="00E344AB">
            <w:pPr>
              <w:spacing w:after="0" w:line="240" w:lineRule="auto"/>
              <w:ind w:right="-79"/>
              <w:rPr>
                <w:sz w:val="22"/>
              </w:rPr>
            </w:pPr>
            <w:r w:rsidRPr="00E344AB">
              <w:rPr>
                <w:sz w:val="22"/>
              </w:rPr>
              <w:t>информацию в</w:t>
            </w:r>
          </w:p>
          <w:p w:rsidR="00E344AB" w:rsidRPr="00E344AB" w:rsidRDefault="00E344AB" w:rsidP="00E344AB">
            <w:pPr>
              <w:spacing w:after="0" w:line="240" w:lineRule="auto"/>
              <w:ind w:right="-79"/>
              <w:rPr>
                <w:sz w:val="22"/>
              </w:rPr>
            </w:pPr>
            <w:r w:rsidRPr="00E344AB">
              <w:rPr>
                <w:sz w:val="22"/>
              </w:rPr>
              <w:t>различном</w:t>
            </w:r>
          </w:p>
          <w:p w:rsidR="00E344AB" w:rsidRPr="00E344AB" w:rsidRDefault="00E344AB" w:rsidP="00E344AB">
            <w:pPr>
              <w:spacing w:after="0" w:line="240" w:lineRule="auto"/>
              <w:ind w:right="-79"/>
              <w:rPr>
                <w:sz w:val="22"/>
              </w:rPr>
            </w:pPr>
            <w:r w:rsidRPr="00E344AB">
              <w:rPr>
                <w:sz w:val="22"/>
              </w:rPr>
              <w:t>контексте</w:t>
            </w:r>
          </w:p>
        </w:tc>
      </w:tr>
      <w:tr w:rsidR="00E344AB" w:rsidRPr="00E344AB" w:rsidTr="0046034B">
        <w:tc>
          <w:tcPr>
            <w:tcW w:w="2085" w:type="dxa"/>
          </w:tcPr>
          <w:p w:rsidR="00E344AB" w:rsidRPr="00E344AB" w:rsidRDefault="00E344AB" w:rsidP="00E344AB">
            <w:pPr>
              <w:spacing w:after="0" w:line="240" w:lineRule="auto"/>
              <w:rPr>
                <w:b/>
                <w:sz w:val="22"/>
              </w:rPr>
            </w:pPr>
            <w:r w:rsidRPr="00E344AB">
              <w:rPr>
                <w:b/>
                <w:sz w:val="22"/>
              </w:rPr>
              <w:t>6 класс</w:t>
            </w:r>
          </w:p>
          <w:p w:rsidR="00E344AB" w:rsidRPr="00E344AB" w:rsidRDefault="00E344AB" w:rsidP="00E344AB">
            <w:pPr>
              <w:spacing w:after="0" w:line="240" w:lineRule="auto"/>
              <w:rPr>
                <w:sz w:val="22"/>
              </w:rPr>
            </w:pPr>
            <w:r w:rsidRPr="00E344AB">
              <w:rPr>
                <w:sz w:val="22"/>
              </w:rPr>
              <w:t>Уровень</w:t>
            </w:r>
          </w:p>
          <w:p w:rsidR="00E344AB" w:rsidRPr="00E344AB" w:rsidRDefault="00E344AB" w:rsidP="00E344AB">
            <w:pPr>
              <w:spacing w:after="0" w:line="240" w:lineRule="auto"/>
              <w:rPr>
                <w:sz w:val="22"/>
              </w:rPr>
            </w:pPr>
            <w:r w:rsidRPr="00E344AB">
              <w:rPr>
                <w:sz w:val="22"/>
              </w:rPr>
              <w:t>понимания и</w:t>
            </w:r>
          </w:p>
          <w:p w:rsidR="00E344AB" w:rsidRPr="00E344AB" w:rsidRDefault="00E344AB" w:rsidP="00E344AB">
            <w:pPr>
              <w:spacing w:after="0" w:line="240" w:lineRule="auto"/>
              <w:rPr>
                <w:sz w:val="22"/>
              </w:rPr>
            </w:pPr>
            <w:r w:rsidRPr="00E344AB">
              <w:rPr>
                <w:sz w:val="22"/>
              </w:rPr>
              <w:t>применения</w:t>
            </w:r>
          </w:p>
        </w:tc>
        <w:tc>
          <w:tcPr>
            <w:tcW w:w="2085" w:type="dxa"/>
          </w:tcPr>
          <w:p w:rsidR="00E344AB" w:rsidRPr="00E344AB" w:rsidRDefault="00E344AB" w:rsidP="00E344AB">
            <w:pPr>
              <w:spacing w:after="0" w:line="240" w:lineRule="auto"/>
              <w:rPr>
                <w:sz w:val="22"/>
              </w:rPr>
            </w:pPr>
            <w:r w:rsidRPr="00E344AB">
              <w:rPr>
                <w:sz w:val="22"/>
              </w:rPr>
              <w:t>применяет</w:t>
            </w:r>
          </w:p>
          <w:p w:rsidR="00E344AB" w:rsidRPr="00E344AB" w:rsidRDefault="00E344AB" w:rsidP="00E344AB">
            <w:pPr>
              <w:spacing w:after="0" w:line="240" w:lineRule="auto"/>
              <w:rPr>
                <w:sz w:val="22"/>
              </w:rPr>
            </w:pPr>
            <w:r w:rsidRPr="00E344AB">
              <w:rPr>
                <w:sz w:val="22"/>
              </w:rPr>
              <w:t>извлеченную из</w:t>
            </w:r>
          </w:p>
          <w:p w:rsidR="00E344AB" w:rsidRPr="00E344AB" w:rsidRDefault="00E344AB" w:rsidP="00E344AB">
            <w:pPr>
              <w:spacing w:after="0" w:line="240" w:lineRule="auto"/>
              <w:rPr>
                <w:sz w:val="22"/>
              </w:rPr>
            </w:pPr>
            <w:r w:rsidRPr="00E344AB">
              <w:rPr>
                <w:sz w:val="22"/>
              </w:rPr>
              <w:t>текста</w:t>
            </w:r>
          </w:p>
          <w:p w:rsidR="00E344AB" w:rsidRPr="00E344AB" w:rsidRDefault="00E344AB" w:rsidP="00E344AB">
            <w:pPr>
              <w:spacing w:after="0" w:line="240" w:lineRule="auto"/>
              <w:rPr>
                <w:sz w:val="22"/>
              </w:rPr>
            </w:pPr>
            <w:r w:rsidRPr="00E344AB">
              <w:rPr>
                <w:sz w:val="22"/>
              </w:rPr>
              <w:t>информацию для</w:t>
            </w:r>
          </w:p>
          <w:p w:rsidR="00E344AB" w:rsidRPr="00E344AB" w:rsidRDefault="00E344AB" w:rsidP="00E344AB">
            <w:pPr>
              <w:spacing w:after="0" w:line="240" w:lineRule="auto"/>
              <w:rPr>
                <w:sz w:val="22"/>
              </w:rPr>
            </w:pPr>
            <w:r w:rsidRPr="00E344AB">
              <w:rPr>
                <w:sz w:val="22"/>
              </w:rPr>
              <w:t>решения разного</w:t>
            </w:r>
          </w:p>
          <w:p w:rsidR="00E344AB" w:rsidRPr="00E344AB" w:rsidRDefault="00E344AB" w:rsidP="00E344AB">
            <w:pPr>
              <w:spacing w:after="0" w:line="240" w:lineRule="auto"/>
              <w:rPr>
                <w:sz w:val="22"/>
              </w:rPr>
            </w:pPr>
            <w:r w:rsidRPr="00E344AB">
              <w:rPr>
                <w:sz w:val="22"/>
              </w:rPr>
              <w:t>рода проблем</w:t>
            </w:r>
          </w:p>
        </w:tc>
        <w:tc>
          <w:tcPr>
            <w:tcW w:w="2025" w:type="dxa"/>
          </w:tcPr>
          <w:p w:rsidR="00E344AB" w:rsidRPr="00E344AB" w:rsidRDefault="00E344AB" w:rsidP="00E344AB">
            <w:pPr>
              <w:spacing w:after="0" w:line="240" w:lineRule="auto"/>
              <w:rPr>
                <w:sz w:val="22"/>
              </w:rPr>
            </w:pPr>
            <w:r w:rsidRPr="00E344AB">
              <w:rPr>
                <w:sz w:val="22"/>
              </w:rPr>
              <w:t>применяет</w:t>
            </w:r>
          </w:p>
          <w:p w:rsidR="00E344AB" w:rsidRPr="00E344AB" w:rsidRDefault="00E344AB" w:rsidP="00E344AB">
            <w:pPr>
              <w:spacing w:after="0" w:line="240" w:lineRule="auto"/>
              <w:rPr>
                <w:sz w:val="22"/>
              </w:rPr>
            </w:pPr>
            <w:r w:rsidRPr="00E344AB">
              <w:rPr>
                <w:sz w:val="22"/>
              </w:rPr>
              <w:t>математические</w:t>
            </w:r>
          </w:p>
          <w:p w:rsidR="00E344AB" w:rsidRPr="00E344AB" w:rsidRDefault="00E344AB" w:rsidP="00E344AB">
            <w:pPr>
              <w:spacing w:after="0" w:line="240" w:lineRule="auto"/>
              <w:rPr>
                <w:sz w:val="22"/>
              </w:rPr>
            </w:pPr>
            <w:r w:rsidRPr="00E344AB">
              <w:rPr>
                <w:sz w:val="22"/>
              </w:rPr>
              <w:t>знания для</w:t>
            </w:r>
          </w:p>
          <w:p w:rsidR="00E344AB" w:rsidRPr="00E344AB" w:rsidRDefault="00E344AB" w:rsidP="00E344AB">
            <w:pPr>
              <w:spacing w:after="0" w:line="240" w:lineRule="auto"/>
              <w:rPr>
                <w:sz w:val="22"/>
              </w:rPr>
            </w:pPr>
            <w:r w:rsidRPr="00E344AB">
              <w:rPr>
                <w:sz w:val="22"/>
              </w:rPr>
              <w:t>решения разного рода проблем</w:t>
            </w:r>
          </w:p>
          <w:p w:rsidR="00E344AB" w:rsidRPr="00E344AB" w:rsidRDefault="00E344AB" w:rsidP="00E344AB">
            <w:pPr>
              <w:spacing w:after="0" w:line="240" w:lineRule="auto"/>
              <w:rPr>
                <w:sz w:val="22"/>
              </w:rPr>
            </w:pPr>
          </w:p>
        </w:tc>
        <w:tc>
          <w:tcPr>
            <w:tcW w:w="2158" w:type="dxa"/>
          </w:tcPr>
          <w:p w:rsidR="00E344AB" w:rsidRPr="00E344AB" w:rsidRDefault="00E344AB" w:rsidP="00E344AB">
            <w:pPr>
              <w:spacing w:after="0" w:line="240" w:lineRule="auto"/>
              <w:ind w:right="-79"/>
              <w:rPr>
                <w:sz w:val="22"/>
              </w:rPr>
            </w:pPr>
            <w:r w:rsidRPr="00E344AB">
              <w:rPr>
                <w:sz w:val="22"/>
              </w:rPr>
              <w:t>объясняет и</w:t>
            </w:r>
          </w:p>
          <w:p w:rsidR="00E344AB" w:rsidRPr="00E344AB" w:rsidRDefault="00E344AB" w:rsidP="00E344AB">
            <w:pPr>
              <w:spacing w:after="0" w:line="240" w:lineRule="auto"/>
              <w:ind w:right="-79"/>
              <w:rPr>
                <w:sz w:val="22"/>
              </w:rPr>
            </w:pPr>
            <w:r w:rsidRPr="00E344AB">
              <w:rPr>
                <w:sz w:val="22"/>
              </w:rPr>
              <w:t>описывает</w:t>
            </w:r>
          </w:p>
          <w:p w:rsidR="00E344AB" w:rsidRPr="00E344AB" w:rsidRDefault="00E344AB" w:rsidP="00E344AB">
            <w:pPr>
              <w:spacing w:after="0" w:line="240" w:lineRule="auto"/>
              <w:ind w:right="-79"/>
              <w:rPr>
                <w:sz w:val="22"/>
              </w:rPr>
            </w:pPr>
            <w:r w:rsidRPr="00E344AB">
              <w:rPr>
                <w:sz w:val="22"/>
              </w:rPr>
              <w:t>естественнонаучные</w:t>
            </w:r>
          </w:p>
          <w:p w:rsidR="00E344AB" w:rsidRPr="00E344AB" w:rsidRDefault="00E344AB" w:rsidP="00E344AB">
            <w:pPr>
              <w:spacing w:after="0" w:line="240" w:lineRule="auto"/>
              <w:ind w:right="-79"/>
              <w:rPr>
                <w:sz w:val="22"/>
              </w:rPr>
            </w:pPr>
            <w:r w:rsidRPr="00E344AB">
              <w:rPr>
                <w:sz w:val="22"/>
              </w:rPr>
              <w:t>явления</w:t>
            </w:r>
          </w:p>
          <w:p w:rsidR="00E344AB" w:rsidRPr="00E344AB" w:rsidRDefault="00E344AB" w:rsidP="00E344AB">
            <w:pPr>
              <w:spacing w:after="0" w:line="240" w:lineRule="auto"/>
              <w:ind w:right="-79"/>
              <w:rPr>
                <w:sz w:val="22"/>
              </w:rPr>
            </w:pPr>
            <w:r w:rsidRPr="00E344AB">
              <w:rPr>
                <w:sz w:val="22"/>
              </w:rPr>
              <w:t>на основе</w:t>
            </w:r>
          </w:p>
          <w:p w:rsidR="00E344AB" w:rsidRPr="00E344AB" w:rsidRDefault="00E344AB" w:rsidP="00E344AB">
            <w:pPr>
              <w:spacing w:after="0" w:line="240" w:lineRule="auto"/>
              <w:ind w:right="-79"/>
              <w:rPr>
                <w:sz w:val="22"/>
              </w:rPr>
            </w:pPr>
            <w:r w:rsidRPr="00E344AB">
              <w:rPr>
                <w:sz w:val="22"/>
              </w:rPr>
              <w:t>имеющихся</w:t>
            </w:r>
          </w:p>
          <w:p w:rsidR="00E344AB" w:rsidRPr="00E344AB" w:rsidRDefault="00E344AB" w:rsidP="00E344AB">
            <w:pPr>
              <w:spacing w:after="0" w:line="240" w:lineRule="auto"/>
              <w:ind w:right="-79"/>
              <w:rPr>
                <w:sz w:val="22"/>
              </w:rPr>
            </w:pPr>
            <w:r w:rsidRPr="00E344AB">
              <w:rPr>
                <w:sz w:val="22"/>
              </w:rPr>
              <w:t>научных</w:t>
            </w:r>
          </w:p>
          <w:p w:rsidR="00E344AB" w:rsidRPr="00E344AB" w:rsidRDefault="00E344AB" w:rsidP="00E344AB">
            <w:pPr>
              <w:spacing w:after="0" w:line="240" w:lineRule="auto"/>
              <w:ind w:right="-79"/>
              <w:rPr>
                <w:sz w:val="22"/>
              </w:rPr>
            </w:pPr>
            <w:r w:rsidRPr="00E344AB">
              <w:rPr>
                <w:sz w:val="22"/>
              </w:rPr>
              <w:t>знаний</w:t>
            </w:r>
          </w:p>
        </w:tc>
        <w:tc>
          <w:tcPr>
            <w:tcW w:w="1565" w:type="dxa"/>
            <w:gridSpan w:val="2"/>
          </w:tcPr>
          <w:p w:rsidR="00E344AB" w:rsidRPr="00E344AB" w:rsidRDefault="00E344AB" w:rsidP="00E344AB">
            <w:pPr>
              <w:spacing w:after="0" w:line="240" w:lineRule="auto"/>
              <w:ind w:right="-79"/>
              <w:rPr>
                <w:sz w:val="22"/>
              </w:rPr>
            </w:pPr>
            <w:r w:rsidRPr="00E344AB">
              <w:rPr>
                <w:sz w:val="22"/>
              </w:rPr>
              <w:t>применяет</w:t>
            </w:r>
          </w:p>
          <w:p w:rsidR="00E344AB" w:rsidRPr="00E344AB" w:rsidRDefault="00E344AB" w:rsidP="00E344AB">
            <w:pPr>
              <w:spacing w:after="0" w:line="240" w:lineRule="auto"/>
              <w:ind w:right="-79"/>
              <w:rPr>
                <w:sz w:val="22"/>
              </w:rPr>
            </w:pPr>
            <w:r w:rsidRPr="00E344AB">
              <w:rPr>
                <w:sz w:val="22"/>
              </w:rPr>
              <w:t>финансовые</w:t>
            </w:r>
          </w:p>
          <w:p w:rsidR="00E344AB" w:rsidRPr="00E344AB" w:rsidRDefault="00E344AB" w:rsidP="00E344AB">
            <w:pPr>
              <w:spacing w:after="0" w:line="240" w:lineRule="auto"/>
              <w:ind w:right="-79"/>
              <w:rPr>
                <w:sz w:val="22"/>
              </w:rPr>
            </w:pPr>
            <w:r w:rsidRPr="00E344AB">
              <w:rPr>
                <w:sz w:val="22"/>
              </w:rPr>
              <w:t>знания для</w:t>
            </w:r>
          </w:p>
          <w:p w:rsidR="00E344AB" w:rsidRPr="00E344AB" w:rsidRDefault="00E344AB" w:rsidP="00E344AB">
            <w:pPr>
              <w:spacing w:after="0" w:line="240" w:lineRule="auto"/>
              <w:ind w:right="-79"/>
              <w:rPr>
                <w:sz w:val="22"/>
              </w:rPr>
            </w:pPr>
            <w:r w:rsidRPr="00E344AB">
              <w:rPr>
                <w:sz w:val="22"/>
              </w:rPr>
              <w:t>решения</w:t>
            </w:r>
          </w:p>
          <w:p w:rsidR="00E344AB" w:rsidRPr="00E344AB" w:rsidRDefault="00E344AB" w:rsidP="00E344AB">
            <w:pPr>
              <w:spacing w:after="0" w:line="240" w:lineRule="auto"/>
              <w:ind w:right="-79"/>
              <w:rPr>
                <w:sz w:val="22"/>
              </w:rPr>
            </w:pPr>
            <w:r w:rsidRPr="00E344AB">
              <w:rPr>
                <w:sz w:val="22"/>
              </w:rPr>
              <w:t>разного рода</w:t>
            </w:r>
          </w:p>
          <w:p w:rsidR="00E344AB" w:rsidRPr="00E344AB" w:rsidRDefault="00E344AB" w:rsidP="00E344AB">
            <w:pPr>
              <w:spacing w:after="0" w:line="240" w:lineRule="auto"/>
              <w:ind w:right="-79"/>
              <w:rPr>
                <w:sz w:val="22"/>
              </w:rPr>
            </w:pPr>
            <w:r w:rsidRPr="00E344AB">
              <w:rPr>
                <w:sz w:val="22"/>
              </w:rPr>
              <w:t>проблем</w:t>
            </w:r>
          </w:p>
        </w:tc>
      </w:tr>
      <w:tr w:rsidR="00E344AB" w:rsidRPr="00E344AB" w:rsidTr="0046034B">
        <w:tc>
          <w:tcPr>
            <w:tcW w:w="2085" w:type="dxa"/>
          </w:tcPr>
          <w:p w:rsidR="00E344AB" w:rsidRPr="00E344AB" w:rsidRDefault="00E344AB" w:rsidP="00E344AB">
            <w:pPr>
              <w:spacing w:after="0" w:line="240" w:lineRule="auto"/>
              <w:rPr>
                <w:b/>
                <w:sz w:val="22"/>
              </w:rPr>
            </w:pPr>
            <w:r w:rsidRPr="00E344AB">
              <w:rPr>
                <w:b/>
                <w:sz w:val="22"/>
              </w:rPr>
              <w:t>7 класс</w:t>
            </w:r>
          </w:p>
          <w:p w:rsidR="00E344AB" w:rsidRPr="00E344AB" w:rsidRDefault="00E344AB" w:rsidP="00E344AB">
            <w:pPr>
              <w:spacing w:after="0" w:line="240" w:lineRule="auto"/>
              <w:rPr>
                <w:sz w:val="22"/>
              </w:rPr>
            </w:pPr>
            <w:r w:rsidRPr="00E344AB">
              <w:rPr>
                <w:sz w:val="22"/>
              </w:rPr>
              <w:t>Уровень</w:t>
            </w:r>
          </w:p>
          <w:p w:rsidR="00E344AB" w:rsidRPr="00E344AB" w:rsidRDefault="00E344AB" w:rsidP="00E344AB">
            <w:pPr>
              <w:spacing w:after="0" w:line="240" w:lineRule="auto"/>
              <w:rPr>
                <w:sz w:val="22"/>
              </w:rPr>
            </w:pPr>
            <w:r w:rsidRPr="00E344AB">
              <w:rPr>
                <w:sz w:val="22"/>
              </w:rPr>
              <w:t>анализа и</w:t>
            </w:r>
          </w:p>
          <w:p w:rsidR="00E344AB" w:rsidRPr="00E344AB" w:rsidRDefault="00E344AB" w:rsidP="00E344AB">
            <w:pPr>
              <w:spacing w:after="0" w:line="240" w:lineRule="auto"/>
              <w:rPr>
                <w:sz w:val="22"/>
              </w:rPr>
            </w:pPr>
            <w:r w:rsidRPr="00E344AB">
              <w:rPr>
                <w:sz w:val="22"/>
              </w:rPr>
              <w:t>синтеза</w:t>
            </w:r>
          </w:p>
        </w:tc>
        <w:tc>
          <w:tcPr>
            <w:tcW w:w="2085" w:type="dxa"/>
          </w:tcPr>
          <w:p w:rsidR="00E344AB" w:rsidRPr="00E344AB" w:rsidRDefault="00E344AB" w:rsidP="00E344AB">
            <w:pPr>
              <w:spacing w:after="0" w:line="240" w:lineRule="auto"/>
              <w:rPr>
                <w:sz w:val="22"/>
              </w:rPr>
            </w:pPr>
            <w:r w:rsidRPr="00E344AB">
              <w:rPr>
                <w:sz w:val="22"/>
              </w:rPr>
              <w:t>анализирует и</w:t>
            </w:r>
          </w:p>
          <w:p w:rsidR="00E344AB" w:rsidRPr="00E344AB" w:rsidRDefault="00E344AB" w:rsidP="00E344AB">
            <w:pPr>
              <w:spacing w:after="0" w:line="240" w:lineRule="auto"/>
              <w:rPr>
                <w:sz w:val="22"/>
              </w:rPr>
            </w:pPr>
            <w:r w:rsidRPr="00E344AB">
              <w:rPr>
                <w:sz w:val="22"/>
              </w:rPr>
              <w:t>интегрирует</w:t>
            </w:r>
          </w:p>
          <w:p w:rsidR="00E344AB" w:rsidRPr="00E344AB" w:rsidRDefault="00E344AB" w:rsidP="00E344AB">
            <w:pPr>
              <w:spacing w:after="0" w:line="240" w:lineRule="auto"/>
              <w:rPr>
                <w:sz w:val="22"/>
              </w:rPr>
            </w:pPr>
            <w:r w:rsidRPr="00E344AB">
              <w:rPr>
                <w:sz w:val="22"/>
              </w:rPr>
              <w:t>информацию,</w:t>
            </w:r>
          </w:p>
          <w:p w:rsidR="00E344AB" w:rsidRPr="00E344AB" w:rsidRDefault="00E344AB" w:rsidP="00E344AB">
            <w:pPr>
              <w:spacing w:after="0" w:line="240" w:lineRule="auto"/>
              <w:rPr>
                <w:sz w:val="22"/>
              </w:rPr>
            </w:pPr>
            <w:r w:rsidRPr="00E344AB">
              <w:rPr>
                <w:sz w:val="22"/>
              </w:rPr>
              <w:t>полученную из</w:t>
            </w:r>
          </w:p>
          <w:p w:rsidR="00E344AB" w:rsidRPr="00E344AB" w:rsidRDefault="00E344AB" w:rsidP="00E344AB">
            <w:pPr>
              <w:spacing w:after="0" w:line="240" w:lineRule="auto"/>
              <w:rPr>
                <w:sz w:val="22"/>
              </w:rPr>
            </w:pPr>
            <w:r w:rsidRPr="00E344AB">
              <w:rPr>
                <w:sz w:val="22"/>
              </w:rPr>
              <w:t>текста</w:t>
            </w:r>
          </w:p>
        </w:tc>
        <w:tc>
          <w:tcPr>
            <w:tcW w:w="2025" w:type="dxa"/>
          </w:tcPr>
          <w:p w:rsidR="00E344AB" w:rsidRPr="00E344AB" w:rsidRDefault="00E344AB" w:rsidP="00E344AB">
            <w:pPr>
              <w:spacing w:after="0" w:line="240" w:lineRule="auto"/>
              <w:rPr>
                <w:sz w:val="22"/>
              </w:rPr>
            </w:pPr>
            <w:r w:rsidRPr="00E344AB">
              <w:rPr>
                <w:sz w:val="22"/>
              </w:rPr>
              <w:t>формулирует</w:t>
            </w:r>
          </w:p>
          <w:p w:rsidR="00E344AB" w:rsidRPr="00E344AB" w:rsidRDefault="00E344AB" w:rsidP="00E344AB">
            <w:pPr>
              <w:spacing w:after="0" w:line="240" w:lineRule="auto"/>
              <w:rPr>
                <w:sz w:val="22"/>
              </w:rPr>
            </w:pPr>
            <w:r w:rsidRPr="00E344AB">
              <w:rPr>
                <w:sz w:val="22"/>
              </w:rPr>
              <w:t>математическую</w:t>
            </w:r>
          </w:p>
          <w:p w:rsidR="00E344AB" w:rsidRPr="00E344AB" w:rsidRDefault="00E344AB" w:rsidP="00E344AB">
            <w:pPr>
              <w:spacing w:after="0" w:line="240" w:lineRule="auto"/>
              <w:rPr>
                <w:sz w:val="22"/>
              </w:rPr>
            </w:pPr>
            <w:r w:rsidRPr="00E344AB">
              <w:rPr>
                <w:sz w:val="22"/>
              </w:rPr>
              <w:t>проблему на</w:t>
            </w:r>
          </w:p>
          <w:p w:rsidR="00E344AB" w:rsidRPr="00E344AB" w:rsidRDefault="00E344AB" w:rsidP="00E344AB">
            <w:pPr>
              <w:spacing w:after="0" w:line="240" w:lineRule="auto"/>
              <w:rPr>
                <w:sz w:val="22"/>
              </w:rPr>
            </w:pPr>
            <w:r w:rsidRPr="00E344AB">
              <w:rPr>
                <w:sz w:val="22"/>
              </w:rPr>
              <w:t>основе анализа</w:t>
            </w:r>
          </w:p>
          <w:p w:rsidR="00E344AB" w:rsidRPr="00E344AB" w:rsidRDefault="00E344AB" w:rsidP="00E344AB">
            <w:pPr>
              <w:spacing w:after="0" w:line="240" w:lineRule="auto"/>
              <w:rPr>
                <w:sz w:val="22"/>
              </w:rPr>
            </w:pPr>
            <w:r w:rsidRPr="00E344AB">
              <w:rPr>
                <w:sz w:val="22"/>
              </w:rPr>
              <w:t>ситуации</w:t>
            </w:r>
          </w:p>
          <w:p w:rsidR="00E344AB" w:rsidRPr="00E344AB" w:rsidRDefault="00E344AB" w:rsidP="00E344AB">
            <w:pPr>
              <w:spacing w:after="0" w:line="240" w:lineRule="auto"/>
              <w:rPr>
                <w:sz w:val="22"/>
              </w:rPr>
            </w:pPr>
          </w:p>
        </w:tc>
        <w:tc>
          <w:tcPr>
            <w:tcW w:w="2158" w:type="dxa"/>
          </w:tcPr>
          <w:p w:rsidR="00E344AB" w:rsidRPr="00E344AB" w:rsidRDefault="00E344AB" w:rsidP="00E344AB">
            <w:pPr>
              <w:spacing w:after="0" w:line="240" w:lineRule="auto"/>
              <w:ind w:right="-79"/>
              <w:rPr>
                <w:sz w:val="22"/>
              </w:rPr>
            </w:pPr>
            <w:r w:rsidRPr="00E344AB">
              <w:rPr>
                <w:sz w:val="22"/>
              </w:rPr>
              <w:t>распознает и</w:t>
            </w:r>
          </w:p>
          <w:p w:rsidR="00E344AB" w:rsidRPr="00E344AB" w:rsidRDefault="00E344AB" w:rsidP="00E344AB">
            <w:pPr>
              <w:spacing w:after="0" w:line="240" w:lineRule="auto"/>
              <w:ind w:right="-79"/>
              <w:rPr>
                <w:sz w:val="22"/>
              </w:rPr>
            </w:pPr>
            <w:r w:rsidRPr="00E344AB">
              <w:rPr>
                <w:sz w:val="22"/>
              </w:rPr>
              <w:t>исследует личные,</w:t>
            </w:r>
          </w:p>
          <w:p w:rsidR="00E344AB" w:rsidRPr="00E344AB" w:rsidRDefault="00E344AB" w:rsidP="00E344AB">
            <w:pPr>
              <w:spacing w:after="0" w:line="240" w:lineRule="auto"/>
              <w:ind w:right="-79"/>
              <w:rPr>
                <w:sz w:val="22"/>
              </w:rPr>
            </w:pPr>
            <w:r w:rsidRPr="00E344AB">
              <w:rPr>
                <w:sz w:val="22"/>
              </w:rPr>
              <w:t>местные,</w:t>
            </w:r>
          </w:p>
          <w:p w:rsidR="00E344AB" w:rsidRPr="00E344AB" w:rsidRDefault="00E344AB" w:rsidP="00E344AB">
            <w:pPr>
              <w:spacing w:after="0" w:line="240" w:lineRule="auto"/>
              <w:ind w:right="-79"/>
              <w:rPr>
                <w:sz w:val="22"/>
              </w:rPr>
            </w:pPr>
            <w:r w:rsidRPr="00E344AB">
              <w:rPr>
                <w:sz w:val="22"/>
              </w:rPr>
              <w:t>национальные,</w:t>
            </w:r>
          </w:p>
          <w:p w:rsidR="00E344AB" w:rsidRPr="00E344AB" w:rsidRDefault="00E344AB" w:rsidP="00E344AB">
            <w:pPr>
              <w:spacing w:after="0" w:line="240" w:lineRule="auto"/>
              <w:ind w:right="-79"/>
              <w:rPr>
                <w:sz w:val="22"/>
              </w:rPr>
            </w:pPr>
            <w:r w:rsidRPr="00E344AB">
              <w:rPr>
                <w:sz w:val="22"/>
              </w:rPr>
              <w:t>глобальные</w:t>
            </w:r>
          </w:p>
          <w:p w:rsidR="00E344AB" w:rsidRPr="00E344AB" w:rsidRDefault="00E344AB" w:rsidP="00E344AB">
            <w:pPr>
              <w:spacing w:after="0" w:line="240" w:lineRule="auto"/>
              <w:ind w:right="-79"/>
              <w:rPr>
                <w:sz w:val="22"/>
              </w:rPr>
            </w:pPr>
            <w:r w:rsidRPr="00E344AB">
              <w:rPr>
                <w:sz w:val="22"/>
              </w:rPr>
              <w:t>естественнонаучные</w:t>
            </w:r>
          </w:p>
          <w:p w:rsidR="00E344AB" w:rsidRPr="00E344AB" w:rsidRDefault="00E344AB" w:rsidP="00E344AB">
            <w:pPr>
              <w:spacing w:after="0" w:line="240" w:lineRule="auto"/>
              <w:ind w:right="-79"/>
              <w:rPr>
                <w:sz w:val="22"/>
              </w:rPr>
            </w:pPr>
            <w:r w:rsidRPr="00E344AB">
              <w:rPr>
                <w:sz w:val="22"/>
              </w:rPr>
              <w:t>проблемы в</w:t>
            </w:r>
          </w:p>
          <w:p w:rsidR="00E344AB" w:rsidRPr="00E344AB" w:rsidRDefault="00E344AB" w:rsidP="00E344AB">
            <w:pPr>
              <w:spacing w:after="0" w:line="240" w:lineRule="auto"/>
              <w:ind w:right="-79"/>
              <w:rPr>
                <w:sz w:val="22"/>
              </w:rPr>
            </w:pPr>
            <w:r w:rsidRPr="00E344AB">
              <w:rPr>
                <w:sz w:val="22"/>
              </w:rPr>
              <w:t>различном</w:t>
            </w:r>
          </w:p>
          <w:p w:rsidR="00E344AB" w:rsidRPr="00E344AB" w:rsidRDefault="00E344AB" w:rsidP="00E344AB">
            <w:pPr>
              <w:spacing w:after="0" w:line="240" w:lineRule="auto"/>
              <w:ind w:right="-79"/>
              <w:rPr>
                <w:sz w:val="22"/>
              </w:rPr>
            </w:pPr>
            <w:r w:rsidRPr="00E344AB">
              <w:rPr>
                <w:sz w:val="22"/>
              </w:rPr>
              <w:t>контексте</w:t>
            </w:r>
          </w:p>
        </w:tc>
        <w:tc>
          <w:tcPr>
            <w:tcW w:w="1565" w:type="dxa"/>
            <w:gridSpan w:val="2"/>
          </w:tcPr>
          <w:p w:rsidR="00E344AB" w:rsidRPr="00E344AB" w:rsidRDefault="00E344AB" w:rsidP="00E344AB">
            <w:pPr>
              <w:spacing w:after="0" w:line="240" w:lineRule="auto"/>
              <w:ind w:right="-79"/>
              <w:rPr>
                <w:sz w:val="22"/>
              </w:rPr>
            </w:pPr>
            <w:r w:rsidRPr="00E344AB">
              <w:rPr>
                <w:sz w:val="22"/>
              </w:rPr>
              <w:t>анализирует</w:t>
            </w:r>
          </w:p>
          <w:p w:rsidR="00E344AB" w:rsidRPr="00E344AB" w:rsidRDefault="00E344AB" w:rsidP="00E344AB">
            <w:pPr>
              <w:spacing w:after="0" w:line="240" w:lineRule="auto"/>
              <w:ind w:right="-79"/>
              <w:rPr>
                <w:sz w:val="22"/>
              </w:rPr>
            </w:pPr>
            <w:r w:rsidRPr="00E344AB">
              <w:rPr>
                <w:sz w:val="22"/>
              </w:rPr>
              <w:t>информацию в</w:t>
            </w:r>
          </w:p>
          <w:p w:rsidR="00E344AB" w:rsidRPr="00E344AB" w:rsidRDefault="00E344AB" w:rsidP="00E344AB">
            <w:pPr>
              <w:spacing w:after="0" w:line="240" w:lineRule="auto"/>
              <w:ind w:right="-79"/>
              <w:rPr>
                <w:sz w:val="22"/>
              </w:rPr>
            </w:pPr>
            <w:r w:rsidRPr="00E344AB">
              <w:rPr>
                <w:sz w:val="22"/>
              </w:rPr>
              <w:t>финансовом</w:t>
            </w:r>
          </w:p>
          <w:p w:rsidR="00E344AB" w:rsidRPr="00E344AB" w:rsidRDefault="00E344AB" w:rsidP="00E344AB">
            <w:pPr>
              <w:spacing w:after="0" w:line="240" w:lineRule="auto"/>
              <w:ind w:right="-79"/>
              <w:rPr>
                <w:sz w:val="22"/>
              </w:rPr>
            </w:pPr>
            <w:r w:rsidRPr="00E344AB">
              <w:rPr>
                <w:sz w:val="22"/>
              </w:rPr>
              <w:t>контексте</w:t>
            </w:r>
          </w:p>
        </w:tc>
      </w:tr>
      <w:tr w:rsidR="00E344AB" w:rsidRPr="00E344AB" w:rsidTr="0046034B">
        <w:tc>
          <w:tcPr>
            <w:tcW w:w="2085" w:type="dxa"/>
          </w:tcPr>
          <w:p w:rsidR="00E344AB" w:rsidRPr="00E344AB" w:rsidRDefault="00E344AB" w:rsidP="00E344AB">
            <w:pPr>
              <w:spacing w:after="0" w:line="240" w:lineRule="auto"/>
              <w:rPr>
                <w:b/>
                <w:sz w:val="22"/>
              </w:rPr>
            </w:pPr>
            <w:r w:rsidRPr="00E344AB">
              <w:rPr>
                <w:b/>
                <w:sz w:val="22"/>
              </w:rPr>
              <w:t>8 класс</w:t>
            </w:r>
          </w:p>
          <w:p w:rsidR="00E344AB" w:rsidRPr="00E344AB" w:rsidRDefault="00E344AB" w:rsidP="00E344AB">
            <w:pPr>
              <w:spacing w:after="0" w:line="240" w:lineRule="auto"/>
              <w:rPr>
                <w:sz w:val="22"/>
              </w:rPr>
            </w:pPr>
            <w:r w:rsidRPr="00E344AB">
              <w:rPr>
                <w:sz w:val="22"/>
              </w:rPr>
              <w:t>Уровень</w:t>
            </w:r>
          </w:p>
          <w:p w:rsidR="00E344AB" w:rsidRPr="00E344AB" w:rsidRDefault="00E344AB" w:rsidP="00E344AB">
            <w:pPr>
              <w:spacing w:after="0" w:line="240" w:lineRule="auto"/>
              <w:rPr>
                <w:sz w:val="22"/>
              </w:rPr>
            </w:pPr>
            <w:r w:rsidRPr="00E344AB">
              <w:rPr>
                <w:sz w:val="22"/>
              </w:rPr>
              <w:t>оценки</w:t>
            </w:r>
          </w:p>
          <w:p w:rsidR="00E344AB" w:rsidRPr="00E344AB" w:rsidRDefault="00E344AB" w:rsidP="00E344AB">
            <w:pPr>
              <w:spacing w:after="0" w:line="240" w:lineRule="auto"/>
              <w:rPr>
                <w:sz w:val="22"/>
              </w:rPr>
            </w:pPr>
            <w:r w:rsidRPr="00E344AB">
              <w:rPr>
                <w:sz w:val="22"/>
              </w:rPr>
              <w:t xml:space="preserve">(рефлексии) </w:t>
            </w:r>
          </w:p>
          <w:p w:rsidR="00E344AB" w:rsidRPr="00E344AB" w:rsidRDefault="00E344AB" w:rsidP="00E344AB">
            <w:pPr>
              <w:spacing w:after="0" w:line="240" w:lineRule="auto"/>
              <w:rPr>
                <w:sz w:val="22"/>
              </w:rPr>
            </w:pPr>
            <w:r w:rsidRPr="00E344AB">
              <w:rPr>
                <w:sz w:val="22"/>
              </w:rPr>
              <w:t>в рамках</w:t>
            </w:r>
          </w:p>
          <w:p w:rsidR="00E344AB" w:rsidRPr="00E344AB" w:rsidRDefault="00E344AB" w:rsidP="00E344AB">
            <w:pPr>
              <w:spacing w:after="0" w:line="240" w:lineRule="auto"/>
              <w:rPr>
                <w:sz w:val="22"/>
              </w:rPr>
            </w:pPr>
            <w:r w:rsidRPr="00E344AB">
              <w:rPr>
                <w:sz w:val="22"/>
              </w:rPr>
              <w:t>предметного</w:t>
            </w:r>
          </w:p>
          <w:p w:rsidR="00E344AB" w:rsidRPr="00E344AB" w:rsidRDefault="00E344AB" w:rsidP="00E344AB">
            <w:pPr>
              <w:spacing w:after="0" w:line="240" w:lineRule="auto"/>
              <w:rPr>
                <w:sz w:val="22"/>
              </w:rPr>
            </w:pPr>
            <w:r w:rsidRPr="00E344AB">
              <w:rPr>
                <w:sz w:val="22"/>
              </w:rPr>
              <w:t>содержания</w:t>
            </w:r>
          </w:p>
        </w:tc>
        <w:tc>
          <w:tcPr>
            <w:tcW w:w="2085" w:type="dxa"/>
          </w:tcPr>
          <w:p w:rsidR="00E344AB" w:rsidRPr="00E344AB" w:rsidRDefault="00E344AB" w:rsidP="00E344AB">
            <w:pPr>
              <w:spacing w:after="0" w:line="240" w:lineRule="auto"/>
              <w:rPr>
                <w:sz w:val="22"/>
              </w:rPr>
            </w:pPr>
            <w:r w:rsidRPr="00E344AB">
              <w:rPr>
                <w:sz w:val="22"/>
              </w:rPr>
              <w:t>оценивает</w:t>
            </w:r>
          </w:p>
          <w:p w:rsidR="00E344AB" w:rsidRPr="00E344AB" w:rsidRDefault="00E344AB" w:rsidP="00E344AB">
            <w:pPr>
              <w:spacing w:after="0" w:line="240" w:lineRule="auto"/>
              <w:rPr>
                <w:sz w:val="22"/>
              </w:rPr>
            </w:pPr>
            <w:r w:rsidRPr="00E344AB">
              <w:rPr>
                <w:sz w:val="22"/>
              </w:rPr>
              <w:t>форму и</w:t>
            </w:r>
          </w:p>
          <w:p w:rsidR="00E344AB" w:rsidRPr="00E344AB" w:rsidRDefault="00E344AB" w:rsidP="00E344AB">
            <w:pPr>
              <w:spacing w:after="0" w:line="240" w:lineRule="auto"/>
              <w:rPr>
                <w:sz w:val="22"/>
              </w:rPr>
            </w:pPr>
            <w:r w:rsidRPr="00E344AB">
              <w:rPr>
                <w:sz w:val="22"/>
              </w:rPr>
              <w:t>содержание</w:t>
            </w:r>
          </w:p>
          <w:p w:rsidR="00E344AB" w:rsidRPr="00E344AB" w:rsidRDefault="00E344AB" w:rsidP="00E344AB">
            <w:pPr>
              <w:spacing w:after="0" w:line="240" w:lineRule="auto"/>
              <w:rPr>
                <w:sz w:val="22"/>
              </w:rPr>
            </w:pPr>
            <w:r w:rsidRPr="00E344AB">
              <w:rPr>
                <w:sz w:val="22"/>
              </w:rPr>
              <w:t>текста в рамках предметного</w:t>
            </w:r>
          </w:p>
          <w:p w:rsidR="00E344AB" w:rsidRPr="00E344AB" w:rsidRDefault="00E344AB" w:rsidP="00E344AB">
            <w:pPr>
              <w:spacing w:after="0" w:line="240" w:lineRule="auto"/>
              <w:rPr>
                <w:sz w:val="22"/>
              </w:rPr>
            </w:pPr>
            <w:r w:rsidRPr="00E344AB">
              <w:rPr>
                <w:sz w:val="22"/>
              </w:rPr>
              <w:t>содержания</w:t>
            </w:r>
          </w:p>
        </w:tc>
        <w:tc>
          <w:tcPr>
            <w:tcW w:w="2025" w:type="dxa"/>
          </w:tcPr>
          <w:p w:rsidR="00E344AB" w:rsidRPr="00E344AB" w:rsidRDefault="00E344AB" w:rsidP="00E344AB">
            <w:pPr>
              <w:spacing w:after="0" w:line="240" w:lineRule="auto"/>
              <w:rPr>
                <w:sz w:val="22"/>
              </w:rPr>
            </w:pPr>
            <w:r w:rsidRPr="00E344AB">
              <w:rPr>
                <w:sz w:val="22"/>
              </w:rPr>
              <w:t>интерпретирует и оценивает</w:t>
            </w:r>
          </w:p>
          <w:p w:rsidR="00E344AB" w:rsidRPr="00E344AB" w:rsidRDefault="00E344AB" w:rsidP="00E344AB">
            <w:pPr>
              <w:spacing w:after="0" w:line="240" w:lineRule="auto"/>
              <w:rPr>
                <w:sz w:val="22"/>
              </w:rPr>
            </w:pPr>
            <w:r w:rsidRPr="00E344AB">
              <w:rPr>
                <w:sz w:val="22"/>
              </w:rPr>
              <w:t>математические</w:t>
            </w:r>
          </w:p>
          <w:p w:rsidR="00E344AB" w:rsidRPr="00E344AB" w:rsidRDefault="00E344AB" w:rsidP="00E344AB">
            <w:pPr>
              <w:spacing w:after="0" w:line="240" w:lineRule="auto"/>
              <w:rPr>
                <w:sz w:val="22"/>
              </w:rPr>
            </w:pPr>
            <w:r w:rsidRPr="00E344AB">
              <w:rPr>
                <w:sz w:val="22"/>
              </w:rPr>
              <w:t>данные в</w:t>
            </w:r>
          </w:p>
          <w:p w:rsidR="00E344AB" w:rsidRPr="00E344AB" w:rsidRDefault="00E344AB" w:rsidP="00E344AB">
            <w:pPr>
              <w:spacing w:after="0" w:line="240" w:lineRule="auto"/>
              <w:rPr>
                <w:sz w:val="22"/>
              </w:rPr>
            </w:pPr>
            <w:r w:rsidRPr="00E344AB">
              <w:rPr>
                <w:sz w:val="22"/>
              </w:rPr>
              <w:t>контексте лично</w:t>
            </w:r>
          </w:p>
          <w:p w:rsidR="00E344AB" w:rsidRPr="00E344AB" w:rsidRDefault="00E344AB" w:rsidP="00E344AB">
            <w:pPr>
              <w:spacing w:after="0" w:line="240" w:lineRule="auto"/>
              <w:rPr>
                <w:sz w:val="22"/>
              </w:rPr>
            </w:pPr>
            <w:r w:rsidRPr="00E344AB">
              <w:rPr>
                <w:sz w:val="22"/>
              </w:rPr>
              <w:t>значимой</w:t>
            </w:r>
          </w:p>
          <w:p w:rsidR="00E344AB" w:rsidRPr="00E344AB" w:rsidRDefault="00E344AB" w:rsidP="00E344AB">
            <w:pPr>
              <w:spacing w:after="0" w:line="240" w:lineRule="auto"/>
              <w:rPr>
                <w:sz w:val="22"/>
              </w:rPr>
            </w:pPr>
            <w:r w:rsidRPr="00E344AB">
              <w:rPr>
                <w:sz w:val="22"/>
              </w:rPr>
              <w:t>ситуации</w:t>
            </w:r>
          </w:p>
          <w:p w:rsidR="00E344AB" w:rsidRPr="00E344AB" w:rsidRDefault="00E344AB" w:rsidP="00E344AB">
            <w:pPr>
              <w:spacing w:after="0" w:line="240" w:lineRule="auto"/>
              <w:rPr>
                <w:sz w:val="22"/>
              </w:rPr>
            </w:pPr>
          </w:p>
        </w:tc>
        <w:tc>
          <w:tcPr>
            <w:tcW w:w="2158" w:type="dxa"/>
          </w:tcPr>
          <w:p w:rsidR="00E344AB" w:rsidRPr="00E344AB" w:rsidRDefault="00E344AB" w:rsidP="00E344AB">
            <w:pPr>
              <w:spacing w:after="0" w:line="240" w:lineRule="auto"/>
              <w:ind w:right="-79"/>
              <w:rPr>
                <w:sz w:val="22"/>
              </w:rPr>
            </w:pPr>
            <w:r w:rsidRPr="00E344AB">
              <w:rPr>
                <w:sz w:val="22"/>
              </w:rPr>
              <w:t>интерпретирует и</w:t>
            </w:r>
          </w:p>
          <w:p w:rsidR="00E344AB" w:rsidRPr="00E344AB" w:rsidRDefault="00E344AB" w:rsidP="00E344AB">
            <w:pPr>
              <w:spacing w:after="0" w:line="240" w:lineRule="auto"/>
              <w:ind w:right="-79"/>
              <w:rPr>
                <w:sz w:val="22"/>
              </w:rPr>
            </w:pPr>
            <w:r w:rsidRPr="00E344AB">
              <w:rPr>
                <w:sz w:val="22"/>
              </w:rPr>
              <w:t>оценивает</w:t>
            </w:r>
          </w:p>
          <w:p w:rsidR="00E344AB" w:rsidRPr="00E344AB" w:rsidRDefault="00E344AB" w:rsidP="00E344AB">
            <w:pPr>
              <w:spacing w:after="0" w:line="240" w:lineRule="auto"/>
              <w:ind w:right="-79"/>
              <w:rPr>
                <w:sz w:val="22"/>
              </w:rPr>
            </w:pPr>
            <w:r w:rsidRPr="00E344AB">
              <w:rPr>
                <w:sz w:val="22"/>
              </w:rPr>
              <w:t>личные, местные,</w:t>
            </w:r>
          </w:p>
          <w:p w:rsidR="00E344AB" w:rsidRPr="00E344AB" w:rsidRDefault="00E344AB" w:rsidP="00E344AB">
            <w:pPr>
              <w:spacing w:after="0" w:line="240" w:lineRule="auto"/>
              <w:ind w:right="-79"/>
              <w:rPr>
                <w:sz w:val="22"/>
              </w:rPr>
            </w:pPr>
            <w:r w:rsidRPr="00E344AB">
              <w:rPr>
                <w:sz w:val="22"/>
              </w:rPr>
              <w:t>национальные,</w:t>
            </w:r>
          </w:p>
          <w:p w:rsidR="00E344AB" w:rsidRPr="00E344AB" w:rsidRDefault="00E344AB" w:rsidP="00E344AB">
            <w:pPr>
              <w:spacing w:after="0" w:line="240" w:lineRule="auto"/>
              <w:ind w:right="-79"/>
              <w:rPr>
                <w:sz w:val="22"/>
              </w:rPr>
            </w:pPr>
            <w:r w:rsidRPr="00E344AB">
              <w:rPr>
                <w:sz w:val="22"/>
              </w:rPr>
              <w:t>глобальные</w:t>
            </w:r>
          </w:p>
          <w:p w:rsidR="00E344AB" w:rsidRPr="00E344AB" w:rsidRDefault="00E344AB" w:rsidP="00E344AB">
            <w:pPr>
              <w:spacing w:after="0" w:line="240" w:lineRule="auto"/>
              <w:ind w:right="-79"/>
              <w:rPr>
                <w:sz w:val="22"/>
              </w:rPr>
            </w:pPr>
            <w:r w:rsidRPr="00E344AB">
              <w:rPr>
                <w:sz w:val="22"/>
              </w:rPr>
              <w:t>естественнонаучные</w:t>
            </w:r>
          </w:p>
          <w:p w:rsidR="00E344AB" w:rsidRPr="00E344AB" w:rsidRDefault="00E344AB" w:rsidP="00E344AB">
            <w:pPr>
              <w:spacing w:after="0" w:line="240" w:lineRule="auto"/>
              <w:ind w:right="-79"/>
              <w:rPr>
                <w:sz w:val="22"/>
              </w:rPr>
            </w:pPr>
            <w:r w:rsidRPr="00E344AB">
              <w:rPr>
                <w:sz w:val="22"/>
              </w:rPr>
              <w:t>проблемы в</w:t>
            </w:r>
          </w:p>
          <w:p w:rsidR="00E344AB" w:rsidRPr="00E344AB" w:rsidRDefault="00E344AB" w:rsidP="00E344AB">
            <w:pPr>
              <w:spacing w:after="0" w:line="240" w:lineRule="auto"/>
              <w:ind w:right="-79"/>
              <w:rPr>
                <w:sz w:val="22"/>
              </w:rPr>
            </w:pPr>
            <w:r w:rsidRPr="00E344AB">
              <w:rPr>
                <w:sz w:val="22"/>
              </w:rPr>
              <w:t>различном</w:t>
            </w:r>
          </w:p>
          <w:p w:rsidR="00E344AB" w:rsidRPr="00E344AB" w:rsidRDefault="00E344AB" w:rsidP="00E344AB">
            <w:pPr>
              <w:spacing w:after="0" w:line="240" w:lineRule="auto"/>
              <w:ind w:right="-79"/>
              <w:rPr>
                <w:sz w:val="22"/>
              </w:rPr>
            </w:pPr>
            <w:r w:rsidRPr="00E344AB">
              <w:rPr>
                <w:sz w:val="22"/>
              </w:rPr>
              <w:t>контексте в рамках</w:t>
            </w:r>
          </w:p>
          <w:p w:rsidR="00E344AB" w:rsidRPr="00E344AB" w:rsidRDefault="00E344AB" w:rsidP="00E344AB">
            <w:pPr>
              <w:spacing w:after="0" w:line="240" w:lineRule="auto"/>
              <w:ind w:right="-79"/>
              <w:rPr>
                <w:sz w:val="22"/>
              </w:rPr>
            </w:pPr>
            <w:r w:rsidRPr="00E344AB">
              <w:rPr>
                <w:sz w:val="22"/>
              </w:rPr>
              <w:t>предметного</w:t>
            </w:r>
          </w:p>
          <w:p w:rsidR="00E344AB" w:rsidRPr="00E344AB" w:rsidRDefault="00E344AB" w:rsidP="00E344AB">
            <w:pPr>
              <w:spacing w:after="0" w:line="240" w:lineRule="auto"/>
              <w:ind w:right="-79"/>
              <w:rPr>
                <w:sz w:val="22"/>
              </w:rPr>
            </w:pPr>
            <w:r w:rsidRPr="00E344AB">
              <w:rPr>
                <w:sz w:val="22"/>
              </w:rPr>
              <w:t>содержания</w:t>
            </w:r>
          </w:p>
        </w:tc>
        <w:tc>
          <w:tcPr>
            <w:tcW w:w="1565" w:type="dxa"/>
            <w:gridSpan w:val="2"/>
          </w:tcPr>
          <w:p w:rsidR="00E344AB" w:rsidRPr="00E344AB" w:rsidRDefault="00E344AB" w:rsidP="00E344AB">
            <w:pPr>
              <w:spacing w:after="0" w:line="240" w:lineRule="auto"/>
              <w:ind w:right="-79"/>
              <w:rPr>
                <w:sz w:val="22"/>
              </w:rPr>
            </w:pPr>
            <w:r w:rsidRPr="00E344AB">
              <w:rPr>
                <w:sz w:val="22"/>
              </w:rPr>
              <w:t>оценивает</w:t>
            </w:r>
          </w:p>
          <w:p w:rsidR="00E344AB" w:rsidRPr="00E344AB" w:rsidRDefault="00E344AB" w:rsidP="00E344AB">
            <w:pPr>
              <w:spacing w:after="0" w:line="240" w:lineRule="auto"/>
              <w:ind w:right="-79"/>
              <w:rPr>
                <w:sz w:val="22"/>
              </w:rPr>
            </w:pPr>
            <w:r w:rsidRPr="00E344AB">
              <w:rPr>
                <w:sz w:val="22"/>
              </w:rPr>
              <w:t>финансовые</w:t>
            </w:r>
          </w:p>
          <w:p w:rsidR="00E344AB" w:rsidRPr="00E344AB" w:rsidRDefault="00E344AB" w:rsidP="00E344AB">
            <w:pPr>
              <w:spacing w:after="0" w:line="240" w:lineRule="auto"/>
              <w:ind w:right="-79"/>
              <w:rPr>
                <w:sz w:val="22"/>
              </w:rPr>
            </w:pPr>
            <w:r w:rsidRPr="00E344AB">
              <w:rPr>
                <w:sz w:val="22"/>
              </w:rPr>
              <w:t>проблемы в</w:t>
            </w:r>
          </w:p>
          <w:p w:rsidR="00E344AB" w:rsidRPr="00E344AB" w:rsidRDefault="00E344AB" w:rsidP="00E344AB">
            <w:pPr>
              <w:spacing w:after="0" w:line="240" w:lineRule="auto"/>
              <w:ind w:right="-79"/>
              <w:rPr>
                <w:sz w:val="22"/>
              </w:rPr>
            </w:pPr>
            <w:r w:rsidRPr="00E344AB">
              <w:rPr>
                <w:sz w:val="22"/>
              </w:rPr>
              <w:t>различном</w:t>
            </w:r>
          </w:p>
          <w:p w:rsidR="00E344AB" w:rsidRPr="00E344AB" w:rsidRDefault="00E344AB" w:rsidP="00E344AB">
            <w:pPr>
              <w:spacing w:after="0" w:line="240" w:lineRule="auto"/>
              <w:ind w:right="-79"/>
              <w:rPr>
                <w:sz w:val="22"/>
              </w:rPr>
            </w:pPr>
            <w:r w:rsidRPr="00E344AB">
              <w:rPr>
                <w:sz w:val="22"/>
              </w:rPr>
              <w:t>контексте</w:t>
            </w:r>
          </w:p>
        </w:tc>
      </w:tr>
      <w:tr w:rsidR="00E344AB" w:rsidRPr="00E344AB" w:rsidTr="0046034B">
        <w:tc>
          <w:tcPr>
            <w:tcW w:w="2085" w:type="dxa"/>
          </w:tcPr>
          <w:p w:rsidR="00E344AB" w:rsidRPr="00E344AB" w:rsidRDefault="00E344AB" w:rsidP="00E344AB">
            <w:pPr>
              <w:spacing w:after="0" w:line="240" w:lineRule="auto"/>
              <w:rPr>
                <w:b/>
                <w:sz w:val="22"/>
              </w:rPr>
            </w:pPr>
            <w:r w:rsidRPr="00E344AB">
              <w:rPr>
                <w:b/>
                <w:sz w:val="22"/>
              </w:rPr>
              <w:t>9 класс</w:t>
            </w:r>
          </w:p>
          <w:p w:rsidR="00E344AB" w:rsidRPr="00E344AB" w:rsidRDefault="00E344AB" w:rsidP="00E344AB">
            <w:pPr>
              <w:spacing w:after="0" w:line="240" w:lineRule="auto"/>
              <w:rPr>
                <w:sz w:val="22"/>
              </w:rPr>
            </w:pPr>
            <w:r w:rsidRPr="00E344AB">
              <w:rPr>
                <w:sz w:val="22"/>
              </w:rPr>
              <w:t>Уровень</w:t>
            </w:r>
          </w:p>
          <w:p w:rsidR="00E344AB" w:rsidRPr="00E344AB" w:rsidRDefault="00E344AB" w:rsidP="00E344AB">
            <w:pPr>
              <w:spacing w:after="0" w:line="240" w:lineRule="auto"/>
              <w:rPr>
                <w:sz w:val="22"/>
              </w:rPr>
            </w:pPr>
            <w:r w:rsidRPr="00E344AB">
              <w:rPr>
                <w:sz w:val="22"/>
              </w:rPr>
              <w:t>оценки</w:t>
            </w:r>
          </w:p>
          <w:p w:rsidR="00E344AB" w:rsidRPr="00E344AB" w:rsidRDefault="00E344AB" w:rsidP="00E344AB">
            <w:pPr>
              <w:spacing w:after="0" w:line="240" w:lineRule="auto"/>
              <w:rPr>
                <w:sz w:val="22"/>
              </w:rPr>
            </w:pPr>
            <w:r w:rsidRPr="00E344AB">
              <w:rPr>
                <w:sz w:val="22"/>
              </w:rPr>
              <w:t>(рефлексии) в</w:t>
            </w:r>
          </w:p>
          <w:p w:rsidR="00E344AB" w:rsidRPr="00E344AB" w:rsidRDefault="00E344AB" w:rsidP="00E344AB">
            <w:pPr>
              <w:spacing w:after="0" w:line="240" w:lineRule="auto"/>
              <w:rPr>
                <w:sz w:val="22"/>
              </w:rPr>
            </w:pPr>
            <w:r w:rsidRPr="00E344AB">
              <w:rPr>
                <w:sz w:val="22"/>
              </w:rPr>
              <w:t>рамках</w:t>
            </w:r>
          </w:p>
          <w:p w:rsidR="00E344AB" w:rsidRPr="00E344AB" w:rsidRDefault="00E344AB" w:rsidP="00E344AB">
            <w:pPr>
              <w:spacing w:after="0" w:line="240" w:lineRule="auto"/>
              <w:rPr>
                <w:sz w:val="22"/>
              </w:rPr>
            </w:pPr>
            <w:r w:rsidRPr="00E344AB">
              <w:rPr>
                <w:sz w:val="22"/>
              </w:rPr>
              <w:t>метапредметного</w:t>
            </w:r>
          </w:p>
          <w:p w:rsidR="00E344AB" w:rsidRPr="00E344AB" w:rsidRDefault="00E344AB" w:rsidP="00E344AB">
            <w:pPr>
              <w:spacing w:after="0" w:line="240" w:lineRule="auto"/>
              <w:rPr>
                <w:sz w:val="22"/>
              </w:rPr>
            </w:pPr>
            <w:r w:rsidRPr="00E344AB">
              <w:rPr>
                <w:sz w:val="22"/>
              </w:rPr>
              <w:t>содержания</w:t>
            </w:r>
          </w:p>
        </w:tc>
        <w:tc>
          <w:tcPr>
            <w:tcW w:w="2085" w:type="dxa"/>
          </w:tcPr>
          <w:p w:rsidR="00E344AB" w:rsidRPr="00E344AB" w:rsidRDefault="00E344AB" w:rsidP="00E344AB">
            <w:pPr>
              <w:spacing w:after="0" w:line="240" w:lineRule="auto"/>
              <w:rPr>
                <w:sz w:val="22"/>
              </w:rPr>
            </w:pPr>
            <w:r w:rsidRPr="00E344AB">
              <w:rPr>
                <w:sz w:val="22"/>
              </w:rPr>
              <w:t>оценивает</w:t>
            </w:r>
          </w:p>
          <w:p w:rsidR="00E344AB" w:rsidRPr="00E344AB" w:rsidRDefault="00E344AB" w:rsidP="00E344AB">
            <w:pPr>
              <w:spacing w:after="0" w:line="240" w:lineRule="auto"/>
              <w:rPr>
                <w:sz w:val="22"/>
              </w:rPr>
            </w:pPr>
            <w:r w:rsidRPr="00E344AB">
              <w:rPr>
                <w:sz w:val="22"/>
              </w:rPr>
              <w:t>форму и</w:t>
            </w:r>
          </w:p>
          <w:p w:rsidR="00E344AB" w:rsidRPr="00E344AB" w:rsidRDefault="00E344AB" w:rsidP="00E344AB">
            <w:pPr>
              <w:spacing w:after="0" w:line="240" w:lineRule="auto"/>
              <w:rPr>
                <w:sz w:val="22"/>
              </w:rPr>
            </w:pPr>
            <w:r w:rsidRPr="00E344AB">
              <w:rPr>
                <w:sz w:val="22"/>
              </w:rPr>
              <w:t>содержание</w:t>
            </w:r>
          </w:p>
          <w:p w:rsidR="00E344AB" w:rsidRPr="00E344AB" w:rsidRDefault="00E344AB" w:rsidP="00E344AB">
            <w:pPr>
              <w:spacing w:after="0" w:line="240" w:lineRule="auto"/>
              <w:rPr>
                <w:sz w:val="22"/>
              </w:rPr>
            </w:pPr>
            <w:r w:rsidRPr="00E344AB">
              <w:rPr>
                <w:sz w:val="22"/>
              </w:rPr>
              <w:t>текста в рамках</w:t>
            </w:r>
          </w:p>
          <w:p w:rsidR="00E344AB" w:rsidRPr="00E344AB" w:rsidRDefault="00E344AB" w:rsidP="00E344AB">
            <w:pPr>
              <w:spacing w:after="0" w:line="240" w:lineRule="auto"/>
              <w:rPr>
                <w:sz w:val="22"/>
              </w:rPr>
            </w:pPr>
            <w:r w:rsidRPr="00E344AB">
              <w:rPr>
                <w:sz w:val="22"/>
              </w:rPr>
              <w:t>метапредметного</w:t>
            </w:r>
          </w:p>
          <w:p w:rsidR="00E344AB" w:rsidRPr="00E344AB" w:rsidRDefault="00E344AB" w:rsidP="00E344AB">
            <w:pPr>
              <w:spacing w:after="0" w:line="240" w:lineRule="auto"/>
              <w:rPr>
                <w:sz w:val="22"/>
              </w:rPr>
            </w:pPr>
            <w:r w:rsidRPr="00E344AB">
              <w:rPr>
                <w:sz w:val="22"/>
              </w:rPr>
              <w:t>содержания</w:t>
            </w:r>
          </w:p>
        </w:tc>
        <w:tc>
          <w:tcPr>
            <w:tcW w:w="2025" w:type="dxa"/>
          </w:tcPr>
          <w:p w:rsidR="00E344AB" w:rsidRPr="00E344AB" w:rsidRDefault="00E344AB" w:rsidP="00E344AB">
            <w:pPr>
              <w:spacing w:after="0" w:line="240" w:lineRule="auto"/>
              <w:rPr>
                <w:sz w:val="22"/>
              </w:rPr>
            </w:pPr>
            <w:r w:rsidRPr="00E344AB">
              <w:rPr>
                <w:sz w:val="22"/>
              </w:rPr>
              <w:t>интерпретирует и оценивает</w:t>
            </w:r>
          </w:p>
          <w:p w:rsidR="00E344AB" w:rsidRPr="00E344AB" w:rsidRDefault="00E344AB" w:rsidP="00E344AB">
            <w:pPr>
              <w:spacing w:after="0" w:line="240" w:lineRule="auto"/>
              <w:rPr>
                <w:sz w:val="22"/>
              </w:rPr>
            </w:pPr>
            <w:r w:rsidRPr="00E344AB">
              <w:rPr>
                <w:sz w:val="22"/>
              </w:rPr>
              <w:t>математические</w:t>
            </w:r>
          </w:p>
          <w:p w:rsidR="00E344AB" w:rsidRPr="00E344AB" w:rsidRDefault="00E344AB" w:rsidP="00E344AB">
            <w:pPr>
              <w:spacing w:after="0" w:line="240" w:lineRule="auto"/>
              <w:rPr>
                <w:sz w:val="22"/>
              </w:rPr>
            </w:pPr>
            <w:r w:rsidRPr="00E344AB">
              <w:rPr>
                <w:sz w:val="22"/>
              </w:rPr>
              <w:t>результаты в</w:t>
            </w:r>
          </w:p>
          <w:p w:rsidR="00E344AB" w:rsidRPr="00E344AB" w:rsidRDefault="00E344AB" w:rsidP="00E344AB">
            <w:pPr>
              <w:spacing w:after="0" w:line="240" w:lineRule="auto"/>
              <w:rPr>
                <w:sz w:val="22"/>
              </w:rPr>
            </w:pPr>
            <w:r w:rsidRPr="00E344AB">
              <w:rPr>
                <w:sz w:val="22"/>
              </w:rPr>
              <w:t>контексте</w:t>
            </w:r>
          </w:p>
          <w:p w:rsidR="00E344AB" w:rsidRPr="00E344AB" w:rsidRDefault="00E344AB" w:rsidP="00E344AB">
            <w:pPr>
              <w:spacing w:after="0" w:line="240" w:lineRule="auto"/>
              <w:rPr>
                <w:sz w:val="22"/>
              </w:rPr>
            </w:pPr>
            <w:r w:rsidRPr="00E344AB">
              <w:rPr>
                <w:sz w:val="22"/>
              </w:rPr>
              <w:t>национальной или глобальной</w:t>
            </w:r>
          </w:p>
          <w:p w:rsidR="00E344AB" w:rsidRPr="00E344AB" w:rsidRDefault="00E344AB" w:rsidP="00E344AB">
            <w:pPr>
              <w:spacing w:after="0" w:line="240" w:lineRule="auto"/>
              <w:rPr>
                <w:sz w:val="22"/>
              </w:rPr>
            </w:pPr>
            <w:r w:rsidRPr="00E344AB">
              <w:rPr>
                <w:sz w:val="22"/>
              </w:rPr>
              <w:t xml:space="preserve">ситуации  </w:t>
            </w:r>
          </w:p>
          <w:p w:rsidR="00E344AB" w:rsidRPr="00E344AB" w:rsidRDefault="00E344AB" w:rsidP="00E344AB">
            <w:pPr>
              <w:spacing w:after="0" w:line="240" w:lineRule="auto"/>
              <w:rPr>
                <w:sz w:val="22"/>
              </w:rPr>
            </w:pPr>
          </w:p>
        </w:tc>
        <w:tc>
          <w:tcPr>
            <w:tcW w:w="2158" w:type="dxa"/>
          </w:tcPr>
          <w:p w:rsidR="00E344AB" w:rsidRPr="00E344AB" w:rsidRDefault="00E344AB" w:rsidP="00E344AB">
            <w:pPr>
              <w:spacing w:after="0" w:line="240" w:lineRule="auto"/>
              <w:ind w:right="-79"/>
              <w:rPr>
                <w:sz w:val="22"/>
              </w:rPr>
            </w:pPr>
            <w:r w:rsidRPr="00E344AB">
              <w:rPr>
                <w:sz w:val="22"/>
              </w:rPr>
              <w:t>интерпретирует и</w:t>
            </w:r>
          </w:p>
          <w:p w:rsidR="00E344AB" w:rsidRPr="00E344AB" w:rsidRDefault="00E344AB" w:rsidP="00E344AB">
            <w:pPr>
              <w:spacing w:after="0" w:line="240" w:lineRule="auto"/>
              <w:ind w:right="-79"/>
              <w:rPr>
                <w:sz w:val="22"/>
              </w:rPr>
            </w:pPr>
            <w:r w:rsidRPr="00E344AB">
              <w:rPr>
                <w:sz w:val="22"/>
              </w:rPr>
              <w:t>оценивает, делает</w:t>
            </w:r>
          </w:p>
          <w:p w:rsidR="00E344AB" w:rsidRPr="00E344AB" w:rsidRDefault="00E344AB" w:rsidP="00E344AB">
            <w:pPr>
              <w:spacing w:after="0" w:line="240" w:lineRule="auto"/>
              <w:ind w:right="-79"/>
              <w:rPr>
                <w:sz w:val="22"/>
              </w:rPr>
            </w:pPr>
            <w:r w:rsidRPr="00E344AB">
              <w:rPr>
                <w:sz w:val="22"/>
              </w:rPr>
              <w:t>выводы и строит</w:t>
            </w:r>
          </w:p>
          <w:p w:rsidR="00E344AB" w:rsidRPr="00E344AB" w:rsidRDefault="00E344AB" w:rsidP="00E344AB">
            <w:pPr>
              <w:spacing w:after="0" w:line="240" w:lineRule="auto"/>
              <w:ind w:right="-79"/>
              <w:rPr>
                <w:sz w:val="22"/>
              </w:rPr>
            </w:pPr>
            <w:r w:rsidRPr="00E344AB">
              <w:rPr>
                <w:sz w:val="22"/>
              </w:rPr>
              <w:t>прогнозы о</w:t>
            </w:r>
          </w:p>
          <w:p w:rsidR="00E344AB" w:rsidRPr="00E344AB" w:rsidRDefault="00E344AB" w:rsidP="00E344AB">
            <w:pPr>
              <w:spacing w:after="0" w:line="240" w:lineRule="auto"/>
              <w:ind w:right="-79"/>
              <w:rPr>
                <w:sz w:val="22"/>
              </w:rPr>
            </w:pPr>
            <w:r w:rsidRPr="00E344AB">
              <w:rPr>
                <w:sz w:val="22"/>
              </w:rPr>
              <w:t>личных, местных,</w:t>
            </w:r>
          </w:p>
          <w:p w:rsidR="00E344AB" w:rsidRPr="00E344AB" w:rsidRDefault="00E344AB" w:rsidP="00E344AB">
            <w:pPr>
              <w:spacing w:after="0" w:line="240" w:lineRule="auto"/>
              <w:ind w:right="-79"/>
              <w:rPr>
                <w:sz w:val="22"/>
              </w:rPr>
            </w:pPr>
            <w:r w:rsidRPr="00E344AB">
              <w:rPr>
                <w:sz w:val="22"/>
              </w:rPr>
              <w:t>национальных,</w:t>
            </w:r>
          </w:p>
          <w:p w:rsidR="00E344AB" w:rsidRPr="00E344AB" w:rsidRDefault="00E344AB" w:rsidP="00E344AB">
            <w:pPr>
              <w:spacing w:after="0" w:line="240" w:lineRule="auto"/>
              <w:ind w:right="-79"/>
              <w:rPr>
                <w:sz w:val="22"/>
              </w:rPr>
            </w:pPr>
            <w:r w:rsidRPr="00E344AB">
              <w:rPr>
                <w:sz w:val="22"/>
              </w:rPr>
              <w:t>глобальных</w:t>
            </w:r>
          </w:p>
          <w:p w:rsidR="00E344AB" w:rsidRPr="00E344AB" w:rsidRDefault="00E344AB" w:rsidP="00E344AB">
            <w:pPr>
              <w:spacing w:after="0" w:line="240" w:lineRule="auto"/>
              <w:ind w:right="-79"/>
              <w:rPr>
                <w:sz w:val="22"/>
              </w:rPr>
            </w:pPr>
            <w:r w:rsidRPr="00E344AB">
              <w:rPr>
                <w:sz w:val="22"/>
              </w:rPr>
              <w:t>естественнонаучных</w:t>
            </w:r>
          </w:p>
          <w:p w:rsidR="00E344AB" w:rsidRPr="00E344AB" w:rsidRDefault="00E344AB" w:rsidP="00E344AB">
            <w:pPr>
              <w:spacing w:after="0" w:line="240" w:lineRule="auto"/>
              <w:ind w:right="-79"/>
              <w:rPr>
                <w:sz w:val="22"/>
              </w:rPr>
            </w:pPr>
            <w:r w:rsidRPr="00E344AB">
              <w:rPr>
                <w:sz w:val="22"/>
              </w:rPr>
              <w:t>проблемах в различном</w:t>
            </w:r>
          </w:p>
          <w:p w:rsidR="00E344AB" w:rsidRPr="00E344AB" w:rsidRDefault="00E344AB" w:rsidP="00E344AB">
            <w:pPr>
              <w:spacing w:after="0" w:line="240" w:lineRule="auto"/>
              <w:ind w:right="-79"/>
              <w:rPr>
                <w:sz w:val="22"/>
              </w:rPr>
            </w:pPr>
            <w:r w:rsidRPr="00E344AB">
              <w:rPr>
                <w:sz w:val="22"/>
              </w:rPr>
              <w:t>контексте в рамках</w:t>
            </w:r>
          </w:p>
          <w:p w:rsidR="00E344AB" w:rsidRPr="00E344AB" w:rsidRDefault="00E344AB" w:rsidP="00E344AB">
            <w:pPr>
              <w:spacing w:after="0" w:line="240" w:lineRule="auto"/>
              <w:ind w:right="-79"/>
              <w:rPr>
                <w:sz w:val="22"/>
              </w:rPr>
            </w:pPr>
            <w:r w:rsidRPr="00E344AB">
              <w:rPr>
                <w:sz w:val="22"/>
              </w:rPr>
              <w:t>метапредметного</w:t>
            </w:r>
          </w:p>
          <w:p w:rsidR="00E344AB" w:rsidRPr="00E344AB" w:rsidRDefault="00E344AB" w:rsidP="00E344AB">
            <w:pPr>
              <w:spacing w:after="0" w:line="240" w:lineRule="auto"/>
              <w:ind w:right="-79"/>
              <w:rPr>
                <w:sz w:val="22"/>
              </w:rPr>
            </w:pPr>
            <w:r w:rsidRPr="00E344AB">
              <w:rPr>
                <w:sz w:val="22"/>
              </w:rPr>
              <w:t>содержания</w:t>
            </w:r>
          </w:p>
        </w:tc>
        <w:tc>
          <w:tcPr>
            <w:tcW w:w="1565" w:type="dxa"/>
            <w:gridSpan w:val="2"/>
          </w:tcPr>
          <w:p w:rsidR="00E344AB" w:rsidRPr="00E344AB" w:rsidRDefault="00E344AB" w:rsidP="00E344AB">
            <w:pPr>
              <w:spacing w:after="0" w:line="240" w:lineRule="auto"/>
              <w:ind w:right="-79"/>
              <w:rPr>
                <w:sz w:val="22"/>
              </w:rPr>
            </w:pPr>
            <w:r w:rsidRPr="00E344AB">
              <w:rPr>
                <w:sz w:val="22"/>
              </w:rPr>
              <w:t>оценивает</w:t>
            </w:r>
          </w:p>
          <w:p w:rsidR="00E344AB" w:rsidRPr="00E344AB" w:rsidRDefault="00E344AB" w:rsidP="00E344AB">
            <w:pPr>
              <w:spacing w:after="0" w:line="240" w:lineRule="auto"/>
              <w:ind w:right="-79"/>
              <w:rPr>
                <w:sz w:val="22"/>
              </w:rPr>
            </w:pPr>
            <w:r w:rsidRPr="00E344AB">
              <w:rPr>
                <w:sz w:val="22"/>
              </w:rPr>
              <w:t>финансовые</w:t>
            </w:r>
          </w:p>
          <w:p w:rsidR="00E344AB" w:rsidRPr="00E344AB" w:rsidRDefault="00E344AB" w:rsidP="00E344AB">
            <w:pPr>
              <w:spacing w:after="0" w:line="240" w:lineRule="auto"/>
              <w:ind w:right="-79"/>
              <w:rPr>
                <w:sz w:val="22"/>
              </w:rPr>
            </w:pPr>
            <w:r w:rsidRPr="00E344AB">
              <w:rPr>
                <w:sz w:val="22"/>
              </w:rPr>
              <w:t>проблемы,</w:t>
            </w:r>
          </w:p>
          <w:p w:rsidR="00E344AB" w:rsidRPr="00E344AB" w:rsidRDefault="00E344AB" w:rsidP="00E344AB">
            <w:pPr>
              <w:spacing w:after="0" w:line="240" w:lineRule="auto"/>
              <w:ind w:right="-79"/>
              <w:rPr>
                <w:sz w:val="22"/>
              </w:rPr>
            </w:pPr>
            <w:r w:rsidRPr="00E344AB">
              <w:rPr>
                <w:sz w:val="22"/>
              </w:rPr>
              <w:t>делает выводы,</w:t>
            </w:r>
          </w:p>
          <w:p w:rsidR="00E344AB" w:rsidRPr="00E344AB" w:rsidRDefault="00E344AB" w:rsidP="00E344AB">
            <w:pPr>
              <w:spacing w:after="0" w:line="240" w:lineRule="auto"/>
              <w:ind w:right="-79"/>
              <w:rPr>
                <w:sz w:val="22"/>
              </w:rPr>
            </w:pPr>
            <w:r w:rsidRPr="00E344AB">
              <w:rPr>
                <w:sz w:val="22"/>
              </w:rPr>
              <w:t>строит</w:t>
            </w:r>
          </w:p>
          <w:p w:rsidR="00E344AB" w:rsidRPr="00E344AB" w:rsidRDefault="00E344AB" w:rsidP="00E344AB">
            <w:pPr>
              <w:spacing w:after="0" w:line="240" w:lineRule="auto"/>
              <w:ind w:right="-79"/>
              <w:rPr>
                <w:sz w:val="22"/>
              </w:rPr>
            </w:pPr>
            <w:r w:rsidRPr="00E344AB">
              <w:rPr>
                <w:sz w:val="22"/>
              </w:rPr>
              <w:t>прогнозы,</w:t>
            </w:r>
          </w:p>
          <w:p w:rsidR="00E344AB" w:rsidRPr="00E344AB" w:rsidRDefault="00E344AB" w:rsidP="00E344AB">
            <w:pPr>
              <w:spacing w:after="0" w:line="240" w:lineRule="auto"/>
              <w:ind w:right="-79"/>
              <w:rPr>
                <w:sz w:val="22"/>
              </w:rPr>
            </w:pPr>
            <w:r w:rsidRPr="00E344AB">
              <w:rPr>
                <w:sz w:val="22"/>
              </w:rPr>
              <w:t>предлагает</w:t>
            </w:r>
          </w:p>
          <w:p w:rsidR="00E344AB" w:rsidRPr="00E344AB" w:rsidRDefault="00E344AB" w:rsidP="00E344AB">
            <w:pPr>
              <w:spacing w:after="0" w:line="240" w:lineRule="auto"/>
              <w:ind w:right="-79"/>
              <w:rPr>
                <w:sz w:val="22"/>
              </w:rPr>
            </w:pPr>
            <w:r w:rsidRPr="00E344AB">
              <w:rPr>
                <w:sz w:val="22"/>
              </w:rPr>
              <w:t>пути решения</w:t>
            </w:r>
          </w:p>
        </w:tc>
      </w:tr>
    </w:tbl>
    <w:p w:rsidR="00E344AB" w:rsidRDefault="00E344AB" w:rsidP="00E344AB"/>
    <w:p w:rsidR="00543BAA" w:rsidRPr="00F4509B" w:rsidRDefault="00880120" w:rsidP="00F4509B">
      <w:pPr>
        <w:pStyle w:val="8"/>
        <w:spacing w:line="276" w:lineRule="auto"/>
        <w:ind w:left="-5" w:right="812"/>
        <w:jc w:val="left"/>
        <w:rPr>
          <w:rFonts w:ascii="Times New Roman" w:hAnsi="Times New Roman" w:cs="Times New Roman"/>
          <w:color w:val="002060"/>
          <w:szCs w:val="24"/>
        </w:rPr>
      </w:pPr>
      <w:r w:rsidRPr="00F4509B">
        <w:rPr>
          <w:rFonts w:ascii="Times New Roman" w:hAnsi="Times New Roman" w:cs="Times New Roman"/>
          <w:color w:val="002060"/>
          <w:szCs w:val="24"/>
        </w:rPr>
        <w:lastRenderedPageBreak/>
        <w:t>1.2.3.22.</w:t>
      </w:r>
      <w:r w:rsidRPr="00F4509B">
        <w:rPr>
          <w:rFonts w:ascii="Times New Roman" w:eastAsia="Arial" w:hAnsi="Times New Roman" w:cs="Times New Roman"/>
          <w:color w:val="002060"/>
          <w:szCs w:val="24"/>
        </w:rPr>
        <w:t xml:space="preserve"> </w:t>
      </w:r>
      <w:r w:rsidRPr="00F4509B">
        <w:rPr>
          <w:rFonts w:ascii="Times New Roman" w:hAnsi="Times New Roman" w:cs="Times New Roman"/>
          <w:color w:val="002060"/>
          <w:szCs w:val="24"/>
        </w:rPr>
        <w:t xml:space="preserve">Курс внеурочной </w:t>
      </w:r>
      <w:r w:rsidR="00F4509B" w:rsidRPr="00F4509B">
        <w:rPr>
          <w:rFonts w:ascii="Times New Roman" w:hAnsi="Times New Roman" w:cs="Times New Roman"/>
          <w:color w:val="002060"/>
          <w:szCs w:val="24"/>
        </w:rPr>
        <w:t>деятельности по п</w:t>
      </w:r>
      <w:r w:rsidR="00F4509B">
        <w:rPr>
          <w:rFonts w:ascii="Times New Roman" w:hAnsi="Times New Roman" w:cs="Times New Roman"/>
          <w:color w:val="002060"/>
          <w:szCs w:val="24"/>
        </w:rPr>
        <w:t xml:space="preserve">рофориентации </w:t>
      </w:r>
      <w:r w:rsidRPr="00F4509B">
        <w:rPr>
          <w:rFonts w:ascii="Times New Roman" w:hAnsi="Times New Roman" w:cs="Times New Roman"/>
          <w:color w:val="002060"/>
          <w:szCs w:val="24"/>
        </w:rPr>
        <w:t xml:space="preserve">  </w:t>
      </w:r>
      <w:r w:rsidR="00F4509B" w:rsidRPr="00F4509B">
        <w:rPr>
          <w:rFonts w:ascii="Times New Roman" w:hAnsi="Times New Roman" w:cs="Times New Roman"/>
          <w:color w:val="002060"/>
          <w:szCs w:val="24"/>
        </w:rPr>
        <w:t>«Территория</w:t>
      </w:r>
      <w:r w:rsidR="00F4509B">
        <w:rPr>
          <w:rFonts w:ascii="Times New Roman" w:hAnsi="Times New Roman" w:cs="Times New Roman"/>
          <w:color w:val="002060"/>
          <w:szCs w:val="24"/>
        </w:rPr>
        <w:t xml:space="preserve"> </w:t>
      </w:r>
      <w:r w:rsidR="00F4509B" w:rsidRPr="00F4509B">
        <w:rPr>
          <w:rFonts w:ascii="Times New Roman" w:hAnsi="Times New Roman" w:cs="Times New Roman"/>
          <w:color w:val="002060"/>
          <w:szCs w:val="24"/>
        </w:rPr>
        <w:t>самоопределения»</w:t>
      </w:r>
    </w:p>
    <w:p w:rsidR="00543BAA" w:rsidRDefault="00880120" w:rsidP="00F4509B">
      <w:pPr>
        <w:spacing w:line="276" w:lineRule="auto"/>
        <w:ind w:left="-15" w:right="-2" w:firstLine="708"/>
      </w:pPr>
      <w:r>
        <w:t xml:space="preserve">Планируемые </w:t>
      </w:r>
      <w:r w:rsidR="0046034B">
        <w:t>предметные результаты</w:t>
      </w:r>
      <w:r>
        <w:t xml:space="preserve"> освоения программы курса внеурочной деятельности «</w:t>
      </w:r>
      <w:r w:rsidR="00F4509B">
        <w:t>«Территория самоопределения»</w:t>
      </w:r>
      <w:r>
        <w:t xml:space="preserve">» должны обеспечить: </w:t>
      </w:r>
    </w:p>
    <w:p w:rsidR="00EB69AE" w:rsidRDefault="00EB69AE" w:rsidP="00EB69AE">
      <w:pPr>
        <w:spacing w:line="276" w:lineRule="auto"/>
        <w:ind w:left="-15" w:right="-2" w:firstLine="708"/>
      </w:pPr>
      <w:r>
        <w:t>1) ориентацию в мире профессий;</w:t>
      </w:r>
    </w:p>
    <w:p w:rsidR="00EB69AE" w:rsidRDefault="00EB69AE" w:rsidP="00EB69AE">
      <w:pPr>
        <w:tabs>
          <w:tab w:val="left" w:pos="9639"/>
        </w:tabs>
        <w:spacing w:line="276" w:lineRule="auto"/>
        <w:ind w:left="-15" w:right="-2" w:firstLine="708"/>
      </w:pPr>
      <w:r>
        <w:t>2) ориентацию в цепочке «хочу»-«могу»-«надо», формула выбора профессии;</w:t>
      </w:r>
    </w:p>
    <w:p w:rsidR="00EB69AE" w:rsidRDefault="00EB69AE" w:rsidP="00EB69AE">
      <w:pPr>
        <w:spacing w:line="276" w:lineRule="auto"/>
        <w:ind w:left="-15" w:right="-2" w:firstLine="708"/>
      </w:pPr>
      <w:r>
        <w:t>3) выявление склонностей и развитие способностей как индивидуальных качеств</w:t>
      </w:r>
    </w:p>
    <w:p w:rsidR="00EB69AE" w:rsidRDefault="00EB69AE" w:rsidP="00EB69AE">
      <w:pPr>
        <w:spacing w:line="276" w:lineRule="auto"/>
        <w:ind w:left="-15" w:right="-2" w:firstLine="708"/>
      </w:pPr>
      <w:r>
        <w:t>личности;</w:t>
      </w:r>
    </w:p>
    <w:p w:rsidR="00EB69AE" w:rsidRDefault="00EB69AE" w:rsidP="00F4509B">
      <w:pPr>
        <w:pStyle w:val="a3"/>
        <w:numPr>
          <w:ilvl w:val="0"/>
          <w:numId w:val="26"/>
        </w:numPr>
        <w:tabs>
          <w:tab w:val="left" w:pos="993"/>
        </w:tabs>
        <w:spacing w:line="276" w:lineRule="auto"/>
        <w:ind w:left="709" w:right="-2"/>
      </w:pPr>
      <w:r>
        <w:t>соотнесение интересов и способностей с миром профессий.</w:t>
      </w:r>
    </w:p>
    <w:p w:rsidR="00F4509B" w:rsidRDefault="00F4509B" w:rsidP="00F4509B">
      <w:pPr>
        <w:pStyle w:val="a3"/>
        <w:spacing w:line="276" w:lineRule="auto"/>
        <w:ind w:left="0" w:right="-2" w:firstLine="0"/>
      </w:pPr>
    </w:p>
    <w:p w:rsidR="00F4509B" w:rsidRPr="00F4509B" w:rsidRDefault="00F4509B" w:rsidP="00F4509B">
      <w:pPr>
        <w:pStyle w:val="8"/>
        <w:spacing w:line="276" w:lineRule="auto"/>
        <w:ind w:left="-5" w:right="812"/>
        <w:rPr>
          <w:color w:val="002060"/>
        </w:rPr>
      </w:pPr>
      <w:r w:rsidRPr="00F4509B">
        <w:rPr>
          <w:color w:val="002060"/>
        </w:rPr>
        <w:t>1.2.3.23.</w:t>
      </w:r>
      <w:r w:rsidRPr="00F4509B">
        <w:rPr>
          <w:rFonts w:ascii="Arial" w:eastAsia="Arial" w:hAnsi="Arial" w:cs="Arial"/>
          <w:color w:val="002060"/>
        </w:rPr>
        <w:t xml:space="preserve"> </w:t>
      </w:r>
      <w:r w:rsidRPr="00F4509B">
        <w:rPr>
          <w:color w:val="002060"/>
        </w:rPr>
        <w:t xml:space="preserve">Курс внеурочной деятельности «Проектная мастерская» </w:t>
      </w:r>
    </w:p>
    <w:p w:rsidR="00F4509B" w:rsidRDefault="00F4509B" w:rsidP="00F4509B">
      <w:pPr>
        <w:spacing w:line="276" w:lineRule="auto"/>
        <w:ind w:left="-15" w:right="823" w:firstLine="708"/>
      </w:pPr>
      <w:r>
        <w:t>Планируемые предметные результаты освоения программы курса внеурочной деятельности «</w:t>
      </w:r>
      <w:r w:rsidRPr="00F4509B">
        <w:t>Проектная мастерская</w:t>
      </w:r>
      <w:r>
        <w:t xml:space="preserve">» должны обеспечить: </w:t>
      </w:r>
    </w:p>
    <w:p w:rsidR="00F4509B" w:rsidRDefault="00F4509B" w:rsidP="00F4509B">
      <w:pPr>
        <w:tabs>
          <w:tab w:val="left" w:pos="9637"/>
        </w:tabs>
        <w:spacing w:after="54" w:line="276" w:lineRule="auto"/>
        <w:ind w:left="720" w:right="0" w:firstLine="0"/>
      </w:pPr>
      <w:r>
        <w:t>1)Умение планировать и выполнять учебное исследование и учебный проект,</w:t>
      </w:r>
    </w:p>
    <w:p w:rsidR="00F4509B" w:rsidRDefault="00F4509B" w:rsidP="00F4509B">
      <w:pPr>
        <w:tabs>
          <w:tab w:val="left" w:pos="9637"/>
        </w:tabs>
        <w:spacing w:after="54" w:line="276" w:lineRule="auto"/>
        <w:ind w:left="720" w:right="0" w:firstLine="0"/>
      </w:pPr>
      <w:r>
        <w:t>используя оборудование, модели, методы и приёмы, адекватные исследуемой проблеме;</w:t>
      </w:r>
    </w:p>
    <w:p w:rsidR="00F4509B" w:rsidRDefault="00F4509B" w:rsidP="00F4509B">
      <w:pPr>
        <w:tabs>
          <w:tab w:val="left" w:pos="9637"/>
        </w:tabs>
        <w:spacing w:after="54" w:line="276" w:lineRule="auto"/>
        <w:ind w:left="720" w:right="0" w:firstLine="0"/>
      </w:pPr>
      <w:r>
        <w:t>2) Умение выбирать и использовать методы, релевантные рассматриваемой проблеме;</w:t>
      </w:r>
    </w:p>
    <w:p w:rsidR="00F4509B" w:rsidRDefault="00F4509B" w:rsidP="00F4509B">
      <w:pPr>
        <w:tabs>
          <w:tab w:val="left" w:pos="9637"/>
        </w:tabs>
        <w:spacing w:after="54" w:line="276" w:lineRule="auto"/>
        <w:ind w:left="720" w:right="0" w:firstLine="0"/>
      </w:pPr>
      <w:r>
        <w:t>3) Умение распознавать и ставить вопросы, ответы на которые могут быть получены</w:t>
      </w:r>
    </w:p>
    <w:p w:rsidR="00F4509B" w:rsidRDefault="00F4509B" w:rsidP="00F4509B">
      <w:pPr>
        <w:tabs>
          <w:tab w:val="left" w:pos="9637"/>
        </w:tabs>
        <w:spacing w:after="54" w:line="276" w:lineRule="auto"/>
        <w:ind w:left="720" w:right="0" w:firstLine="0"/>
      </w:pPr>
      <w:r>
        <w:t>путём научного исследования, отбирать адекватные методы исследования, формулировать вытекающие из исследования выводы;</w:t>
      </w:r>
    </w:p>
    <w:p w:rsidR="00F4509B" w:rsidRDefault="00F4509B" w:rsidP="00F4509B">
      <w:pPr>
        <w:tabs>
          <w:tab w:val="left" w:pos="9637"/>
        </w:tabs>
        <w:spacing w:after="54" w:line="276" w:lineRule="auto"/>
        <w:ind w:left="720" w:right="0" w:firstLine="0"/>
      </w:pPr>
      <w:r>
        <w:t>4) Умение использовать такие математические методы и приёмы, как абстракция и</w:t>
      </w:r>
    </w:p>
    <w:p w:rsidR="00F4509B" w:rsidRDefault="00F4509B" w:rsidP="00F4509B">
      <w:pPr>
        <w:tabs>
          <w:tab w:val="left" w:pos="9637"/>
        </w:tabs>
        <w:spacing w:after="54" w:line="276" w:lineRule="auto"/>
        <w:ind w:left="720" w:right="0" w:firstLine="0"/>
      </w:pPr>
      <w:r>
        <w:t>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4509B" w:rsidRDefault="00F4509B" w:rsidP="00F4509B">
      <w:pPr>
        <w:tabs>
          <w:tab w:val="left" w:pos="9637"/>
        </w:tabs>
        <w:spacing w:after="54" w:line="276" w:lineRule="auto"/>
        <w:ind w:left="720" w:right="0" w:firstLine="0"/>
      </w:pPr>
      <w:r>
        <w:t>5) Умение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w:t>
      </w:r>
    </w:p>
    <w:p w:rsidR="00F4509B" w:rsidRDefault="00F4509B" w:rsidP="00F4509B">
      <w:pPr>
        <w:tabs>
          <w:tab w:val="left" w:pos="9637"/>
        </w:tabs>
        <w:spacing w:after="54" w:line="276" w:lineRule="auto"/>
        <w:ind w:left="720" w:right="0" w:firstLine="0"/>
      </w:pPr>
      <w:r>
        <w:t>установление границ применимости модели/теории;</w:t>
      </w:r>
    </w:p>
    <w:p w:rsidR="00F4509B" w:rsidRDefault="00F4509B" w:rsidP="00F4509B">
      <w:pPr>
        <w:tabs>
          <w:tab w:val="left" w:pos="9637"/>
        </w:tabs>
        <w:spacing w:after="54" w:line="276" w:lineRule="auto"/>
        <w:ind w:left="720" w:right="0" w:firstLine="0"/>
      </w:pPr>
      <w:r>
        <w:t>6) Умение использовать некоторые методы получения знаний, характерные для</w:t>
      </w:r>
    </w:p>
    <w:p w:rsidR="00F4509B" w:rsidRDefault="00F4509B" w:rsidP="00F4509B">
      <w:pPr>
        <w:tabs>
          <w:tab w:val="left" w:pos="9637"/>
        </w:tabs>
        <w:spacing w:after="54" w:line="276" w:lineRule="auto"/>
        <w:ind w:left="720" w:right="0" w:firstLine="0"/>
      </w:pPr>
      <w:r>
        <w:t>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4509B" w:rsidRDefault="00F4509B" w:rsidP="00F4509B">
      <w:pPr>
        <w:tabs>
          <w:tab w:val="left" w:pos="9637"/>
        </w:tabs>
        <w:spacing w:after="54" w:line="276" w:lineRule="auto"/>
        <w:ind w:left="720" w:right="0" w:firstLine="0"/>
      </w:pPr>
      <w:r>
        <w:t>7) Умение ясно, логично и точно излагать свою точку зрения, использовать языковые</w:t>
      </w:r>
    </w:p>
    <w:p w:rsidR="00F4509B" w:rsidRDefault="00F4509B" w:rsidP="00F4509B">
      <w:pPr>
        <w:tabs>
          <w:tab w:val="left" w:pos="9637"/>
        </w:tabs>
        <w:spacing w:after="54" w:line="276" w:lineRule="auto"/>
        <w:ind w:left="720" w:right="0" w:firstLine="0"/>
      </w:pPr>
      <w:r>
        <w:t>средства, адекватные обсуждаемой проблеме;</w:t>
      </w:r>
    </w:p>
    <w:p w:rsidR="00F4509B" w:rsidRDefault="00F4509B" w:rsidP="00F4509B">
      <w:pPr>
        <w:spacing w:after="54" w:line="276" w:lineRule="auto"/>
        <w:ind w:left="720" w:right="0" w:firstLine="0"/>
      </w:pPr>
      <w:r>
        <w:t>8) Умение отличать факты от суждений, мнений и оценок, критически относиться к</w:t>
      </w:r>
    </w:p>
    <w:p w:rsidR="00F4509B" w:rsidRDefault="00F4509B" w:rsidP="00F4509B">
      <w:pPr>
        <w:spacing w:after="54" w:line="276" w:lineRule="auto"/>
        <w:ind w:left="720" w:right="0" w:firstLine="0"/>
      </w:pPr>
      <w:r>
        <w:t>суждениям, мнениям, оценкам, реконструировать их основания;</w:t>
      </w:r>
    </w:p>
    <w:p w:rsidR="00F4509B" w:rsidRDefault="00F4509B" w:rsidP="00F4509B">
      <w:pPr>
        <w:spacing w:after="54" w:line="276" w:lineRule="auto"/>
        <w:ind w:left="720" w:right="0" w:firstLine="0"/>
      </w:pPr>
      <w:r>
        <w:t>9) Умение видеть и комментировать связь научного знания и ценностных установок,</w:t>
      </w:r>
    </w:p>
    <w:p w:rsidR="00F4509B" w:rsidRDefault="00F4509B" w:rsidP="00F4509B">
      <w:pPr>
        <w:spacing w:after="54" w:line="276" w:lineRule="auto"/>
        <w:ind w:left="720" w:right="0" w:firstLine="0"/>
      </w:pPr>
      <w:r>
        <w:t>моральных суждений при получении, распространении и применении научного знания.</w:t>
      </w:r>
    </w:p>
    <w:p w:rsidR="00F4509B" w:rsidRDefault="00F4509B" w:rsidP="0046034B">
      <w:pPr>
        <w:spacing w:after="54" w:line="276" w:lineRule="auto"/>
        <w:ind w:left="720" w:right="0" w:firstLine="0"/>
        <w:jc w:val="left"/>
      </w:pPr>
    </w:p>
    <w:p w:rsidR="00543BAA" w:rsidRDefault="00880120" w:rsidP="00DC01CF">
      <w:pPr>
        <w:pStyle w:val="8"/>
        <w:spacing w:line="276" w:lineRule="auto"/>
        <w:ind w:left="-5" w:right="812"/>
      </w:pPr>
      <w:r>
        <w:rPr>
          <w:color w:val="1F497D"/>
        </w:rPr>
        <w:lastRenderedPageBreak/>
        <w:t>1.2.3.24.</w:t>
      </w:r>
      <w:r>
        <w:rPr>
          <w:rFonts w:ascii="Arial" w:eastAsia="Arial" w:hAnsi="Arial" w:cs="Arial"/>
          <w:color w:val="1F497D"/>
        </w:rPr>
        <w:t xml:space="preserve"> </w:t>
      </w:r>
      <w:r>
        <w:t xml:space="preserve">Курс  </w:t>
      </w:r>
      <w:r w:rsidR="007123E6">
        <w:t xml:space="preserve"> </w:t>
      </w:r>
      <w:r>
        <w:t>внеур</w:t>
      </w:r>
      <w:r w:rsidR="0046034B">
        <w:t>очной деятельности «Я спасатель</w:t>
      </w:r>
      <w:r>
        <w:t xml:space="preserve">» </w:t>
      </w:r>
    </w:p>
    <w:p w:rsidR="00543BAA" w:rsidRDefault="00880120" w:rsidP="00DC01CF">
      <w:pPr>
        <w:spacing w:line="276" w:lineRule="auto"/>
        <w:ind w:left="-15" w:right="823" w:firstLine="708"/>
      </w:pPr>
      <w:r>
        <w:t xml:space="preserve">Планируемые </w:t>
      </w:r>
      <w:r w:rsidR="009239E5">
        <w:t>предметные результаты</w:t>
      </w:r>
      <w:r>
        <w:t xml:space="preserve"> освоения программы курса внеур</w:t>
      </w:r>
      <w:r w:rsidR="0046034B">
        <w:t>очной деятельности «Я спасатель»</w:t>
      </w:r>
      <w:r>
        <w:t xml:space="preserve"> должны обеспечить формирование следующих знаний </w:t>
      </w:r>
      <w:r w:rsidR="0046034B">
        <w:t>и умений</w:t>
      </w:r>
      <w:r>
        <w:t xml:space="preserve">: </w:t>
      </w:r>
    </w:p>
    <w:p w:rsidR="00543BAA" w:rsidRDefault="00880120" w:rsidP="003A1C6D">
      <w:pPr>
        <w:numPr>
          <w:ilvl w:val="0"/>
          <w:numId w:val="31"/>
        </w:numPr>
        <w:spacing w:line="276" w:lineRule="auto"/>
        <w:ind w:right="823" w:hanging="360"/>
      </w:pPr>
      <w:r>
        <w:t xml:space="preserve">описывать изученные события истории Отечества; </w:t>
      </w:r>
    </w:p>
    <w:p w:rsidR="00543BAA" w:rsidRDefault="00880120" w:rsidP="003A1C6D">
      <w:pPr>
        <w:numPr>
          <w:ilvl w:val="0"/>
          <w:numId w:val="31"/>
        </w:numPr>
        <w:spacing w:line="276" w:lineRule="auto"/>
        <w:ind w:right="823" w:hanging="360"/>
      </w:pPr>
      <w:r>
        <w:t xml:space="preserve">оценивать поступки других с позиции добра и зла; </w:t>
      </w:r>
    </w:p>
    <w:p w:rsidR="00543BAA" w:rsidRDefault="00880120" w:rsidP="003A1C6D">
      <w:pPr>
        <w:numPr>
          <w:ilvl w:val="0"/>
          <w:numId w:val="31"/>
        </w:numPr>
        <w:spacing w:line="276" w:lineRule="auto"/>
        <w:ind w:right="823" w:hanging="360"/>
      </w:pPr>
      <w:r>
        <w:t xml:space="preserve">уважительно относиться к своему дому, семье, истории русского народа; </w:t>
      </w:r>
    </w:p>
    <w:p w:rsidR="00543BAA" w:rsidRDefault="00880120" w:rsidP="003A1C6D">
      <w:pPr>
        <w:numPr>
          <w:ilvl w:val="0"/>
          <w:numId w:val="31"/>
        </w:numPr>
        <w:spacing w:line="276" w:lineRule="auto"/>
        <w:ind w:right="823" w:hanging="360"/>
      </w:pPr>
      <w:r>
        <w:t xml:space="preserve">правильно использовать средства индивидуальной защиты; </w:t>
      </w:r>
    </w:p>
    <w:p w:rsidR="00543BAA" w:rsidRDefault="00880120" w:rsidP="003A1C6D">
      <w:pPr>
        <w:numPr>
          <w:ilvl w:val="0"/>
          <w:numId w:val="31"/>
        </w:numPr>
        <w:spacing w:line="276" w:lineRule="auto"/>
        <w:ind w:right="823" w:hanging="360"/>
      </w:pPr>
      <w:r>
        <w:t xml:space="preserve">оказывать первую медицинскую помощь; </w:t>
      </w:r>
    </w:p>
    <w:p w:rsidR="00543BAA" w:rsidRDefault="00880120" w:rsidP="003A1C6D">
      <w:pPr>
        <w:numPr>
          <w:ilvl w:val="0"/>
          <w:numId w:val="31"/>
        </w:numPr>
        <w:spacing w:line="276" w:lineRule="auto"/>
        <w:ind w:right="823" w:hanging="360"/>
      </w:pPr>
      <w:r>
        <w:t xml:space="preserve">выполнять команды управления строем; </w:t>
      </w:r>
    </w:p>
    <w:p w:rsidR="00543BAA" w:rsidRDefault="00880120" w:rsidP="003A1C6D">
      <w:pPr>
        <w:numPr>
          <w:ilvl w:val="0"/>
          <w:numId w:val="31"/>
        </w:numPr>
        <w:spacing w:line="276" w:lineRule="auto"/>
        <w:ind w:right="823" w:hanging="360"/>
      </w:pPr>
      <w:r>
        <w:t xml:space="preserve">использовать навыки стрельбы из стрелкового оружия; </w:t>
      </w:r>
    </w:p>
    <w:p w:rsidR="00543BAA" w:rsidRDefault="00880120" w:rsidP="003A1C6D">
      <w:pPr>
        <w:numPr>
          <w:ilvl w:val="0"/>
          <w:numId w:val="31"/>
        </w:numPr>
        <w:spacing w:line="276" w:lineRule="auto"/>
        <w:ind w:right="823" w:hanging="360"/>
      </w:pPr>
      <w:r>
        <w:t xml:space="preserve">выполнять неполную разборку и сборку АКМ </w:t>
      </w:r>
    </w:p>
    <w:p w:rsidR="00543BAA" w:rsidRDefault="00880120" w:rsidP="003A1C6D">
      <w:pPr>
        <w:numPr>
          <w:ilvl w:val="0"/>
          <w:numId w:val="31"/>
        </w:numPr>
        <w:spacing w:line="276" w:lineRule="auto"/>
        <w:ind w:right="823" w:hanging="360"/>
      </w:pPr>
      <w:r>
        <w:t xml:space="preserve">определять азимут на местности </w:t>
      </w:r>
    </w:p>
    <w:p w:rsidR="00543BAA" w:rsidRDefault="00880120" w:rsidP="003A1C6D">
      <w:pPr>
        <w:numPr>
          <w:ilvl w:val="0"/>
          <w:numId w:val="31"/>
        </w:numPr>
        <w:spacing w:line="276" w:lineRule="auto"/>
        <w:ind w:right="823" w:hanging="360"/>
      </w:pPr>
      <w:r>
        <w:t xml:space="preserve">разводить костер  </w:t>
      </w:r>
    </w:p>
    <w:p w:rsidR="00543BAA" w:rsidRDefault="00880120" w:rsidP="003A1C6D">
      <w:pPr>
        <w:numPr>
          <w:ilvl w:val="0"/>
          <w:numId w:val="31"/>
        </w:numPr>
        <w:spacing w:line="276" w:lineRule="auto"/>
        <w:ind w:right="823" w:hanging="360"/>
      </w:pPr>
      <w:r>
        <w:t xml:space="preserve">устанавливать палатку </w:t>
      </w:r>
    </w:p>
    <w:p w:rsidR="00543BAA" w:rsidRDefault="00880120" w:rsidP="003A1C6D">
      <w:pPr>
        <w:numPr>
          <w:ilvl w:val="0"/>
          <w:numId w:val="31"/>
        </w:numPr>
        <w:spacing w:line="276" w:lineRule="auto"/>
        <w:ind w:right="823" w:hanging="360"/>
      </w:pPr>
      <w:r>
        <w:t xml:space="preserve">поступать сообразно полученным знаниям в реальных жизненных ситуациях. </w:t>
      </w:r>
    </w:p>
    <w:p w:rsidR="00543BAA" w:rsidRDefault="00880120" w:rsidP="003A1C6D">
      <w:pPr>
        <w:numPr>
          <w:ilvl w:val="0"/>
          <w:numId w:val="31"/>
        </w:numPr>
        <w:spacing w:line="276" w:lineRule="auto"/>
        <w:ind w:right="823" w:hanging="360"/>
      </w:pPr>
      <w:r>
        <w:t xml:space="preserve">знание символики страны, области, города, школы; </w:t>
      </w:r>
    </w:p>
    <w:p w:rsidR="00543BAA" w:rsidRDefault="00880120" w:rsidP="003A1C6D">
      <w:pPr>
        <w:numPr>
          <w:ilvl w:val="0"/>
          <w:numId w:val="31"/>
        </w:numPr>
        <w:spacing w:line="276" w:lineRule="auto"/>
        <w:ind w:right="823" w:hanging="360"/>
      </w:pPr>
      <w:r>
        <w:t xml:space="preserve">государственные праздники и Дни воинской Славы ВС РФ; </w:t>
      </w:r>
    </w:p>
    <w:p w:rsidR="00543BAA" w:rsidRDefault="00880120" w:rsidP="003A1C6D">
      <w:pPr>
        <w:numPr>
          <w:ilvl w:val="0"/>
          <w:numId w:val="31"/>
        </w:numPr>
        <w:spacing w:line="276" w:lineRule="auto"/>
        <w:ind w:right="823" w:hanging="360"/>
      </w:pPr>
      <w:r>
        <w:t xml:space="preserve">имена великих полководцев и названия Городов-героев; </w:t>
      </w:r>
    </w:p>
    <w:p w:rsidR="00543BAA" w:rsidRDefault="00880120" w:rsidP="003A1C6D">
      <w:pPr>
        <w:numPr>
          <w:ilvl w:val="0"/>
          <w:numId w:val="31"/>
        </w:numPr>
        <w:spacing w:line="276" w:lineRule="auto"/>
        <w:ind w:right="823" w:hanging="360"/>
      </w:pPr>
      <w:r>
        <w:t xml:space="preserve">ордена и медали, знаки доблести и отличия ВС РФ; </w:t>
      </w:r>
    </w:p>
    <w:p w:rsidR="00543BAA" w:rsidRDefault="00880120" w:rsidP="003A1C6D">
      <w:pPr>
        <w:numPr>
          <w:ilvl w:val="0"/>
          <w:numId w:val="31"/>
        </w:numPr>
        <w:spacing w:line="276" w:lineRule="auto"/>
        <w:ind w:right="823" w:hanging="360"/>
      </w:pPr>
      <w:r>
        <w:t xml:space="preserve">основы оказания первой медицинской помощи; </w:t>
      </w:r>
    </w:p>
    <w:p w:rsidR="00543BAA" w:rsidRDefault="00880120" w:rsidP="003A1C6D">
      <w:pPr>
        <w:numPr>
          <w:ilvl w:val="0"/>
          <w:numId w:val="31"/>
        </w:numPr>
        <w:spacing w:line="276" w:lineRule="auto"/>
        <w:ind w:right="823" w:hanging="360"/>
      </w:pPr>
      <w:r>
        <w:t>средства индивидуальной защиты и область их применения; –</w:t>
      </w:r>
      <w:r>
        <w:rPr>
          <w:rFonts w:ascii="Arial" w:eastAsia="Arial" w:hAnsi="Arial" w:cs="Arial"/>
        </w:rPr>
        <w:t xml:space="preserve"> </w:t>
      </w:r>
      <w:r>
        <w:t xml:space="preserve">правила безопасного обращения со стрелковым оружием; </w:t>
      </w:r>
    </w:p>
    <w:p w:rsidR="00543BAA" w:rsidRDefault="00880120" w:rsidP="003A1C6D">
      <w:pPr>
        <w:numPr>
          <w:ilvl w:val="0"/>
          <w:numId w:val="31"/>
        </w:numPr>
        <w:spacing w:line="276" w:lineRule="auto"/>
        <w:ind w:right="823" w:hanging="360"/>
      </w:pPr>
      <w:r>
        <w:t xml:space="preserve">сигналы гражданской обороны и порядок действия по ним. </w:t>
      </w:r>
    </w:p>
    <w:p w:rsidR="00F4509B" w:rsidRDefault="00F4509B" w:rsidP="00F4509B">
      <w:pPr>
        <w:pStyle w:val="8"/>
        <w:spacing w:line="276" w:lineRule="auto"/>
        <w:ind w:left="-5" w:right="812"/>
        <w:rPr>
          <w:color w:val="002060"/>
        </w:rPr>
      </w:pPr>
      <w:r w:rsidRPr="00057920">
        <w:rPr>
          <w:color w:val="002060"/>
        </w:rPr>
        <w:t>1.2.3.25.</w:t>
      </w:r>
      <w:r w:rsidRPr="00057920">
        <w:rPr>
          <w:rFonts w:ascii="Arial" w:eastAsia="Arial" w:hAnsi="Arial" w:cs="Arial"/>
          <w:color w:val="002060"/>
        </w:rPr>
        <w:t xml:space="preserve"> </w:t>
      </w:r>
      <w:r w:rsidRPr="00057920">
        <w:rPr>
          <w:color w:val="002060"/>
        </w:rPr>
        <w:t>Курс   внеурочной деятельности «Спортивные и подвижные игры»</w:t>
      </w:r>
    </w:p>
    <w:p w:rsidR="00057920" w:rsidRPr="00057920" w:rsidRDefault="00057920" w:rsidP="00057920">
      <w:r w:rsidRPr="00057920">
        <w:t>Планируемые предметные результаты освоения программы курса внеурочной деятельности «Спортивные и подвижные игры»</w:t>
      </w:r>
      <w:r>
        <w:t xml:space="preserve"> должны</w:t>
      </w:r>
      <w:r w:rsidRPr="00057920">
        <w:t xml:space="preserve"> обеспечить формирование следующих знаний и умений:</w:t>
      </w:r>
    </w:p>
    <w:p w:rsidR="00057920" w:rsidRDefault="00057920" w:rsidP="00057920">
      <w:r>
        <w:t>- обучение и совершенствование жизненно-важных навыков и умений в ходьбе,</w:t>
      </w:r>
    </w:p>
    <w:p w:rsidR="00057920" w:rsidRDefault="00057920" w:rsidP="00057920">
      <w:r>
        <w:t>беге, прыжках, лазании, метании,</w:t>
      </w:r>
    </w:p>
    <w:p w:rsidR="00057920" w:rsidRDefault="00057920" w:rsidP="00057920">
      <w:r>
        <w:t>- выполнение тестовых нормативов</w:t>
      </w:r>
    </w:p>
    <w:p w:rsidR="00057920" w:rsidRDefault="00057920" w:rsidP="00057920">
      <w:r>
        <w:t>- умение рационально распределять своё время в режиме дня, выполнять утреннюю зарядку;</w:t>
      </w:r>
    </w:p>
    <w:p w:rsidR="00057920" w:rsidRDefault="00057920" w:rsidP="00057920">
      <w:r>
        <w:t>- умение вести наблюдение за показателями своего физического развития.</w:t>
      </w:r>
    </w:p>
    <w:p w:rsidR="00057920" w:rsidRDefault="00057920" w:rsidP="00057920">
      <w:r>
        <w:t>- выполнение тестовых нормативов по физической подготовке.</w:t>
      </w:r>
    </w:p>
    <w:p w:rsidR="00057920" w:rsidRDefault="00057920" w:rsidP="00057920">
      <w:r>
        <w:t>-Виды испытаний комплекса ГТО позволяют объективно оценить уровень развития основных физических качеств человека: силы, выносливости, быстроты, гибкости, координации, а также владение прикладными умениями и навыками</w:t>
      </w:r>
    </w:p>
    <w:p w:rsidR="00057920" w:rsidRDefault="00057920" w:rsidP="000D7F02">
      <w:pPr>
        <w:spacing w:line="276" w:lineRule="auto"/>
        <w:ind w:right="823"/>
        <w:rPr>
          <w:b/>
          <w:color w:val="002060"/>
        </w:rPr>
      </w:pPr>
    </w:p>
    <w:p w:rsidR="00F4509B" w:rsidRDefault="000D7F02" w:rsidP="000D7F02">
      <w:pPr>
        <w:spacing w:line="276" w:lineRule="auto"/>
        <w:ind w:right="823"/>
        <w:rPr>
          <w:b/>
          <w:color w:val="002060"/>
        </w:rPr>
      </w:pPr>
      <w:r>
        <w:rPr>
          <w:b/>
          <w:color w:val="002060"/>
        </w:rPr>
        <w:t>1.2.3.26</w:t>
      </w:r>
      <w:r w:rsidRPr="000D7F02">
        <w:rPr>
          <w:b/>
          <w:color w:val="002060"/>
        </w:rPr>
        <w:t>. Курс   внеурочной деятельности «</w:t>
      </w:r>
      <w:r>
        <w:rPr>
          <w:b/>
          <w:color w:val="002060"/>
        </w:rPr>
        <w:t xml:space="preserve">Юные инспекторы дорожного </w:t>
      </w:r>
      <w:r w:rsidRPr="000D7F02">
        <w:rPr>
          <w:b/>
          <w:color w:val="002060"/>
        </w:rPr>
        <w:t>движения»</w:t>
      </w:r>
    </w:p>
    <w:p w:rsidR="000D7F02" w:rsidRPr="000D7F02" w:rsidRDefault="00057920" w:rsidP="00057920">
      <w:pPr>
        <w:spacing w:line="276" w:lineRule="auto"/>
        <w:ind w:right="-2"/>
        <w:rPr>
          <w:color w:val="auto"/>
        </w:rPr>
      </w:pPr>
      <w:r w:rsidRPr="00057920">
        <w:rPr>
          <w:color w:val="auto"/>
        </w:rPr>
        <w:t xml:space="preserve">Планируемые предметные результаты освоения программы курса внеурочной деятельности </w:t>
      </w:r>
      <w:r>
        <w:rPr>
          <w:color w:val="auto"/>
        </w:rPr>
        <w:t xml:space="preserve">«Юные инспекторы дорожного движения» </w:t>
      </w:r>
      <w:r w:rsidRPr="00057920">
        <w:rPr>
          <w:color w:val="auto"/>
        </w:rPr>
        <w:t xml:space="preserve">должны обеспечить формирование следующих знаний и умений: </w:t>
      </w:r>
    </w:p>
    <w:p w:rsidR="000D7F02" w:rsidRPr="000D7F02" w:rsidRDefault="000D7F02" w:rsidP="000D7F02">
      <w:pPr>
        <w:pStyle w:val="a3"/>
        <w:numPr>
          <w:ilvl w:val="0"/>
          <w:numId w:val="117"/>
        </w:numPr>
        <w:spacing w:line="276" w:lineRule="auto"/>
        <w:ind w:right="139"/>
        <w:rPr>
          <w:color w:val="auto"/>
        </w:rPr>
      </w:pPr>
      <w:r w:rsidRPr="000D7F02">
        <w:rPr>
          <w:color w:val="auto"/>
        </w:rPr>
        <w:t>опасные места в</w:t>
      </w:r>
      <w:r w:rsidR="00057920">
        <w:rPr>
          <w:color w:val="auto"/>
        </w:rPr>
        <w:t>округ школы, дома</w:t>
      </w:r>
      <w:r w:rsidRPr="000D7F02">
        <w:rPr>
          <w:color w:val="auto"/>
        </w:rPr>
        <w:t>, на улицах и дорогах;</w:t>
      </w:r>
    </w:p>
    <w:p w:rsidR="000D7F02" w:rsidRPr="000D7F02" w:rsidRDefault="000D7F02" w:rsidP="000D7F02">
      <w:pPr>
        <w:pStyle w:val="a3"/>
        <w:numPr>
          <w:ilvl w:val="0"/>
          <w:numId w:val="117"/>
        </w:numPr>
        <w:spacing w:line="276" w:lineRule="auto"/>
        <w:ind w:right="139"/>
        <w:rPr>
          <w:color w:val="auto"/>
        </w:rPr>
      </w:pPr>
      <w:r w:rsidRPr="000D7F02">
        <w:rPr>
          <w:color w:val="auto"/>
        </w:rPr>
        <w:lastRenderedPageBreak/>
        <w:t>безопасные участки улиц и дорог в микрорайоне;</w:t>
      </w:r>
    </w:p>
    <w:p w:rsidR="000D7F02" w:rsidRPr="000D7F02" w:rsidRDefault="000D7F02" w:rsidP="000D7F02">
      <w:pPr>
        <w:pStyle w:val="a3"/>
        <w:numPr>
          <w:ilvl w:val="0"/>
          <w:numId w:val="117"/>
        </w:numPr>
        <w:spacing w:line="276" w:lineRule="auto"/>
        <w:ind w:right="139"/>
        <w:rPr>
          <w:color w:val="auto"/>
        </w:rPr>
      </w:pPr>
      <w:r w:rsidRPr="000D7F02">
        <w:rPr>
          <w:color w:val="auto"/>
        </w:rPr>
        <w:t>типичные ошибки поведения в дорожной среде, приводящие к несчастным случаям и авариям;</w:t>
      </w:r>
    </w:p>
    <w:p w:rsidR="000D7F02" w:rsidRPr="000D7F02" w:rsidRDefault="000D7F02" w:rsidP="000D7F02">
      <w:pPr>
        <w:pStyle w:val="a3"/>
        <w:numPr>
          <w:ilvl w:val="0"/>
          <w:numId w:val="117"/>
        </w:numPr>
        <w:spacing w:line="276" w:lineRule="auto"/>
        <w:ind w:right="139"/>
        <w:rPr>
          <w:color w:val="auto"/>
        </w:rPr>
      </w:pPr>
      <w:r w:rsidRPr="000D7F02">
        <w:rPr>
          <w:color w:val="auto"/>
        </w:rPr>
        <w:t>опасности на улицах и дорогах, связанные с погодными условиями и освещением;</w:t>
      </w:r>
    </w:p>
    <w:p w:rsidR="000D7F02" w:rsidRPr="000D7F02" w:rsidRDefault="000D7F02" w:rsidP="000D7F02">
      <w:pPr>
        <w:pStyle w:val="a3"/>
        <w:numPr>
          <w:ilvl w:val="0"/>
          <w:numId w:val="117"/>
        </w:numPr>
        <w:spacing w:line="276" w:lineRule="auto"/>
        <w:ind w:right="139"/>
        <w:rPr>
          <w:color w:val="auto"/>
        </w:rPr>
      </w:pPr>
      <w:r w:rsidRPr="000D7F02">
        <w:rPr>
          <w:color w:val="auto"/>
        </w:rPr>
        <w:t>места, где можно и нельзя играть, кататься на велосипеде, роликовых коньках, самокатных средствах, санках и т.п.;</w:t>
      </w:r>
    </w:p>
    <w:p w:rsidR="000D7F02" w:rsidRPr="000D7F02" w:rsidRDefault="000D7F02" w:rsidP="000D7F02">
      <w:pPr>
        <w:pStyle w:val="a3"/>
        <w:numPr>
          <w:ilvl w:val="0"/>
          <w:numId w:val="117"/>
        </w:numPr>
        <w:spacing w:line="276" w:lineRule="auto"/>
        <w:ind w:right="139"/>
        <w:rPr>
          <w:color w:val="auto"/>
        </w:rPr>
      </w:pPr>
      <w:r w:rsidRPr="000D7F02">
        <w:rPr>
          <w:color w:val="auto"/>
        </w:rPr>
        <w:t>название и назначение дорожных знаков для пешеходов и некоторых знаков для водителей;</w:t>
      </w:r>
    </w:p>
    <w:p w:rsidR="000D7F02" w:rsidRDefault="000D7F02" w:rsidP="000D7F02">
      <w:pPr>
        <w:pStyle w:val="a3"/>
        <w:numPr>
          <w:ilvl w:val="0"/>
          <w:numId w:val="117"/>
        </w:numPr>
        <w:spacing w:line="276" w:lineRule="auto"/>
        <w:ind w:right="139"/>
        <w:rPr>
          <w:color w:val="auto"/>
        </w:rPr>
      </w:pPr>
      <w:r w:rsidRPr="000D7F02">
        <w:rPr>
          <w:color w:val="auto"/>
        </w:rPr>
        <w:t>что такое остановочный и тормозной путь, как он изменяе</w:t>
      </w:r>
      <w:r w:rsidR="00057920">
        <w:rPr>
          <w:color w:val="auto"/>
        </w:rPr>
        <w:t>тся и от каких факторов зависит.</w:t>
      </w:r>
    </w:p>
    <w:p w:rsidR="00543BAA" w:rsidRDefault="000D7F02" w:rsidP="00DC01CF">
      <w:pPr>
        <w:spacing w:after="55" w:line="276" w:lineRule="auto"/>
        <w:ind w:left="0" w:right="0" w:firstLine="0"/>
        <w:jc w:val="left"/>
        <w:rPr>
          <w:b/>
          <w:color w:val="002060"/>
        </w:rPr>
      </w:pPr>
      <w:r>
        <w:rPr>
          <w:b/>
          <w:color w:val="002060"/>
        </w:rPr>
        <w:t>1.2.3.27</w:t>
      </w:r>
      <w:r w:rsidRPr="000D7F02">
        <w:rPr>
          <w:b/>
          <w:color w:val="002060"/>
        </w:rPr>
        <w:t xml:space="preserve">. Курс   внеурочной деятельности «Юные </w:t>
      </w:r>
      <w:r>
        <w:rPr>
          <w:b/>
          <w:color w:val="002060"/>
        </w:rPr>
        <w:t>помощники полиции</w:t>
      </w:r>
      <w:r w:rsidRPr="000D7F02">
        <w:rPr>
          <w:b/>
          <w:color w:val="002060"/>
        </w:rPr>
        <w:t>»</w:t>
      </w:r>
    </w:p>
    <w:p w:rsidR="003D63BA" w:rsidRDefault="00057920" w:rsidP="00DC01CF">
      <w:pPr>
        <w:spacing w:after="55" w:line="276" w:lineRule="auto"/>
        <w:ind w:left="0" w:right="0" w:firstLine="0"/>
        <w:jc w:val="left"/>
        <w:rPr>
          <w:color w:val="auto"/>
        </w:rPr>
      </w:pPr>
      <w:r w:rsidRPr="00057920">
        <w:rPr>
          <w:color w:val="auto"/>
        </w:rPr>
        <w:t>Планируемые предметные результаты освоения программы</w:t>
      </w:r>
      <w:r>
        <w:rPr>
          <w:color w:val="auto"/>
        </w:rPr>
        <w:t xml:space="preserve"> курса внеурочной деятельности «Юные помощники полиции»</w:t>
      </w:r>
      <w:r w:rsidRPr="00057920">
        <w:rPr>
          <w:color w:val="auto"/>
        </w:rPr>
        <w:t xml:space="preserve"> должны обеспечить формирование следующих знаний и умений</w:t>
      </w:r>
      <w:r>
        <w:rPr>
          <w:color w:val="auto"/>
        </w:rPr>
        <w:t>:</w:t>
      </w:r>
    </w:p>
    <w:p w:rsidR="00057920" w:rsidRPr="00057920" w:rsidRDefault="00057920" w:rsidP="00057920">
      <w:pPr>
        <w:spacing w:after="55" w:line="276" w:lineRule="auto"/>
        <w:ind w:left="0" w:right="0" w:firstLine="0"/>
        <w:jc w:val="left"/>
        <w:rPr>
          <w:color w:val="auto"/>
        </w:rPr>
      </w:pPr>
      <w:r w:rsidRPr="00057920">
        <w:rPr>
          <w:color w:val="auto"/>
        </w:rPr>
        <w:t>- историю развития полиции РФ;</w:t>
      </w:r>
    </w:p>
    <w:p w:rsidR="00057920" w:rsidRPr="00057920" w:rsidRDefault="00057920" w:rsidP="00057920">
      <w:pPr>
        <w:spacing w:after="55" w:line="276" w:lineRule="auto"/>
        <w:ind w:left="0" w:right="0" w:firstLine="0"/>
        <w:rPr>
          <w:color w:val="auto"/>
        </w:rPr>
      </w:pPr>
      <w:r w:rsidRPr="00057920">
        <w:rPr>
          <w:color w:val="auto"/>
        </w:rPr>
        <w:t>- нормативные документы, регламентирующие защиту прав и законных интересов</w:t>
      </w:r>
    </w:p>
    <w:p w:rsidR="00057920" w:rsidRPr="00057920" w:rsidRDefault="00057920" w:rsidP="00057920">
      <w:pPr>
        <w:tabs>
          <w:tab w:val="left" w:pos="9637"/>
        </w:tabs>
        <w:spacing w:after="55" w:line="276" w:lineRule="auto"/>
        <w:ind w:left="0" w:right="0" w:firstLine="0"/>
        <w:rPr>
          <w:color w:val="auto"/>
        </w:rPr>
      </w:pPr>
      <w:r w:rsidRPr="00057920">
        <w:rPr>
          <w:color w:val="auto"/>
        </w:rPr>
        <w:t>несовершеннолетних, ответственность несовершеннолетних за преступления и</w:t>
      </w:r>
    </w:p>
    <w:p w:rsidR="00057920" w:rsidRPr="00057920" w:rsidRDefault="00057920" w:rsidP="00057920">
      <w:pPr>
        <w:tabs>
          <w:tab w:val="left" w:pos="9637"/>
        </w:tabs>
        <w:spacing w:after="55" w:line="276" w:lineRule="auto"/>
        <w:ind w:left="0" w:right="0" w:firstLine="0"/>
        <w:rPr>
          <w:color w:val="auto"/>
        </w:rPr>
      </w:pPr>
      <w:r w:rsidRPr="00057920">
        <w:rPr>
          <w:color w:val="auto"/>
        </w:rPr>
        <w:t>административные правонарушения;</w:t>
      </w:r>
    </w:p>
    <w:p w:rsidR="00057920" w:rsidRPr="00057920" w:rsidRDefault="00057920" w:rsidP="00057920">
      <w:pPr>
        <w:spacing w:after="55" w:line="276" w:lineRule="auto"/>
        <w:ind w:left="0" w:right="0" w:firstLine="0"/>
        <w:jc w:val="left"/>
        <w:rPr>
          <w:color w:val="auto"/>
        </w:rPr>
      </w:pPr>
      <w:r w:rsidRPr="00057920">
        <w:rPr>
          <w:color w:val="auto"/>
        </w:rPr>
        <w:t>- историю развития российского законодательства;</w:t>
      </w:r>
    </w:p>
    <w:p w:rsidR="00057920" w:rsidRPr="00057920" w:rsidRDefault="00057920" w:rsidP="00057920">
      <w:pPr>
        <w:spacing w:after="55" w:line="276" w:lineRule="auto"/>
        <w:ind w:left="0" w:right="0" w:firstLine="0"/>
        <w:jc w:val="left"/>
        <w:rPr>
          <w:color w:val="auto"/>
        </w:rPr>
      </w:pPr>
      <w:r w:rsidRPr="00057920">
        <w:rPr>
          <w:color w:val="auto"/>
        </w:rPr>
        <w:t>- символику движения ЮПП;</w:t>
      </w:r>
    </w:p>
    <w:p w:rsidR="00057920" w:rsidRPr="00057920" w:rsidRDefault="00057920" w:rsidP="00057920">
      <w:pPr>
        <w:spacing w:after="55" w:line="276" w:lineRule="auto"/>
        <w:ind w:left="0" w:right="0" w:firstLine="0"/>
        <w:jc w:val="left"/>
        <w:rPr>
          <w:color w:val="auto"/>
        </w:rPr>
      </w:pPr>
      <w:r w:rsidRPr="00057920">
        <w:rPr>
          <w:color w:val="auto"/>
        </w:rPr>
        <w:t>- формы и методы агитационно-пропагандистской работы;</w:t>
      </w:r>
    </w:p>
    <w:p w:rsidR="00057920" w:rsidRPr="00057920" w:rsidRDefault="00057920" w:rsidP="00057920">
      <w:pPr>
        <w:spacing w:after="55" w:line="276" w:lineRule="auto"/>
        <w:ind w:left="0" w:right="0" w:firstLine="0"/>
        <w:jc w:val="left"/>
        <w:rPr>
          <w:color w:val="auto"/>
        </w:rPr>
      </w:pPr>
      <w:r w:rsidRPr="00057920">
        <w:rPr>
          <w:color w:val="auto"/>
        </w:rPr>
        <w:t>- основы оказания первой медицинской помощи;</w:t>
      </w:r>
    </w:p>
    <w:p w:rsidR="00057920" w:rsidRPr="00057920" w:rsidRDefault="00057920" w:rsidP="00057920">
      <w:pPr>
        <w:spacing w:after="55" w:line="276" w:lineRule="auto"/>
        <w:ind w:left="0" w:right="0" w:firstLine="0"/>
        <w:jc w:val="left"/>
        <w:rPr>
          <w:color w:val="auto"/>
        </w:rPr>
      </w:pPr>
      <w:r w:rsidRPr="00057920">
        <w:rPr>
          <w:color w:val="auto"/>
        </w:rPr>
        <w:t>- устройство, способы эксплуатации оперативно-технических средств, используемых в</w:t>
      </w:r>
    </w:p>
    <w:p w:rsidR="00057920" w:rsidRPr="00057920" w:rsidRDefault="00057920" w:rsidP="00057920">
      <w:pPr>
        <w:spacing w:after="55" w:line="276" w:lineRule="auto"/>
        <w:ind w:left="0" w:right="0" w:firstLine="0"/>
        <w:jc w:val="left"/>
        <w:rPr>
          <w:color w:val="auto"/>
        </w:rPr>
      </w:pPr>
      <w:r w:rsidRPr="00057920">
        <w:rPr>
          <w:color w:val="auto"/>
        </w:rPr>
        <w:t>ОВД.</w:t>
      </w:r>
    </w:p>
    <w:p w:rsidR="000D7F02" w:rsidRDefault="003D63BA" w:rsidP="00DC01CF">
      <w:pPr>
        <w:spacing w:after="55" w:line="276" w:lineRule="auto"/>
        <w:ind w:left="0" w:right="0" w:firstLine="0"/>
        <w:jc w:val="left"/>
        <w:rPr>
          <w:b/>
          <w:color w:val="002060"/>
        </w:rPr>
      </w:pPr>
      <w:r w:rsidRPr="003D63BA">
        <w:rPr>
          <w:b/>
          <w:color w:val="002060"/>
        </w:rPr>
        <w:t>1.2.3.27. Курс   внеурочной деятельности «</w:t>
      </w:r>
      <w:r>
        <w:rPr>
          <w:b/>
          <w:color w:val="002060"/>
        </w:rPr>
        <w:t>Юнармия</w:t>
      </w:r>
      <w:r w:rsidRPr="003D63BA">
        <w:rPr>
          <w:b/>
          <w:color w:val="002060"/>
        </w:rPr>
        <w:t>»</w:t>
      </w:r>
    </w:p>
    <w:p w:rsidR="003D63BA" w:rsidRPr="003D63BA" w:rsidRDefault="003D63BA" w:rsidP="00DC01CF">
      <w:pPr>
        <w:spacing w:after="55" w:line="276" w:lineRule="auto"/>
        <w:ind w:left="0" w:right="0" w:firstLine="0"/>
        <w:jc w:val="left"/>
        <w:rPr>
          <w:color w:val="auto"/>
        </w:rPr>
      </w:pPr>
      <w:r w:rsidRPr="003D63BA">
        <w:rPr>
          <w:color w:val="auto"/>
        </w:rPr>
        <w:t>Планируемые предметные результаты освоения программы курса внеурочной деятельности «</w:t>
      </w:r>
      <w:r>
        <w:rPr>
          <w:color w:val="auto"/>
        </w:rPr>
        <w:t>Юнармия»</w:t>
      </w:r>
      <w:r w:rsidRPr="003D63BA">
        <w:rPr>
          <w:color w:val="auto"/>
        </w:rPr>
        <w:t xml:space="preserve"> должны обеспечить формирование следующих знаний и умений: </w:t>
      </w:r>
    </w:p>
    <w:p w:rsidR="003D63BA" w:rsidRPr="003D63BA" w:rsidRDefault="003D63BA" w:rsidP="003D63BA">
      <w:pPr>
        <w:pStyle w:val="a3"/>
        <w:spacing w:after="55" w:line="276" w:lineRule="auto"/>
        <w:ind w:left="142" w:right="0" w:firstLine="0"/>
        <w:rPr>
          <w:color w:val="auto"/>
        </w:rPr>
      </w:pPr>
      <w:r>
        <w:rPr>
          <w:color w:val="auto"/>
        </w:rPr>
        <w:t xml:space="preserve">- основы </w:t>
      </w:r>
      <w:r w:rsidRPr="003D63BA">
        <w:rPr>
          <w:color w:val="auto"/>
        </w:rPr>
        <w:t>военных знаний и воинской дисциплины;</w:t>
      </w:r>
    </w:p>
    <w:p w:rsidR="003D63BA" w:rsidRDefault="003D63BA" w:rsidP="003D63BA">
      <w:pPr>
        <w:spacing w:after="55" w:line="276" w:lineRule="auto"/>
        <w:ind w:left="0" w:right="0" w:firstLine="0"/>
        <w:rPr>
          <w:color w:val="auto"/>
        </w:rPr>
      </w:pPr>
      <w:r w:rsidRPr="003D63BA">
        <w:rPr>
          <w:color w:val="auto"/>
        </w:rPr>
        <w:t xml:space="preserve"> - анализу современной военно-политической обстановки и распознавания угроз, оценке достоверности получаемой информации, защите государственных и национальных интересов; - использованию традиционных и современных средств ориентирования и навигации, ведению радиосвязи; </w:t>
      </w:r>
    </w:p>
    <w:p w:rsidR="003D63BA" w:rsidRDefault="003D63BA" w:rsidP="003D63BA">
      <w:pPr>
        <w:spacing w:after="55" w:line="276" w:lineRule="auto"/>
        <w:ind w:left="0" w:right="0" w:firstLine="0"/>
        <w:rPr>
          <w:color w:val="auto"/>
        </w:rPr>
      </w:pPr>
      <w:r w:rsidRPr="003D63BA">
        <w:rPr>
          <w:color w:val="auto"/>
        </w:rPr>
        <w:t xml:space="preserve">- распознаванию видов наиболее распространенного стрелкового оружия, приемам обращения с автоматом Калашникова; </w:t>
      </w:r>
    </w:p>
    <w:p w:rsidR="003D63BA" w:rsidRDefault="003D63BA" w:rsidP="003D63BA">
      <w:pPr>
        <w:spacing w:after="55" w:line="276" w:lineRule="auto"/>
        <w:ind w:left="0" w:right="0" w:firstLine="0"/>
        <w:rPr>
          <w:color w:val="auto"/>
        </w:rPr>
      </w:pPr>
      <w:r w:rsidRPr="003D63BA">
        <w:rPr>
          <w:color w:val="auto"/>
        </w:rPr>
        <w:t>- практическим навыкам стрельбы из спортивного оружия; -</w:t>
      </w:r>
    </w:p>
    <w:p w:rsidR="003D63BA" w:rsidRDefault="003D63BA" w:rsidP="003D63BA">
      <w:pPr>
        <w:spacing w:after="55" w:line="276" w:lineRule="auto"/>
        <w:ind w:left="0" w:right="0" w:firstLine="0"/>
        <w:rPr>
          <w:color w:val="auto"/>
        </w:rPr>
      </w:pPr>
      <w:r w:rsidRPr="003D63BA">
        <w:rPr>
          <w:color w:val="auto"/>
        </w:rPr>
        <w:t xml:space="preserve"> распознаванию видов оружия массового поражения и способам защиты от них; </w:t>
      </w:r>
    </w:p>
    <w:p w:rsidR="003D63BA" w:rsidRDefault="003D63BA" w:rsidP="003D63BA">
      <w:pPr>
        <w:spacing w:after="55" w:line="276" w:lineRule="auto"/>
        <w:ind w:left="0" w:right="0" w:firstLine="0"/>
        <w:rPr>
          <w:color w:val="auto"/>
        </w:rPr>
      </w:pPr>
      <w:r w:rsidRPr="003D63BA">
        <w:rPr>
          <w:color w:val="auto"/>
        </w:rPr>
        <w:t xml:space="preserve">- способам контроля параметров физического состояния; </w:t>
      </w:r>
    </w:p>
    <w:p w:rsidR="003D63BA" w:rsidRDefault="003D63BA" w:rsidP="003D63BA">
      <w:pPr>
        <w:spacing w:after="55" w:line="276" w:lineRule="auto"/>
        <w:ind w:left="0" w:right="0" w:firstLine="0"/>
        <w:rPr>
          <w:color w:val="auto"/>
        </w:rPr>
      </w:pPr>
      <w:r w:rsidRPr="003D63BA">
        <w:rPr>
          <w:color w:val="auto"/>
        </w:rPr>
        <w:t xml:space="preserve">- приемам психологического контроля и самоконтроля; </w:t>
      </w:r>
    </w:p>
    <w:p w:rsidR="003D63BA" w:rsidRDefault="003D63BA" w:rsidP="003D63BA">
      <w:pPr>
        <w:spacing w:after="55" w:line="276" w:lineRule="auto"/>
        <w:ind w:left="0" w:right="0" w:firstLine="0"/>
        <w:rPr>
          <w:color w:val="auto"/>
        </w:rPr>
      </w:pPr>
      <w:r w:rsidRPr="003D63BA">
        <w:rPr>
          <w:color w:val="auto"/>
        </w:rPr>
        <w:t xml:space="preserve">- основам поведения и самозащиты в экстремальных ситуациях; </w:t>
      </w:r>
    </w:p>
    <w:p w:rsidR="003D63BA" w:rsidRDefault="003D63BA" w:rsidP="003D63BA">
      <w:pPr>
        <w:spacing w:after="55" w:line="276" w:lineRule="auto"/>
        <w:ind w:left="0" w:right="0" w:firstLine="0"/>
        <w:rPr>
          <w:color w:val="auto"/>
        </w:rPr>
      </w:pPr>
      <w:r w:rsidRPr="003D63BA">
        <w:rPr>
          <w:color w:val="auto"/>
        </w:rPr>
        <w:t xml:space="preserve">- специальным навыкам выживания в условиях дикой природы и враждебного окружения; </w:t>
      </w:r>
    </w:p>
    <w:p w:rsidR="000D7F02" w:rsidRPr="003D63BA" w:rsidRDefault="003D63BA" w:rsidP="003D63BA">
      <w:pPr>
        <w:spacing w:after="55" w:line="276" w:lineRule="auto"/>
        <w:ind w:left="0" w:right="0" w:firstLine="0"/>
        <w:rPr>
          <w:color w:val="auto"/>
        </w:rPr>
      </w:pPr>
      <w:r w:rsidRPr="003D63BA">
        <w:rPr>
          <w:color w:val="auto"/>
        </w:rPr>
        <w:t>- строевой подготовке.</w:t>
      </w:r>
    </w:p>
    <w:p w:rsidR="00543BAA" w:rsidRPr="00057920" w:rsidRDefault="00880120" w:rsidP="007123E6">
      <w:pPr>
        <w:spacing w:after="35" w:line="276" w:lineRule="auto"/>
        <w:ind w:left="561" w:right="-2" w:hanging="576"/>
        <w:jc w:val="center"/>
        <w:rPr>
          <w:sz w:val="28"/>
        </w:rPr>
      </w:pPr>
      <w:r w:rsidRPr="00057920">
        <w:rPr>
          <w:rFonts w:ascii="Cambria" w:eastAsia="Cambria" w:hAnsi="Cambria" w:cs="Cambria"/>
          <w:b/>
          <w:color w:val="244061"/>
          <w:sz w:val="28"/>
        </w:rPr>
        <w:lastRenderedPageBreak/>
        <w:t>1.3</w:t>
      </w:r>
      <w:r w:rsidRPr="00057920">
        <w:rPr>
          <w:rFonts w:ascii="Arial" w:eastAsia="Arial" w:hAnsi="Arial" w:cs="Arial"/>
          <w:b/>
          <w:color w:val="244061"/>
          <w:sz w:val="28"/>
        </w:rPr>
        <w:t xml:space="preserve"> </w:t>
      </w:r>
      <w:r w:rsidRPr="00057920">
        <w:rPr>
          <w:rFonts w:eastAsia="Cambria"/>
          <w:b/>
          <w:color w:val="002060"/>
          <w:sz w:val="32"/>
        </w:rPr>
        <w:t xml:space="preserve">Система оценки достижения планируемых результатов освоения основной </w:t>
      </w:r>
      <w:r w:rsidRPr="00057920">
        <w:rPr>
          <w:b/>
          <w:color w:val="002060"/>
          <w:sz w:val="32"/>
        </w:rPr>
        <w:t>образовательной программы основного общего образования</w:t>
      </w:r>
    </w:p>
    <w:p w:rsidR="00543BAA" w:rsidRDefault="00880120" w:rsidP="007123E6">
      <w:pPr>
        <w:spacing w:after="6" w:line="276" w:lineRule="auto"/>
        <w:ind w:left="705" w:right="-2" w:hanging="720"/>
      </w:pPr>
      <w:r>
        <w:rPr>
          <w:rFonts w:ascii="Cambria" w:eastAsia="Cambria" w:hAnsi="Cambria" w:cs="Cambria"/>
          <w:b/>
          <w:color w:val="244061"/>
        </w:rPr>
        <w:t>1.3.1</w:t>
      </w:r>
      <w:r>
        <w:rPr>
          <w:rFonts w:ascii="Arial" w:eastAsia="Arial" w:hAnsi="Arial" w:cs="Arial"/>
          <w:b/>
          <w:color w:val="244061"/>
        </w:rPr>
        <w:t xml:space="preserve"> </w:t>
      </w:r>
      <w:r>
        <w:rPr>
          <w:rFonts w:ascii="Cambria" w:eastAsia="Cambria" w:hAnsi="Cambria" w:cs="Cambria"/>
          <w:b/>
          <w:color w:val="244061"/>
        </w:rPr>
        <w:t xml:space="preserve">Содержание и критерии оценки, формы представления результатов </w:t>
      </w:r>
    </w:p>
    <w:p w:rsidR="00543BAA" w:rsidRDefault="00880120" w:rsidP="007123E6">
      <w:pPr>
        <w:pStyle w:val="3"/>
        <w:spacing w:after="6" w:line="276" w:lineRule="auto"/>
        <w:ind w:left="705" w:right="-2" w:hanging="720"/>
        <w:jc w:val="both"/>
      </w:pPr>
      <w:r>
        <w:rPr>
          <w:rFonts w:ascii="Cambria" w:eastAsia="Cambria" w:hAnsi="Cambria" w:cs="Cambria"/>
          <w:color w:val="244061"/>
        </w:rPr>
        <w:t>оценочной деятельности</w:t>
      </w:r>
      <w:r>
        <w:rPr>
          <w:rFonts w:ascii="Cambria" w:eastAsia="Cambria" w:hAnsi="Cambria" w:cs="Cambria"/>
          <w:color w:val="244061"/>
          <w:sz w:val="22"/>
        </w:rPr>
        <w:t xml:space="preserve"> </w:t>
      </w:r>
    </w:p>
    <w:p w:rsidR="00543BAA" w:rsidRDefault="00880120" w:rsidP="007123E6">
      <w:pPr>
        <w:spacing w:line="276" w:lineRule="auto"/>
        <w:ind w:left="-15" w:right="-2" w:firstLine="427"/>
      </w:pPr>
      <w:r>
        <w:t>В соответствии с требованиями Федерального государственного образовательного стандарта основного об</w:t>
      </w:r>
      <w:r w:rsidR="009239E5">
        <w:t>щего образования в МБОУ «Троиц</w:t>
      </w:r>
      <w:r w:rsidR="007123E6">
        <w:t xml:space="preserve">кая СОШ» </w:t>
      </w:r>
      <w:r>
        <w:t xml:space="preserve">разработана система оценки, ориентированная на выявление и оценку образовательных достижений учащихся с целью итоговой оценки выпускников при получении основного общего образования.  </w:t>
      </w:r>
    </w:p>
    <w:p w:rsidR="00543BAA" w:rsidRDefault="00880120" w:rsidP="007123E6">
      <w:pPr>
        <w:spacing w:line="276" w:lineRule="auto"/>
        <w:ind w:left="-15" w:right="-2" w:firstLine="427"/>
      </w:pPr>
      <w:r>
        <w:t>Система оценки достижения планируемых результатов (далее – система оценки) является частью внутренней системы оценки и управления качество</w:t>
      </w:r>
      <w:r w:rsidR="007123E6">
        <w:t>м образования в МБОУ «Троицкая СОШ</w:t>
      </w:r>
      <w:r>
        <w:t>» и соотносится с Положением о</w:t>
      </w:r>
      <w:r>
        <w:rPr>
          <w:b/>
        </w:rPr>
        <w:t xml:space="preserve"> </w:t>
      </w:r>
      <w:r>
        <w:t xml:space="preserve">формах, периодичности и порядке проведения текущего контроля  </w:t>
      </w:r>
      <w:r w:rsidR="007123E6">
        <w:t xml:space="preserve"> </w:t>
      </w:r>
      <w:r>
        <w:t xml:space="preserve">успеваемости  и промежуточной аттестации учащихся.  </w:t>
      </w:r>
    </w:p>
    <w:p w:rsidR="00543BAA" w:rsidRDefault="00880120" w:rsidP="007123E6">
      <w:pPr>
        <w:spacing w:after="38" w:line="276" w:lineRule="auto"/>
        <w:ind w:left="370" w:right="-2"/>
      </w:pPr>
      <w:r>
        <w:t xml:space="preserve">Основными функциями Системы оценки являются: </w:t>
      </w:r>
    </w:p>
    <w:p w:rsidR="00543BAA" w:rsidRDefault="00880120" w:rsidP="003A1C6D">
      <w:pPr>
        <w:numPr>
          <w:ilvl w:val="0"/>
          <w:numId w:val="32"/>
        </w:numPr>
        <w:spacing w:after="29" w:line="276" w:lineRule="auto"/>
        <w:ind w:right="-2" w:hanging="360"/>
      </w:pPr>
      <w:r>
        <w:t xml:space="preserve">ориентация образовательного процесса на достижение планируемых результатов освоения программы основного общего образования; </w:t>
      </w:r>
    </w:p>
    <w:p w:rsidR="00543BAA" w:rsidRDefault="00880120" w:rsidP="003A1C6D">
      <w:pPr>
        <w:numPr>
          <w:ilvl w:val="0"/>
          <w:numId w:val="32"/>
        </w:numPr>
        <w:spacing w:line="276" w:lineRule="auto"/>
        <w:ind w:right="-2" w:hanging="360"/>
      </w:pPr>
      <w:r>
        <w:t xml:space="preserve">обеспечение эффективной обратной связи, позволяющей осуществлять управление образовательным процессом. </w:t>
      </w:r>
    </w:p>
    <w:p w:rsidR="00543BAA" w:rsidRDefault="00880120" w:rsidP="007123E6">
      <w:pPr>
        <w:spacing w:line="276" w:lineRule="auto"/>
        <w:ind w:left="-15" w:right="-2" w:firstLine="708"/>
      </w:pPr>
      <w:r w:rsidRPr="007123E6">
        <w:rPr>
          <w:u w:val="single"/>
        </w:rPr>
        <w:t>Система оценки достижения планируемых результатов освоения программы основного общего образования, в том числе адаптированной</w:t>
      </w:r>
      <w:r>
        <w:t xml:space="preserve">: </w:t>
      </w:r>
    </w:p>
    <w:p w:rsidR="00543BAA" w:rsidRDefault="00880120" w:rsidP="007123E6">
      <w:pPr>
        <w:spacing w:line="276" w:lineRule="auto"/>
        <w:ind w:left="718" w:right="-2"/>
      </w:pPr>
      <w:r>
        <w:t>отражает содержание и критерии оценки, формы представления результатов оценочной деятельности; обеспечивает 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предусматривает оценку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 предусматривает оценку динамики учебных достижений обучающихся; обеспечивает возможность получения об</w:t>
      </w:r>
      <w:r w:rsidR="007123E6">
        <w:t xml:space="preserve">ъективной информации о качестве </w:t>
      </w:r>
      <w:r>
        <w:t xml:space="preserve">подготовки обучающихся в интересах всех участников образовательных отношений. </w:t>
      </w:r>
    </w:p>
    <w:p w:rsidR="00543BAA" w:rsidRDefault="00880120" w:rsidP="007123E6">
      <w:pPr>
        <w:spacing w:line="276" w:lineRule="auto"/>
        <w:ind w:left="-15" w:right="-2" w:firstLine="708"/>
      </w:pPr>
      <w:r>
        <w:t xml:space="preserve">Основным </w:t>
      </w:r>
      <w:r>
        <w:rPr>
          <w:b/>
        </w:rPr>
        <w:t>объектом</w:t>
      </w:r>
      <w:r>
        <w:t xml:space="preserve"> системы оценки, ее </w:t>
      </w:r>
      <w:r>
        <w:rPr>
          <w:b/>
        </w:rPr>
        <w:t>содержательной и критериальной базой</w:t>
      </w:r>
      <w:r>
        <w:t xml:space="preserve"> выступают требования ФГОС, которые конкретизируются в планируемых результатах освоения обучающимися основной образов</w:t>
      </w:r>
      <w:r w:rsidR="007123E6">
        <w:t>ательной программы МБОУ «Троиц</w:t>
      </w:r>
      <w:r>
        <w:t xml:space="preserve">кая СОШ». </w:t>
      </w:r>
    </w:p>
    <w:p w:rsidR="00543BAA" w:rsidRDefault="00880120" w:rsidP="007123E6">
      <w:pPr>
        <w:spacing w:line="276" w:lineRule="auto"/>
        <w:ind w:left="718" w:right="-2"/>
      </w:pPr>
      <w:r>
        <w:t xml:space="preserve">Система оценки включает процедуры внутренней и внешней оценки. </w:t>
      </w:r>
    </w:p>
    <w:p w:rsidR="00543BAA" w:rsidRDefault="00880120" w:rsidP="007123E6">
      <w:pPr>
        <w:spacing w:after="0" w:line="276" w:lineRule="auto"/>
        <w:ind w:left="703" w:right="-2"/>
        <w:jc w:val="left"/>
      </w:pPr>
      <w:r>
        <w:rPr>
          <w:b/>
        </w:rPr>
        <w:t xml:space="preserve">Внутренняя оценка </w:t>
      </w:r>
      <w:r>
        <w:t xml:space="preserve">включает: </w:t>
      </w:r>
    </w:p>
    <w:p w:rsidR="00543BAA" w:rsidRDefault="00880120" w:rsidP="003A1C6D">
      <w:pPr>
        <w:numPr>
          <w:ilvl w:val="0"/>
          <w:numId w:val="33"/>
        </w:numPr>
        <w:spacing w:after="0" w:line="276" w:lineRule="auto"/>
        <w:ind w:right="-2" w:hanging="708"/>
      </w:pPr>
      <w:r>
        <w:t xml:space="preserve">стартовую диагностику, </w:t>
      </w:r>
    </w:p>
    <w:p w:rsidR="00543BAA" w:rsidRDefault="00880120" w:rsidP="003A1C6D">
      <w:pPr>
        <w:numPr>
          <w:ilvl w:val="0"/>
          <w:numId w:val="33"/>
        </w:numPr>
        <w:spacing w:after="0" w:line="276" w:lineRule="auto"/>
        <w:ind w:right="-2" w:hanging="708"/>
      </w:pPr>
      <w:r>
        <w:t xml:space="preserve">текущую и тематическую оценку, </w:t>
      </w:r>
    </w:p>
    <w:p w:rsidR="00543BAA" w:rsidRDefault="00880120" w:rsidP="003A1C6D">
      <w:pPr>
        <w:numPr>
          <w:ilvl w:val="0"/>
          <w:numId w:val="33"/>
        </w:numPr>
        <w:spacing w:after="0" w:line="276" w:lineRule="auto"/>
        <w:ind w:right="-2" w:hanging="708"/>
      </w:pPr>
      <w:r>
        <w:t xml:space="preserve">портфолио, </w:t>
      </w:r>
    </w:p>
    <w:p w:rsidR="00543BAA" w:rsidRDefault="00880120" w:rsidP="003A1C6D">
      <w:pPr>
        <w:numPr>
          <w:ilvl w:val="0"/>
          <w:numId w:val="33"/>
        </w:numPr>
        <w:spacing w:after="0" w:line="276" w:lineRule="auto"/>
        <w:ind w:right="-2" w:hanging="708"/>
      </w:pPr>
      <w:r>
        <w:t xml:space="preserve">внутришкольный мониторинг образовательных достижений, </w:t>
      </w:r>
      <w:r>
        <w:rPr>
          <w:rFonts w:ascii="Segoe UI Symbol" w:eastAsia="Segoe UI Symbol" w:hAnsi="Segoe UI Symbol" w:cs="Segoe UI Symbol"/>
        </w:rPr>
        <w:t></w:t>
      </w:r>
      <w:r>
        <w:rPr>
          <w:rFonts w:ascii="Arial" w:eastAsia="Arial" w:hAnsi="Arial" w:cs="Arial"/>
        </w:rPr>
        <w:t xml:space="preserve"> </w:t>
      </w:r>
      <w:r>
        <w:t xml:space="preserve">промежуточную и итоговую аттестацию обучающихся. </w:t>
      </w:r>
    </w:p>
    <w:p w:rsidR="00543BAA" w:rsidRDefault="00880120" w:rsidP="007123E6">
      <w:pPr>
        <w:spacing w:after="0" w:line="276" w:lineRule="auto"/>
        <w:ind w:left="703" w:right="-2"/>
        <w:jc w:val="left"/>
      </w:pPr>
      <w:r>
        <w:t xml:space="preserve">К </w:t>
      </w:r>
      <w:r>
        <w:rPr>
          <w:b/>
        </w:rPr>
        <w:t>внешним процедурам</w:t>
      </w:r>
      <w:r>
        <w:t xml:space="preserve"> относятся: </w:t>
      </w:r>
    </w:p>
    <w:p w:rsidR="00543BAA" w:rsidRDefault="00880120" w:rsidP="003A1C6D">
      <w:pPr>
        <w:numPr>
          <w:ilvl w:val="0"/>
          <w:numId w:val="33"/>
        </w:numPr>
        <w:spacing w:after="0" w:line="276" w:lineRule="auto"/>
        <w:ind w:right="-2" w:hanging="708"/>
      </w:pPr>
      <w:r>
        <w:t xml:space="preserve">государственная итоговая аттестация, </w:t>
      </w:r>
    </w:p>
    <w:p w:rsidR="00543BAA" w:rsidRDefault="00880120" w:rsidP="003A1C6D">
      <w:pPr>
        <w:numPr>
          <w:ilvl w:val="0"/>
          <w:numId w:val="33"/>
        </w:numPr>
        <w:spacing w:after="0" w:line="276" w:lineRule="auto"/>
        <w:ind w:right="-2" w:hanging="708"/>
      </w:pPr>
      <w:r>
        <w:lastRenderedPageBreak/>
        <w:t xml:space="preserve">независимая оценка качества образования и мониторинговые исследования муниципального, регионального и федерального уровней. </w:t>
      </w:r>
    </w:p>
    <w:p w:rsidR="00543BAA" w:rsidRDefault="00880120" w:rsidP="007123E6">
      <w:pPr>
        <w:spacing w:line="276" w:lineRule="auto"/>
        <w:ind w:left="-15" w:right="-2" w:firstLine="708"/>
      </w:pPr>
      <w:r>
        <w:t xml:space="preserve">Особенности каждой из указанных процедур описаны в п.1.3.3 настоящего документа. </w:t>
      </w:r>
    </w:p>
    <w:p w:rsidR="00543BAA" w:rsidRDefault="00880120" w:rsidP="007123E6">
      <w:pPr>
        <w:spacing w:line="276" w:lineRule="auto"/>
        <w:ind w:left="-15" w:right="-2" w:firstLine="708"/>
      </w:pPr>
      <w:r>
        <w:t>В соответствии с ФГОС ООО</w:t>
      </w:r>
      <w:r w:rsidR="007123E6">
        <w:t xml:space="preserve"> система оценки МБОУ «Троицкая</w:t>
      </w:r>
      <w:r>
        <w:t xml:space="preserve"> СОШ» реализует </w:t>
      </w:r>
      <w:r>
        <w:rPr>
          <w:b/>
        </w:rPr>
        <w:t>системно-деятельностный, уровневый и комплексный подходы</w:t>
      </w:r>
      <w:r>
        <w:t xml:space="preserve"> к оценке образовательных достижений. </w:t>
      </w:r>
    </w:p>
    <w:p w:rsidR="00543BAA" w:rsidRDefault="00880120" w:rsidP="007123E6">
      <w:pPr>
        <w:spacing w:line="276" w:lineRule="auto"/>
        <w:ind w:left="-15" w:right="-2" w:firstLine="708"/>
      </w:pPr>
      <w:r>
        <w:rPr>
          <w:b/>
        </w:rPr>
        <w:t>Системно-деятельностный подход</w:t>
      </w:r>
      <w: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543BAA" w:rsidRDefault="00880120" w:rsidP="007123E6">
      <w:pPr>
        <w:spacing w:line="276" w:lineRule="auto"/>
        <w:ind w:left="-15" w:right="-2" w:firstLine="708"/>
      </w:pPr>
      <w:r>
        <w:rPr>
          <w:b/>
        </w:rPr>
        <w:t xml:space="preserve">Уровневый подход </w:t>
      </w:r>
      <w:r>
        <w:t xml:space="preserve">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 </w:t>
      </w:r>
    </w:p>
    <w:p w:rsidR="00543BAA" w:rsidRDefault="00880120" w:rsidP="007123E6">
      <w:pPr>
        <w:spacing w:line="276" w:lineRule="auto"/>
        <w:ind w:left="-15" w:right="-2" w:firstLine="708"/>
      </w:pPr>
      <w:r>
        <w:t>Достижение планируемых результатов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Процедуры внутришкольного мониторинга (в том числе, для аттестации педагогических кадров и о</w:t>
      </w:r>
      <w:r w:rsidR="007123E6">
        <w:t>ценки деятельности МБОУ «Троиц</w:t>
      </w:r>
      <w:r>
        <w:t xml:space="preserve">кая СОШ») строятся на планируемых результатах.  Процедуры независимой оценки качества образования и мониторинговых исследований различного уровня опираются на планируемые результаты. </w:t>
      </w:r>
    </w:p>
    <w:p w:rsidR="00543BAA" w:rsidRDefault="00880120" w:rsidP="007123E6">
      <w:pPr>
        <w:spacing w:line="276" w:lineRule="auto"/>
        <w:ind w:left="-15" w:right="-2" w:firstLine="708"/>
      </w:pPr>
      <w:r>
        <w:rPr>
          <w:b/>
        </w:rPr>
        <w:t xml:space="preserve">Уровневый подход к представлению и интерпретации результатов </w:t>
      </w:r>
      <w:r>
        <w:t xml:space="preserve">реализуется за счет фиксации различных уровней достижения обучающимися планируемых результатов: базового и повышенного уровней освоения рабочей программы учебного предмета, учебного курса (в том </w:t>
      </w:r>
      <w:r w:rsidR="007123E6">
        <w:t xml:space="preserve">числе внеурочной деятельности) </w:t>
      </w:r>
      <w:r>
        <w:t xml:space="preserve">определяются соотношением к количеству набранных баллов за определенный вид оценочной процедуры. </w:t>
      </w:r>
    </w:p>
    <w:p w:rsidR="00543BAA" w:rsidRDefault="00880120" w:rsidP="007123E6">
      <w:pPr>
        <w:spacing w:line="276" w:lineRule="auto"/>
        <w:ind w:left="-15" w:right="-2" w:firstLine="708"/>
      </w:pPr>
      <w:r>
        <w:t xml:space="preserve">.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 </w:t>
      </w:r>
    </w:p>
    <w:p w:rsidR="00543BAA" w:rsidRDefault="00880120" w:rsidP="007123E6">
      <w:pPr>
        <w:spacing w:after="56" w:line="276" w:lineRule="auto"/>
        <w:ind w:left="708" w:right="-2" w:firstLine="0"/>
        <w:jc w:val="left"/>
      </w:pPr>
      <w:r>
        <w:t xml:space="preserve"> </w:t>
      </w:r>
    </w:p>
    <w:p w:rsidR="00543BAA" w:rsidRPr="007123E6" w:rsidRDefault="00880120" w:rsidP="007123E6">
      <w:pPr>
        <w:pStyle w:val="3"/>
        <w:spacing w:after="42" w:line="276" w:lineRule="auto"/>
        <w:ind w:left="720" w:right="-2" w:hanging="720"/>
        <w:jc w:val="both"/>
        <w:rPr>
          <w:color w:val="0070C0"/>
        </w:rPr>
      </w:pPr>
      <w:r w:rsidRPr="007123E6">
        <w:rPr>
          <w:rFonts w:ascii="Cambria" w:eastAsia="Cambria" w:hAnsi="Cambria" w:cs="Cambria"/>
          <w:color w:val="0070C0"/>
        </w:rPr>
        <w:t>1.3.2</w:t>
      </w:r>
      <w:r w:rsidRPr="007123E6">
        <w:rPr>
          <w:rFonts w:ascii="Arial" w:eastAsia="Arial" w:hAnsi="Arial" w:cs="Arial"/>
          <w:color w:val="0070C0"/>
        </w:rPr>
        <w:t xml:space="preserve"> </w:t>
      </w:r>
      <w:r w:rsidRPr="007123E6">
        <w:rPr>
          <w:rFonts w:ascii="Cambria" w:eastAsia="Cambria" w:hAnsi="Cambria" w:cs="Cambria"/>
          <w:color w:val="0070C0"/>
        </w:rPr>
        <w:t xml:space="preserve">Комплексный подход к оценке результатов освоения программы основного общего образования, позволяющий осуществлять оценку предметных и метапредметных результатов </w:t>
      </w:r>
    </w:p>
    <w:p w:rsidR="00543BAA" w:rsidRDefault="00880120" w:rsidP="007123E6">
      <w:pPr>
        <w:spacing w:after="38" w:line="276" w:lineRule="auto"/>
        <w:ind w:left="718" w:right="-2"/>
      </w:pPr>
      <w:r>
        <w:rPr>
          <w:b/>
        </w:rPr>
        <w:t>Комплексный подход</w:t>
      </w:r>
      <w:r>
        <w:t xml:space="preserve"> к оценке образовательных достижений реализуется путем </w:t>
      </w:r>
    </w:p>
    <w:p w:rsidR="00543BAA" w:rsidRDefault="00880120" w:rsidP="003A1C6D">
      <w:pPr>
        <w:numPr>
          <w:ilvl w:val="0"/>
          <w:numId w:val="34"/>
        </w:numPr>
        <w:tabs>
          <w:tab w:val="left" w:pos="993"/>
        </w:tabs>
        <w:spacing w:after="29" w:line="276" w:lineRule="auto"/>
        <w:ind w:right="-2" w:firstLine="708"/>
      </w:pPr>
      <w:r>
        <w:t xml:space="preserve">оценки трех групп результатов: предметных, личностных, метапредметных (регулятивных, коммуникативных и познавательных универсальных учебных действий); </w:t>
      </w:r>
    </w:p>
    <w:p w:rsidR="00543BAA" w:rsidRDefault="00880120" w:rsidP="003A1C6D">
      <w:pPr>
        <w:numPr>
          <w:ilvl w:val="0"/>
          <w:numId w:val="34"/>
        </w:numPr>
        <w:tabs>
          <w:tab w:val="left" w:pos="993"/>
        </w:tabs>
        <w:spacing w:after="32" w:line="276" w:lineRule="auto"/>
        <w:ind w:right="-2" w:firstLine="708"/>
      </w:pPr>
      <w: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 </w:t>
      </w:r>
    </w:p>
    <w:p w:rsidR="00543BAA" w:rsidRDefault="00880120" w:rsidP="003A1C6D">
      <w:pPr>
        <w:numPr>
          <w:ilvl w:val="0"/>
          <w:numId w:val="34"/>
        </w:numPr>
        <w:tabs>
          <w:tab w:val="left" w:pos="993"/>
        </w:tabs>
        <w:spacing w:after="35" w:line="276" w:lineRule="auto"/>
        <w:ind w:right="-2" w:firstLine="708"/>
      </w:pPr>
      <w:r>
        <w:t xml:space="preserve">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543BAA" w:rsidRDefault="00880120" w:rsidP="003A1C6D">
      <w:pPr>
        <w:numPr>
          <w:ilvl w:val="0"/>
          <w:numId w:val="34"/>
        </w:numPr>
        <w:tabs>
          <w:tab w:val="left" w:pos="993"/>
        </w:tabs>
        <w:spacing w:line="276" w:lineRule="auto"/>
        <w:ind w:right="-2" w:firstLine="708"/>
      </w:pPr>
      <w: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 </w:t>
      </w:r>
    </w:p>
    <w:p w:rsidR="00543BAA" w:rsidRPr="007123E6" w:rsidRDefault="00880120" w:rsidP="007123E6">
      <w:pPr>
        <w:spacing w:after="0" w:line="276" w:lineRule="auto"/>
        <w:ind w:left="703" w:right="-2"/>
        <w:jc w:val="left"/>
        <w:rPr>
          <w:color w:val="0070C0"/>
        </w:rPr>
      </w:pPr>
      <w:r w:rsidRPr="007123E6">
        <w:rPr>
          <w:b/>
          <w:color w:val="0070C0"/>
        </w:rPr>
        <w:lastRenderedPageBreak/>
        <w:t xml:space="preserve">Особенности оценки личностных результатов </w:t>
      </w:r>
    </w:p>
    <w:p w:rsidR="00543BAA" w:rsidRDefault="00880120" w:rsidP="007123E6">
      <w:pPr>
        <w:spacing w:line="276" w:lineRule="auto"/>
        <w:ind w:left="-15" w:right="-2" w:firstLine="708"/>
      </w:pPr>
      <w: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w:t>
      </w:r>
    </w:p>
    <w:p w:rsidR="00543BAA" w:rsidRDefault="00880120" w:rsidP="007123E6">
      <w:pPr>
        <w:spacing w:line="276" w:lineRule="auto"/>
        <w:ind w:left="-15" w:right="-2" w:firstLine="708"/>
      </w:pPr>
      <w:r>
        <w:t xml:space="preserve">Основным объектом оценки личностных результатов в основной школе служит сформированность универсальных учебных действий, включаемых в следующие три основные блока: </w:t>
      </w:r>
    </w:p>
    <w:p w:rsidR="00543BAA" w:rsidRDefault="00880120" w:rsidP="003A1C6D">
      <w:pPr>
        <w:numPr>
          <w:ilvl w:val="0"/>
          <w:numId w:val="35"/>
        </w:numPr>
        <w:tabs>
          <w:tab w:val="left" w:pos="1134"/>
        </w:tabs>
        <w:spacing w:line="276" w:lineRule="auto"/>
        <w:ind w:right="-2" w:firstLine="708"/>
      </w:pPr>
      <w:r>
        <w:t xml:space="preserve">сформированность основ гражданской идентичности личности; </w:t>
      </w:r>
    </w:p>
    <w:p w:rsidR="00543BAA" w:rsidRDefault="00880120" w:rsidP="003A1C6D">
      <w:pPr>
        <w:numPr>
          <w:ilvl w:val="0"/>
          <w:numId w:val="35"/>
        </w:numPr>
        <w:tabs>
          <w:tab w:val="left" w:pos="1134"/>
        </w:tabs>
        <w:spacing w:line="276" w:lineRule="auto"/>
        <w:ind w:right="-2" w:firstLine="708"/>
      </w:pPr>
      <w:r>
        <w:t xml:space="preserve">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 </w:t>
      </w:r>
    </w:p>
    <w:p w:rsidR="00543BAA" w:rsidRDefault="00880120" w:rsidP="003A1C6D">
      <w:pPr>
        <w:numPr>
          <w:ilvl w:val="0"/>
          <w:numId w:val="35"/>
        </w:numPr>
        <w:tabs>
          <w:tab w:val="left" w:pos="1134"/>
        </w:tabs>
        <w:spacing w:line="276" w:lineRule="auto"/>
        <w:ind w:right="-2" w:firstLine="708"/>
      </w:pPr>
      <w:r>
        <w:t xml:space="preserve">сформированность социальных компетенций, включая ценностно-смысловые установки и моральные нормы, опыт социальных и межличностных отношений, правосознание. </w:t>
      </w:r>
    </w:p>
    <w:p w:rsidR="00543BAA" w:rsidRDefault="00880120" w:rsidP="007123E6">
      <w:pPr>
        <w:spacing w:line="276" w:lineRule="auto"/>
        <w:ind w:left="-15" w:right="-2" w:firstLine="708"/>
      </w:pPr>
      <w:r>
        <w:t xml:space="preserve">В соответствии с требованиями ФГОС достижение личностных результатов </w:t>
      </w:r>
      <w:r>
        <w:rPr>
          <w:u w:val="single" w:color="000000"/>
        </w:rPr>
        <w:t>не</w:t>
      </w:r>
      <w:r>
        <w:t xml:space="preserve"> </w:t>
      </w:r>
      <w:r>
        <w:rPr>
          <w:u w:val="single" w:color="000000"/>
        </w:rPr>
        <w:t>выносится</w:t>
      </w:r>
      <w:r>
        <w:t xml:space="preserve"> на итоговую оценку обучающихся, а является предметом оценки эффективности воспитательно-образовате</w:t>
      </w:r>
      <w:r w:rsidR="007123E6">
        <w:t>льной деятельности МБОУ «Троиц</w:t>
      </w:r>
      <w:r>
        <w:t xml:space="preserve">кая СОШ» и образовательных систем разного уровня. Поэтому оценка этих результатов образовательной деятельности осуществляется в ходе </w:t>
      </w:r>
      <w:r>
        <w:rPr>
          <w:u w:val="single" w:color="000000"/>
        </w:rPr>
        <w:t>внешних</w:t>
      </w:r>
      <w: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 </w:t>
      </w:r>
    </w:p>
    <w:p w:rsidR="00543BAA" w:rsidRDefault="00880120" w:rsidP="003E3BD0">
      <w:pPr>
        <w:spacing w:after="0" w:line="276" w:lineRule="auto"/>
        <w:ind w:left="-15" w:right="-2" w:firstLine="708"/>
      </w:pPr>
      <w:r>
        <w:t xml:space="preserve">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 </w:t>
      </w:r>
    </w:p>
    <w:p w:rsidR="00543BAA" w:rsidRDefault="00880120" w:rsidP="003A1C6D">
      <w:pPr>
        <w:numPr>
          <w:ilvl w:val="0"/>
          <w:numId w:val="36"/>
        </w:numPr>
        <w:spacing w:after="0" w:line="276" w:lineRule="auto"/>
        <w:ind w:right="-2" w:hanging="708"/>
      </w:pPr>
      <w:r>
        <w:t>соблюдении норм и правил поведе</w:t>
      </w:r>
      <w:r w:rsidR="003E3BD0">
        <w:t>ния, принятых в МБОУ «Троицкая</w:t>
      </w:r>
      <w:r>
        <w:t xml:space="preserve"> СОШ»; </w:t>
      </w:r>
    </w:p>
    <w:p w:rsidR="00543BAA" w:rsidRDefault="00880120" w:rsidP="003A1C6D">
      <w:pPr>
        <w:numPr>
          <w:ilvl w:val="0"/>
          <w:numId w:val="36"/>
        </w:numPr>
        <w:spacing w:after="0" w:line="276" w:lineRule="auto"/>
        <w:ind w:right="-2" w:hanging="708"/>
      </w:pPr>
      <w:r>
        <w:t xml:space="preserve">участии в общественной жизни образовательной организации, ближайшего </w:t>
      </w:r>
    </w:p>
    <w:p w:rsidR="00543BAA" w:rsidRDefault="00880120" w:rsidP="003E3BD0">
      <w:pPr>
        <w:spacing w:after="0" w:line="276" w:lineRule="auto"/>
        <w:ind w:left="-5" w:right="-2"/>
      </w:pPr>
      <w:r>
        <w:t xml:space="preserve">социального окружения, страны, общественно-полезной деятельности; </w:t>
      </w:r>
    </w:p>
    <w:p w:rsidR="00543BAA" w:rsidRDefault="00880120" w:rsidP="003A1C6D">
      <w:pPr>
        <w:numPr>
          <w:ilvl w:val="0"/>
          <w:numId w:val="36"/>
        </w:numPr>
        <w:spacing w:after="0" w:line="276" w:lineRule="auto"/>
        <w:ind w:right="-2" w:hanging="708"/>
      </w:pPr>
      <w:r>
        <w:t xml:space="preserve">ответственности за результаты обучения; </w:t>
      </w:r>
    </w:p>
    <w:p w:rsidR="00543BAA" w:rsidRDefault="00880120" w:rsidP="003A1C6D">
      <w:pPr>
        <w:numPr>
          <w:ilvl w:val="0"/>
          <w:numId w:val="36"/>
        </w:numPr>
        <w:spacing w:after="0" w:line="276" w:lineRule="auto"/>
        <w:ind w:right="-2" w:hanging="708"/>
      </w:pPr>
      <w:r>
        <w:t xml:space="preserve">готовности и способности делать осознанный выбор своей образовательной траектории, в том числе выбор профессии; </w:t>
      </w:r>
    </w:p>
    <w:p w:rsidR="00543BAA" w:rsidRDefault="00880120" w:rsidP="003A1C6D">
      <w:pPr>
        <w:numPr>
          <w:ilvl w:val="0"/>
          <w:numId w:val="36"/>
        </w:numPr>
        <w:spacing w:after="0" w:line="276" w:lineRule="auto"/>
        <w:ind w:right="-2" w:hanging="708"/>
      </w:pPr>
      <w:r>
        <w:t xml:space="preserve">ценностно-смысловых установках обучающихся, формируемых средствами различных предметов в рамках системы общего образования. </w:t>
      </w:r>
    </w:p>
    <w:p w:rsidR="00543BAA" w:rsidRDefault="00880120" w:rsidP="007123E6">
      <w:pPr>
        <w:spacing w:line="276" w:lineRule="auto"/>
        <w:ind w:left="-15" w:right="-2" w:firstLine="708"/>
      </w:pPr>
      <w:r>
        <w:t xml:space="preserve">Внутришкольный мониторинг организуется </w:t>
      </w:r>
      <w:r w:rsidR="003E3BD0">
        <w:t>администрацией МБОУ «Троиц</w:t>
      </w:r>
      <w:r>
        <w:t xml:space="preserve">кая СОШ»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отражаются в Портфолио классного коллектива и представляются в виде характеристики.  </w:t>
      </w:r>
    </w:p>
    <w:p w:rsidR="00543BAA" w:rsidRDefault="00880120" w:rsidP="007123E6">
      <w:pPr>
        <w:spacing w:line="276" w:lineRule="auto"/>
        <w:ind w:left="-15" w:right="-2" w:firstLine="708"/>
      </w:pPr>
      <w:r>
        <w:t xml:space="preserve">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 </w:t>
      </w:r>
    </w:p>
    <w:p w:rsidR="00543BAA" w:rsidRDefault="00880120" w:rsidP="007123E6">
      <w:pPr>
        <w:spacing w:after="72" w:line="276" w:lineRule="auto"/>
        <w:ind w:left="708" w:right="-2" w:firstLine="0"/>
        <w:jc w:val="left"/>
      </w:pPr>
      <w:r>
        <w:t xml:space="preserve"> </w:t>
      </w:r>
    </w:p>
    <w:p w:rsidR="00543BAA" w:rsidRPr="003E3BD0" w:rsidRDefault="00880120" w:rsidP="00DC01CF">
      <w:pPr>
        <w:spacing w:after="0" w:line="276" w:lineRule="auto"/>
        <w:ind w:left="703" w:right="0"/>
        <w:jc w:val="left"/>
        <w:rPr>
          <w:color w:val="0070C0"/>
        </w:rPr>
      </w:pPr>
      <w:r w:rsidRPr="003E3BD0">
        <w:rPr>
          <w:b/>
          <w:color w:val="0070C0"/>
        </w:rPr>
        <w:t xml:space="preserve">Особенности оценки метапредметных результатов </w:t>
      </w:r>
    </w:p>
    <w:p w:rsidR="00543BAA" w:rsidRDefault="00880120" w:rsidP="003E3BD0">
      <w:pPr>
        <w:spacing w:line="276" w:lineRule="auto"/>
        <w:ind w:left="-15" w:right="-2" w:firstLine="708"/>
      </w:pPr>
      <w: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w:t>
      </w:r>
      <w:r>
        <w:lastRenderedPageBreak/>
        <w:t xml:space="preserve">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счет всех учебных предметов и внеурочной деятельности. </w:t>
      </w:r>
    </w:p>
    <w:p w:rsidR="00543BAA" w:rsidRDefault="00880120" w:rsidP="003E3BD0">
      <w:pPr>
        <w:spacing w:after="38" w:line="276" w:lineRule="auto"/>
        <w:ind w:left="0" w:right="-2"/>
      </w:pPr>
      <w:r>
        <w:t xml:space="preserve">Основным </w:t>
      </w:r>
      <w:r>
        <w:rPr>
          <w:b/>
        </w:rPr>
        <w:t>объектом и предметом</w:t>
      </w:r>
      <w:r>
        <w:t xml:space="preserve"> оценки метапредметных результатов являются: </w:t>
      </w:r>
    </w:p>
    <w:p w:rsidR="00543BAA" w:rsidRDefault="00880120" w:rsidP="003A1C6D">
      <w:pPr>
        <w:numPr>
          <w:ilvl w:val="0"/>
          <w:numId w:val="37"/>
        </w:numPr>
        <w:spacing w:after="30" w:line="276" w:lineRule="auto"/>
        <w:ind w:right="-2" w:firstLine="708"/>
      </w:pPr>
      <w:r>
        <w:t xml:space="preserve">способность и готовность к освоению систематических знаний, их самостоятельному пополнению, переносу и интеграции; </w:t>
      </w:r>
    </w:p>
    <w:p w:rsidR="00543BAA" w:rsidRDefault="00880120" w:rsidP="003A1C6D">
      <w:pPr>
        <w:numPr>
          <w:ilvl w:val="0"/>
          <w:numId w:val="37"/>
        </w:numPr>
        <w:spacing w:line="276" w:lineRule="auto"/>
        <w:ind w:right="-2" w:firstLine="708"/>
      </w:pPr>
      <w:r>
        <w:t xml:space="preserve">способность работать с информацией; </w:t>
      </w:r>
    </w:p>
    <w:p w:rsidR="00543BAA" w:rsidRDefault="00880120" w:rsidP="003A1C6D">
      <w:pPr>
        <w:numPr>
          <w:ilvl w:val="0"/>
          <w:numId w:val="37"/>
        </w:numPr>
        <w:spacing w:line="276" w:lineRule="auto"/>
        <w:ind w:right="-2" w:firstLine="708"/>
      </w:pPr>
      <w:r>
        <w:t xml:space="preserve">способность к сотрудничеству и коммуникации; </w:t>
      </w:r>
    </w:p>
    <w:p w:rsidR="00543BAA" w:rsidRDefault="00880120" w:rsidP="003A1C6D">
      <w:pPr>
        <w:numPr>
          <w:ilvl w:val="0"/>
          <w:numId w:val="37"/>
        </w:numPr>
        <w:spacing w:after="29" w:line="276" w:lineRule="auto"/>
        <w:ind w:right="-2" w:firstLine="708"/>
      </w:pPr>
      <w:r>
        <w:t xml:space="preserve">способность к решению личностно и социально значимых проблем и воплощению найденных решений в практику; </w:t>
      </w:r>
    </w:p>
    <w:p w:rsidR="00543BAA" w:rsidRDefault="00880120" w:rsidP="003A1C6D">
      <w:pPr>
        <w:numPr>
          <w:ilvl w:val="0"/>
          <w:numId w:val="37"/>
        </w:numPr>
        <w:spacing w:line="276" w:lineRule="auto"/>
        <w:ind w:right="-2" w:firstLine="708"/>
      </w:pPr>
      <w:r>
        <w:t xml:space="preserve">способность и готовность к использованию ИКТ в целях обучения и развития;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способность к самоорганизации, саморегуляции и рефлексии. </w:t>
      </w:r>
    </w:p>
    <w:p w:rsidR="00543BAA" w:rsidRDefault="00880120" w:rsidP="003E3BD0">
      <w:pPr>
        <w:spacing w:line="276" w:lineRule="auto"/>
        <w:ind w:left="-15" w:right="-2" w:firstLine="708"/>
      </w:pPr>
      <w:r>
        <w:t>Оценка достижения метапредметных результатов осуществляется</w:t>
      </w:r>
      <w:r w:rsidR="003E3BD0">
        <w:t xml:space="preserve"> администрацией МБОУ «Троицкая</w:t>
      </w:r>
      <w:r>
        <w:t xml:space="preserve"> СОШ» в ходе </w:t>
      </w:r>
      <w:r>
        <w:rPr>
          <w:b/>
        </w:rPr>
        <w:t>внутришкольного мониторинга</w:t>
      </w:r>
      <w: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w:t>
      </w:r>
      <w:r w:rsidR="003E3BD0">
        <w:t>-</w:t>
      </w:r>
      <w:r>
        <w:t>компетентности, сформированности регулятивных, коммуникативных и познавательных учебных действий</w:t>
      </w:r>
      <w:r>
        <w:rPr>
          <w:i/>
        </w:rPr>
        <w:t xml:space="preserve">. </w:t>
      </w:r>
    </w:p>
    <w:p w:rsidR="00543BAA" w:rsidRDefault="00880120" w:rsidP="003E3BD0">
      <w:pPr>
        <w:spacing w:after="38" w:line="276" w:lineRule="auto"/>
        <w:ind w:left="718" w:right="-2"/>
      </w:pPr>
      <w:r>
        <w:t xml:space="preserve">Наиболее адекватными формами оценки  </w:t>
      </w:r>
    </w:p>
    <w:p w:rsidR="00543BAA" w:rsidRDefault="00880120" w:rsidP="003A1C6D">
      <w:pPr>
        <w:numPr>
          <w:ilvl w:val="0"/>
          <w:numId w:val="37"/>
        </w:numPr>
        <w:tabs>
          <w:tab w:val="left" w:pos="851"/>
        </w:tabs>
        <w:spacing w:line="276" w:lineRule="auto"/>
        <w:ind w:right="-2" w:firstLine="708"/>
      </w:pPr>
      <w:r>
        <w:t xml:space="preserve">читательской грамотности служит письменная работа на межпредметной основе; </w:t>
      </w:r>
    </w:p>
    <w:p w:rsidR="00543BAA" w:rsidRDefault="00880120" w:rsidP="003A1C6D">
      <w:pPr>
        <w:numPr>
          <w:ilvl w:val="0"/>
          <w:numId w:val="37"/>
        </w:numPr>
        <w:tabs>
          <w:tab w:val="left" w:pos="851"/>
        </w:tabs>
        <w:spacing w:after="29" w:line="276" w:lineRule="auto"/>
        <w:ind w:left="709" w:right="-2" w:firstLine="0"/>
      </w:pPr>
      <w:r>
        <w:t xml:space="preserve">ИКТ-компетентности – практическая работа в сочетании с письменной (компьютеризованной) частью; </w:t>
      </w:r>
    </w:p>
    <w:p w:rsidR="00543BAA" w:rsidRDefault="00880120" w:rsidP="003A1C6D">
      <w:pPr>
        <w:numPr>
          <w:ilvl w:val="0"/>
          <w:numId w:val="37"/>
        </w:numPr>
        <w:tabs>
          <w:tab w:val="left" w:pos="851"/>
        </w:tabs>
        <w:spacing w:line="276" w:lineRule="auto"/>
        <w:ind w:left="709" w:right="139" w:firstLine="0"/>
      </w:pPr>
      <w:r>
        <w:t xml:space="preserve">сформированности регулятивных, коммуникативных и познавательных учебных действий – наблюдение за ходом выполнения групповых и </w:t>
      </w:r>
      <w:r w:rsidR="003E3BD0">
        <w:t>индивидуальных учебных исследований,</w:t>
      </w:r>
      <w:r>
        <w:t xml:space="preserve"> и проектов. </w:t>
      </w:r>
    </w:p>
    <w:p w:rsidR="00543BAA" w:rsidRDefault="00880120" w:rsidP="00DC01CF">
      <w:pPr>
        <w:spacing w:line="276" w:lineRule="auto"/>
        <w:ind w:left="-15" w:right="823" w:firstLine="708"/>
      </w:pPr>
      <w:r>
        <w:t xml:space="preserve">Каждый из перечисленных видов диагностик проводится с периодичностью не менее, чем один раз в два года. </w:t>
      </w:r>
    </w:p>
    <w:p w:rsidR="00543BAA" w:rsidRPr="003E3BD0" w:rsidRDefault="00880120" w:rsidP="003E3BD0">
      <w:pPr>
        <w:spacing w:after="60" w:line="276" w:lineRule="auto"/>
        <w:ind w:right="0"/>
        <w:jc w:val="center"/>
        <w:rPr>
          <w:color w:val="0070C0"/>
        </w:rPr>
      </w:pPr>
      <w:r w:rsidRPr="003E3BD0">
        <w:rPr>
          <w:b/>
          <w:color w:val="0070C0"/>
        </w:rPr>
        <w:t>Методика и инструментарий мониторинга успешности освоения и применения обучающимися универсальных учебных действий</w:t>
      </w:r>
    </w:p>
    <w:p w:rsidR="00543BAA" w:rsidRDefault="00880120" w:rsidP="003E3BD0">
      <w:pPr>
        <w:spacing w:line="276" w:lineRule="auto"/>
        <w:ind w:left="-15" w:right="-2" w:firstLine="708"/>
      </w:pPr>
      <w:r>
        <w:t xml:space="preserve">В процессе реализации мониторинга успешности освоения и применения УУД учтены </w:t>
      </w:r>
      <w:r w:rsidRPr="003E3BD0">
        <w:rPr>
          <w:i/>
          <w:u w:val="single"/>
        </w:rPr>
        <w:t>следующие этапы освоения УУД</w:t>
      </w:r>
      <w:r>
        <w:t xml:space="preserve">: </w:t>
      </w:r>
    </w:p>
    <w:p w:rsidR="00543BAA" w:rsidRDefault="00880120" w:rsidP="003A1C6D">
      <w:pPr>
        <w:numPr>
          <w:ilvl w:val="0"/>
          <w:numId w:val="37"/>
        </w:numPr>
        <w:spacing w:line="276" w:lineRule="auto"/>
        <w:ind w:right="-2" w:firstLine="708"/>
      </w:pPr>
      <w:r>
        <w:t xml:space="preserve">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543BAA" w:rsidRDefault="00880120" w:rsidP="003A1C6D">
      <w:pPr>
        <w:numPr>
          <w:ilvl w:val="0"/>
          <w:numId w:val="37"/>
        </w:numPr>
        <w:spacing w:line="276" w:lineRule="auto"/>
        <w:ind w:right="-2" w:firstLine="708"/>
      </w:pPr>
      <w:r>
        <w:t xml:space="preserve">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 </w:t>
      </w:r>
    </w:p>
    <w:p w:rsidR="00543BAA" w:rsidRDefault="00880120" w:rsidP="003A1C6D">
      <w:pPr>
        <w:numPr>
          <w:ilvl w:val="0"/>
          <w:numId w:val="37"/>
        </w:numPr>
        <w:spacing w:line="276" w:lineRule="auto"/>
        <w:ind w:right="-2" w:firstLine="708"/>
      </w:pPr>
      <w:r>
        <w:t xml:space="preserve">неадекватный перенос учебных действий на новые виды задач (при изменении условий задачи не может самостоятельно внести коррективы в действия); </w:t>
      </w:r>
    </w:p>
    <w:p w:rsidR="00543BAA" w:rsidRDefault="00880120" w:rsidP="003A1C6D">
      <w:pPr>
        <w:numPr>
          <w:ilvl w:val="0"/>
          <w:numId w:val="37"/>
        </w:numPr>
        <w:spacing w:line="276" w:lineRule="auto"/>
        <w:ind w:right="-2" w:firstLine="708"/>
      </w:pPr>
      <w:r>
        <w:t xml:space="preserve">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 </w:t>
      </w:r>
    </w:p>
    <w:p w:rsidR="00543BAA" w:rsidRDefault="00880120" w:rsidP="003A1C6D">
      <w:pPr>
        <w:numPr>
          <w:ilvl w:val="0"/>
          <w:numId w:val="37"/>
        </w:numPr>
        <w:spacing w:line="276" w:lineRule="auto"/>
        <w:ind w:right="-2" w:firstLine="708"/>
      </w:pPr>
      <w:r>
        <w:lastRenderedPageBreak/>
        <w:t xml:space="preserve">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 </w:t>
      </w:r>
    </w:p>
    <w:p w:rsidR="00543BAA" w:rsidRDefault="00880120" w:rsidP="003A1C6D">
      <w:pPr>
        <w:numPr>
          <w:ilvl w:val="0"/>
          <w:numId w:val="37"/>
        </w:numPr>
        <w:spacing w:line="276" w:lineRule="auto"/>
        <w:ind w:right="-2" w:firstLine="708"/>
      </w:pPr>
      <w:r>
        <w:t xml:space="preserve">обобщение учебных действий на основе выявления общих принципов. </w:t>
      </w:r>
    </w:p>
    <w:p w:rsidR="00543BAA" w:rsidRPr="003E3BD0" w:rsidRDefault="00880120" w:rsidP="003E3BD0">
      <w:pPr>
        <w:spacing w:line="276" w:lineRule="auto"/>
        <w:ind w:left="718" w:right="-2"/>
        <w:rPr>
          <w:i/>
          <w:u w:val="single"/>
        </w:rPr>
      </w:pPr>
      <w:r w:rsidRPr="003E3BD0">
        <w:rPr>
          <w:i/>
          <w:u w:val="single"/>
        </w:rPr>
        <w:t xml:space="preserve">Система оценки УУД: </w:t>
      </w:r>
    </w:p>
    <w:p w:rsidR="00543BAA" w:rsidRDefault="00880120" w:rsidP="003A1C6D">
      <w:pPr>
        <w:numPr>
          <w:ilvl w:val="0"/>
          <w:numId w:val="37"/>
        </w:numPr>
        <w:spacing w:line="276" w:lineRule="auto"/>
        <w:ind w:right="-2" w:firstLine="708"/>
      </w:pPr>
      <w:r w:rsidRPr="003E3BD0">
        <w:rPr>
          <w:i/>
        </w:rPr>
        <w:t>уровневая</w:t>
      </w:r>
      <w:r>
        <w:t xml:space="preserve"> (определяются уровни владения УУД: базовый, повышенный, высокий); </w:t>
      </w:r>
    </w:p>
    <w:p w:rsidR="00543BAA" w:rsidRDefault="00880120" w:rsidP="003A1C6D">
      <w:pPr>
        <w:numPr>
          <w:ilvl w:val="0"/>
          <w:numId w:val="37"/>
        </w:numPr>
        <w:spacing w:line="276" w:lineRule="auto"/>
        <w:ind w:right="-2" w:firstLine="708"/>
      </w:pPr>
      <w:r w:rsidRPr="003E3BD0">
        <w:rPr>
          <w:i/>
        </w:rPr>
        <w:t xml:space="preserve">позиционной </w:t>
      </w:r>
      <w:r>
        <w:t xml:space="preserve">–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карта самооценивания и позиционного внешнего оценивания. </w:t>
      </w:r>
    </w:p>
    <w:p w:rsidR="00543BAA" w:rsidRDefault="00880120" w:rsidP="003E3BD0">
      <w:pPr>
        <w:spacing w:line="276" w:lineRule="auto"/>
        <w:ind w:left="-15" w:right="-2" w:firstLine="708"/>
      </w:pPr>
      <w:r>
        <w:t xml:space="preserve">В части отслеживания динамики индивидуальных достижений используется </w:t>
      </w:r>
      <w:r w:rsidRPr="003E3BD0">
        <w:rPr>
          <w:i/>
        </w:rPr>
        <w:t>технология портфолио</w:t>
      </w:r>
      <w:r>
        <w:t xml:space="preserve">.  </w:t>
      </w:r>
    </w:p>
    <w:p w:rsidR="00543BAA" w:rsidRDefault="00880120" w:rsidP="003E3BD0">
      <w:pPr>
        <w:spacing w:line="276" w:lineRule="auto"/>
        <w:ind w:left="-15" w:right="-2" w:firstLine="358"/>
      </w:pPr>
      <w:r>
        <w:t>Мониторинг осуществляется ежегодно с 5 по 9 класс в начале (стартовая диагностика, октябрь) и в конце учебного года (итоговая диагностика, апрель-май). Промежуточный мониторинг (январь-февраль) осуществляется только в отношении тех учащихся, которые показали низкий уровень развития УУД.</w:t>
      </w:r>
      <w:r>
        <w:rPr>
          <w:sz w:val="22"/>
        </w:rPr>
        <w:t xml:space="preserve"> </w:t>
      </w:r>
      <w:r>
        <w:t xml:space="preserve">В 6-9 классах проводится итоговая диагностика (апрель-май). </w:t>
      </w:r>
    </w:p>
    <w:p w:rsidR="00543BAA" w:rsidRDefault="00880120" w:rsidP="003E3BD0">
      <w:pPr>
        <w:spacing w:line="276" w:lineRule="auto"/>
        <w:ind w:left="368" w:right="-2"/>
      </w:pPr>
      <w:r>
        <w:t xml:space="preserve">Циклограмма мониторинга уровня развития УУД представлена в </w:t>
      </w:r>
      <w:r>
        <w:rPr>
          <w:b/>
        </w:rPr>
        <w:t>приложении 1</w:t>
      </w:r>
      <w:r>
        <w:t xml:space="preserve">. </w:t>
      </w:r>
    </w:p>
    <w:p w:rsidR="00543BAA" w:rsidRDefault="00880120" w:rsidP="003E3BD0">
      <w:pPr>
        <w:spacing w:line="276" w:lineRule="auto"/>
        <w:ind w:left="-15" w:right="-2" w:firstLine="358"/>
      </w:pPr>
      <w:r>
        <w:t xml:space="preserve">Мониторинг проводит учитель на основе наблюдения. Данные фиксируются в сводной ведомости психологического мониторинга УУД обучающихся, осваивающих программу основного общего образования. </w:t>
      </w:r>
    </w:p>
    <w:p w:rsidR="00543BAA" w:rsidRPr="003E3BD0" w:rsidRDefault="00880120" w:rsidP="00DC01CF">
      <w:pPr>
        <w:spacing w:after="0" w:line="276" w:lineRule="auto"/>
        <w:ind w:left="703" w:right="0"/>
        <w:jc w:val="left"/>
        <w:rPr>
          <w:color w:val="0070C0"/>
        </w:rPr>
      </w:pPr>
      <w:r w:rsidRPr="003E3BD0">
        <w:rPr>
          <w:b/>
          <w:color w:val="0070C0"/>
        </w:rPr>
        <w:t xml:space="preserve">Особенности оценки предметных результатов </w:t>
      </w:r>
    </w:p>
    <w:p w:rsidR="00543BAA" w:rsidRDefault="00880120" w:rsidP="003E3BD0">
      <w:pPr>
        <w:spacing w:line="276" w:lineRule="auto"/>
        <w:ind w:left="-15" w:right="139" w:firstLine="708"/>
      </w:pPr>
      <w: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543BAA" w:rsidRDefault="00880120" w:rsidP="003E3BD0">
      <w:pPr>
        <w:spacing w:line="276" w:lineRule="auto"/>
        <w:ind w:left="718" w:right="139"/>
      </w:pPr>
      <w:r>
        <w:t xml:space="preserve">Формирование этих результатов обеспечивается каждым учебным предметом. </w:t>
      </w:r>
    </w:p>
    <w:p w:rsidR="00543BAA" w:rsidRDefault="00880120" w:rsidP="005967F5">
      <w:pPr>
        <w:spacing w:line="276" w:lineRule="auto"/>
        <w:ind w:left="-15" w:right="-2" w:firstLine="708"/>
      </w:pPr>
      <w:r>
        <w:t xml:space="preserve">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543BAA" w:rsidRDefault="00880120" w:rsidP="005967F5">
      <w:pPr>
        <w:spacing w:line="276" w:lineRule="auto"/>
        <w:ind w:left="-15" w:right="-2" w:firstLine="708"/>
      </w:pPr>
      <w:r>
        <w:t xml:space="preserve">Оценка предметных результатов ведется каждым учителем в ходе процедур текущей, тематической, промежуточной и итоговой оценки, а также </w:t>
      </w:r>
      <w:r w:rsidR="003E3BD0">
        <w:t>администрацией МБОУ «</w:t>
      </w:r>
      <w:r w:rsidR="005967F5">
        <w:t>Троицкая СОШ</w:t>
      </w:r>
      <w:r>
        <w:t>»</w:t>
      </w:r>
      <w:r w:rsidR="005967F5">
        <w:t xml:space="preserve"> </w:t>
      </w:r>
      <w:r w:rsidR="00754EC0">
        <w:t xml:space="preserve"> </w:t>
      </w:r>
      <w:r>
        <w:t xml:space="preserve">в ходе внутришкольного мониторинга. </w:t>
      </w:r>
    </w:p>
    <w:p w:rsidR="00543BAA" w:rsidRDefault="00880120" w:rsidP="00DC01CF">
      <w:pPr>
        <w:spacing w:after="0" w:line="276" w:lineRule="auto"/>
        <w:ind w:left="708" w:right="0" w:firstLine="0"/>
        <w:jc w:val="left"/>
      </w:pPr>
      <w:r>
        <w:t xml:space="preserve"> </w:t>
      </w:r>
    </w:p>
    <w:p w:rsidR="00543BAA" w:rsidRPr="00754EC0" w:rsidRDefault="00880120" w:rsidP="00754EC0">
      <w:pPr>
        <w:tabs>
          <w:tab w:val="left" w:pos="567"/>
        </w:tabs>
        <w:spacing w:after="45" w:line="276" w:lineRule="auto"/>
        <w:ind w:left="0" w:right="-2" w:firstLine="284"/>
        <w:rPr>
          <w:color w:val="0070C0"/>
        </w:rPr>
      </w:pPr>
      <w:r w:rsidRPr="00754EC0">
        <w:rPr>
          <w:rFonts w:ascii="Cambria" w:eastAsia="Cambria" w:hAnsi="Cambria" w:cs="Cambria"/>
          <w:b/>
          <w:color w:val="0070C0"/>
        </w:rPr>
        <w:t>1.3.3</w:t>
      </w:r>
      <w:r w:rsidRPr="00754EC0">
        <w:rPr>
          <w:rFonts w:ascii="Arial" w:eastAsia="Arial" w:hAnsi="Arial" w:cs="Arial"/>
          <w:b/>
          <w:color w:val="0070C0"/>
        </w:rPr>
        <w:t xml:space="preserve"> </w:t>
      </w:r>
      <w:r w:rsidRPr="00754EC0">
        <w:rPr>
          <w:rFonts w:ascii="Cambria" w:eastAsia="Cambria" w:hAnsi="Cambria" w:cs="Cambria"/>
          <w:b/>
          <w:color w:val="0070C0"/>
        </w:rPr>
        <w:t>Оценка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в том числе формируемых с использованием цифровых технологий</w:t>
      </w:r>
    </w:p>
    <w:p w:rsidR="00543BAA" w:rsidRDefault="00880120" w:rsidP="00DC01CF">
      <w:pPr>
        <w:spacing w:after="14" w:line="276" w:lineRule="auto"/>
        <w:ind w:left="703" w:right="0"/>
        <w:jc w:val="left"/>
      </w:pPr>
      <w:r>
        <w:rPr>
          <w:b/>
        </w:rPr>
        <w:t xml:space="preserve">Организация и содержание оценочных процедур </w:t>
      </w:r>
    </w:p>
    <w:p w:rsidR="00543BAA" w:rsidRDefault="00880120" w:rsidP="005967F5">
      <w:pPr>
        <w:spacing w:line="276" w:lineRule="auto"/>
        <w:ind w:left="-15" w:right="-2" w:firstLine="708"/>
      </w:pPr>
      <w:r>
        <w:rPr>
          <w:b/>
        </w:rPr>
        <w:t xml:space="preserve">Стартовая диагностика </w:t>
      </w:r>
      <w:r>
        <w:t xml:space="preserve">представляет собой процедуру </w:t>
      </w:r>
      <w:r>
        <w:rPr>
          <w:b/>
        </w:rPr>
        <w:t>оценки готовности к обучению</w:t>
      </w:r>
      <w:r>
        <w:t xml:space="preserve"> на данном уровне образования. Проводится </w:t>
      </w:r>
      <w:r w:rsidR="003E3BD0">
        <w:t xml:space="preserve">администрацией, психологом МБОУ </w:t>
      </w:r>
      <w:r w:rsidR="003E3BD0">
        <w:lastRenderedPageBreak/>
        <w:t xml:space="preserve">«Троицкая СОШ» </w:t>
      </w:r>
      <w:r>
        <w:t>или педагогом-психологом другой образовательной организации, классным руководителем в начале 5-го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w:t>
      </w:r>
      <w:r w:rsidR="003E3BD0">
        <w:t>ами работы с информацией, знако-</w:t>
      </w:r>
      <w:r>
        <w:t>символическими средствами, логическими операциями</w:t>
      </w:r>
      <w:r>
        <w:rPr>
          <w:b/>
          <w:i/>
        </w:rPr>
        <w:t xml:space="preserve">. </w:t>
      </w:r>
      <w:r>
        <w:t xml:space="preserve">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образовательной деятельности. </w:t>
      </w:r>
    </w:p>
    <w:p w:rsidR="00543BAA" w:rsidRDefault="00880120" w:rsidP="005967F5">
      <w:pPr>
        <w:spacing w:line="276" w:lineRule="auto"/>
        <w:ind w:left="-15" w:right="-2" w:firstLine="708"/>
      </w:pPr>
      <w:r>
        <w:rPr>
          <w:b/>
        </w:rPr>
        <w:t xml:space="preserve">Текущая оценка </w:t>
      </w:r>
      <w:r>
        <w:t xml:space="preserve">представляет собой процедуру </w:t>
      </w:r>
      <w:r>
        <w:rPr>
          <w:b/>
        </w:rPr>
        <w:t xml:space="preserve">оценки индивидуального продвижения </w:t>
      </w:r>
      <w: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  </w:t>
      </w:r>
    </w:p>
    <w:p w:rsidR="00543BAA" w:rsidRDefault="00880120" w:rsidP="005967F5">
      <w:pPr>
        <w:spacing w:line="276" w:lineRule="auto"/>
        <w:ind w:left="-15" w:right="-2" w:firstLine="708"/>
      </w:pPr>
      <w:r>
        <w:rPr>
          <w:b/>
        </w:rPr>
        <w:t xml:space="preserve">Тематическая оценка </w:t>
      </w:r>
      <w:r>
        <w:t xml:space="preserve">представляет собой процедуру </w:t>
      </w:r>
      <w:r>
        <w:rPr>
          <w:b/>
        </w:rPr>
        <w:t>оценки уровня достижения</w:t>
      </w:r>
      <w:r>
        <w:t xml:space="preserve"> тематических планируемых результатов по предмету, которые фиксируются в учебных методических комплектах, рекомендованных </w:t>
      </w:r>
      <w:r w:rsidR="005967F5">
        <w:t>Министерством просвещения</w:t>
      </w:r>
      <w:r>
        <w:t xml:space="preserve"> РФ.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 </w:t>
      </w:r>
    </w:p>
    <w:p w:rsidR="00543BAA" w:rsidRDefault="00880120" w:rsidP="005967F5">
      <w:pPr>
        <w:spacing w:after="0" w:line="276" w:lineRule="auto"/>
        <w:ind w:left="-15" w:right="-2" w:firstLine="708"/>
      </w:pPr>
      <w:r>
        <w:t>Проводить оценивание и учет результатов использования разнообразных методов и форм обучения, взаимно дополняющих друг друга, в том числе проектов, практических, командных, исследовательских, творческих работ, самоанализа и самооценки, взаимооценки, наблюдения, испытаний (тестов), динамических показателей освоения навыков и знаний,  педагог имеет право с испол</w:t>
      </w:r>
      <w:r w:rsidR="005967F5">
        <w:t xml:space="preserve">ьзованием цифровых технологий, </w:t>
      </w:r>
      <w:r>
        <w:t xml:space="preserve">цифровых образовательных ресурсов.  </w:t>
      </w:r>
    </w:p>
    <w:p w:rsidR="00543BAA" w:rsidRDefault="00880120" w:rsidP="005967F5">
      <w:pPr>
        <w:spacing w:after="0" w:line="276" w:lineRule="auto"/>
        <w:ind w:left="-15" w:right="-2" w:firstLine="708"/>
      </w:pPr>
      <w:r>
        <w:t xml:space="preserve">Оценивание метапредметных и личностных результатов, так же как и предметных осуществляется в соответствии с технологией оценивания учебных успехов. </w:t>
      </w:r>
    </w:p>
    <w:p w:rsidR="00543BAA" w:rsidRPr="005967F5" w:rsidRDefault="00880120" w:rsidP="005967F5">
      <w:pPr>
        <w:spacing w:after="0" w:line="276" w:lineRule="auto"/>
        <w:ind w:left="718" w:right="823"/>
      </w:pPr>
      <w:r w:rsidRPr="005967F5">
        <w:rPr>
          <w:i/>
        </w:rPr>
        <w:t>Внутренняя оценка по формированию и развитию УУД</w:t>
      </w:r>
      <w:r w:rsidRPr="005967F5">
        <w:t xml:space="preserve">: </w:t>
      </w:r>
    </w:p>
    <w:p w:rsidR="00543BAA" w:rsidRDefault="00880120" w:rsidP="003A1C6D">
      <w:pPr>
        <w:numPr>
          <w:ilvl w:val="0"/>
          <w:numId w:val="38"/>
        </w:numPr>
        <w:spacing w:after="0" w:line="276" w:lineRule="auto"/>
        <w:ind w:right="823" w:hanging="360"/>
      </w:pPr>
      <w:r>
        <w:t xml:space="preserve">входная диагностика; </w:t>
      </w:r>
    </w:p>
    <w:p w:rsidR="00543BAA" w:rsidRDefault="00880120" w:rsidP="003A1C6D">
      <w:pPr>
        <w:numPr>
          <w:ilvl w:val="0"/>
          <w:numId w:val="38"/>
        </w:numPr>
        <w:spacing w:after="0" w:line="276" w:lineRule="auto"/>
        <w:ind w:right="823" w:hanging="360"/>
      </w:pPr>
      <w:r>
        <w:t xml:space="preserve">стартовая диагностическая работа; </w:t>
      </w:r>
    </w:p>
    <w:p w:rsidR="00543BAA" w:rsidRDefault="00880120" w:rsidP="003A1C6D">
      <w:pPr>
        <w:numPr>
          <w:ilvl w:val="0"/>
          <w:numId w:val="38"/>
        </w:numPr>
        <w:spacing w:after="0" w:line="276" w:lineRule="auto"/>
        <w:ind w:right="823" w:hanging="360"/>
      </w:pPr>
      <w:r>
        <w:t xml:space="preserve">промежуточные диагностические работы по предметам; </w:t>
      </w:r>
    </w:p>
    <w:p w:rsidR="00543BAA" w:rsidRDefault="00880120" w:rsidP="003A1C6D">
      <w:pPr>
        <w:numPr>
          <w:ilvl w:val="0"/>
          <w:numId w:val="38"/>
        </w:numPr>
        <w:spacing w:after="0" w:line="276" w:lineRule="auto"/>
        <w:ind w:right="823" w:hanging="360"/>
      </w:pPr>
      <w:r>
        <w:t xml:space="preserve">практикумы во внеурочной деятельности; </w:t>
      </w:r>
    </w:p>
    <w:p w:rsidR="00543BAA" w:rsidRDefault="00880120" w:rsidP="003A1C6D">
      <w:pPr>
        <w:numPr>
          <w:ilvl w:val="0"/>
          <w:numId w:val="38"/>
        </w:numPr>
        <w:spacing w:after="0" w:line="276" w:lineRule="auto"/>
        <w:ind w:right="823" w:hanging="360"/>
      </w:pPr>
      <w:r>
        <w:t xml:space="preserve">статистическая диагностика в течение учебного года; </w:t>
      </w:r>
    </w:p>
    <w:p w:rsidR="005967F5" w:rsidRDefault="00880120" w:rsidP="003A1C6D">
      <w:pPr>
        <w:numPr>
          <w:ilvl w:val="0"/>
          <w:numId w:val="38"/>
        </w:numPr>
        <w:spacing w:after="0" w:line="276" w:lineRule="auto"/>
        <w:ind w:right="823" w:hanging="360"/>
      </w:pPr>
      <w:r>
        <w:lastRenderedPageBreak/>
        <w:t xml:space="preserve">итоговая диагностика для определения уровня сформированности УУД; </w:t>
      </w:r>
    </w:p>
    <w:p w:rsidR="005967F5" w:rsidRDefault="00880120" w:rsidP="003A1C6D">
      <w:pPr>
        <w:numPr>
          <w:ilvl w:val="0"/>
          <w:numId w:val="38"/>
        </w:numPr>
        <w:spacing w:after="0" w:line="276" w:lineRule="auto"/>
        <w:ind w:right="823" w:hanging="360"/>
      </w:pPr>
      <w:r>
        <w:t xml:space="preserve">ранжирование результатов диагностики по каждому классу и предмету; </w:t>
      </w:r>
    </w:p>
    <w:p w:rsidR="00543BAA" w:rsidRDefault="00880120" w:rsidP="003A1C6D">
      <w:pPr>
        <w:numPr>
          <w:ilvl w:val="0"/>
          <w:numId w:val="38"/>
        </w:numPr>
        <w:spacing w:after="0" w:line="276" w:lineRule="auto"/>
        <w:ind w:right="823" w:hanging="360"/>
      </w:pPr>
      <w:r>
        <w:t xml:space="preserve">анкетирование участников образовательных отношений. </w:t>
      </w:r>
    </w:p>
    <w:p w:rsidR="00543BAA" w:rsidRDefault="00880120" w:rsidP="00DC01CF">
      <w:pPr>
        <w:spacing w:after="38" w:line="276" w:lineRule="auto"/>
        <w:ind w:left="370" w:right="823"/>
      </w:pPr>
      <w:r w:rsidRPr="005967F5">
        <w:rPr>
          <w:i/>
        </w:rPr>
        <w:t>Внешняя оценка</w:t>
      </w:r>
      <w:r>
        <w:t xml:space="preserve">: </w:t>
      </w:r>
    </w:p>
    <w:p w:rsidR="00543BAA" w:rsidRDefault="00880120" w:rsidP="003A1C6D">
      <w:pPr>
        <w:numPr>
          <w:ilvl w:val="0"/>
          <w:numId w:val="38"/>
        </w:numPr>
        <w:spacing w:line="276" w:lineRule="auto"/>
        <w:ind w:right="823" w:hanging="360"/>
      </w:pPr>
      <w:r>
        <w:t xml:space="preserve">подведение итогов конкурсов, конференций, олимпиад на разных уровнях. </w:t>
      </w:r>
    </w:p>
    <w:p w:rsidR="00543BAA" w:rsidRPr="005967F5" w:rsidRDefault="00880120" w:rsidP="00DC01CF">
      <w:pPr>
        <w:spacing w:after="38" w:line="276" w:lineRule="auto"/>
        <w:ind w:left="370" w:right="823"/>
        <w:rPr>
          <w:i/>
        </w:rPr>
      </w:pPr>
      <w:r w:rsidRPr="005967F5">
        <w:rPr>
          <w:i/>
        </w:rPr>
        <w:t xml:space="preserve">Процедуры: </w:t>
      </w:r>
    </w:p>
    <w:p w:rsidR="00543BAA" w:rsidRDefault="00880120" w:rsidP="003A1C6D">
      <w:pPr>
        <w:numPr>
          <w:ilvl w:val="0"/>
          <w:numId w:val="38"/>
        </w:numPr>
        <w:spacing w:line="276" w:lineRule="auto"/>
        <w:ind w:right="823" w:hanging="360"/>
      </w:pPr>
      <w:r>
        <w:t xml:space="preserve">проверка сформированности УУД по окончании периода формирования; </w:t>
      </w:r>
    </w:p>
    <w:p w:rsidR="00543BAA" w:rsidRDefault="00880120" w:rsidP="003A1C6D">
      <w:pPr>
        <w:numPr>
          <w:ilvl w:val="0"/>
          <w:numId w:val="38"/>
        </w:numPr>
        <w:spacing w:line="276" w:lineRule="auto"/>
        <w:ind w:right="823" w:hanging="360"/>
      </w:pPr>
      <w:r>
        <w:t xml:space="preserve">защита итогового индивидуального или группового проекта, исследовательских работ. </w:t>
      </w:r>
    </w:p>
    <w:p w:rsidR="00543BAA" w:rsidRPr="005967F5" w:rsidRDefault="00880120" w:rsidP="00DC01CF">
      <w:pPr>
        <w:spacing w:after="34" w:line="276" w:lineRule="auto"/>
        <w:ind w:left="370" w:right="823"/>
        <w:rPr>
          <w:i/>
        </w:rPr>
      </w:pPr>
      <w:r w:rsidRPr="005967F5">
        <w:rPr>
          <w:i/>
        </w:rPr>
        <w:t xml:space="preserve">Методы: </w:t>
      </w:r>
    </w:p>
    <w:p w:rsidR="005967F5" w:rsidRDefault="00880120" w:rsidP="003A1C6D">
      <w:pPr>
        <w:numPr>
          <w:ilvl w:val="0"/>
          <w:numId w:val="38"/>
        </w:numPr>
        <w:spacing w:after="13" w:line="276" w:lineRule="auto"/>
        <w:ind w:right="823" w:hanging="360"/>
      </w:pPr>
      <w:r>
        <w:t xml:space="preserve">наблюдение; </w:t>
      </w:r>
    </w:p>
    <w:p w:rsidR="005967F5" w:rsidRDefault="00880120" w:rsidP="003A1C6D">
      <w:pPr>
        <w:numPr>
          <w:ilvl w:val="0"/>
          <w:numId w:val="38"/>
        </w:numPr>
        <w:spacing w:after="13" w:line="276" w:lineRule="auto"/>
        <w:ind w:right="823" w:hanging="360"/>
      </w:pPr>
      <w:r>
        <w:t xml:space="preserve">практические работы; </w:t>
      </w:r>
    </w:p>
    <w:p w:rsidR="00543BAA" w:rsidRDefault="00880120" w:rsidP="003A1C6D">
      <w:pPr>
        <w:numPr>
          <w:ilvl w:val="0"/>
          <w:numId w:val="38"/>
        </w:numPr>
        <w:spacing w:after="13" w:line="276" w:lineRule="auto"/>
        <w:ind w:right="823" w:hanging="360"/>
      </w:pPr>
      <w:r>
        <w:t xml:space="preserve">тест. </w:t>
      </w:r>
    </w:p>
    <w:p w:rsidR="00543BAA" w:rsidRDefault="00880120" w:rsidP="005967F5">
      <w:pPr>
        <w:spacing w:line="276" w:lineRule="auto"/>
        <w:ind w:left="-15" w:right="-2" w:firstLine="360"/>
      </w:pPr>
      <w:r>
        <w:t>Общее руководство и организация оценки деятельности МБОУ</w:t>
      </w:r>
      <w:r w:rsidR="005967F5">
        <w:t xml:space="preserve"> "Троиц</w:t>
      </w:r>
      <w:r>
        <w:t xml:space="preserve">кая СОШ" по формированию и развитию УУД у обучающихся осуществляется администрацией школы, которая формирует концептуальные подходы к оценки деятельности школы по формированию и развитию УУД у обучающихся, утверждает ее критериальную базу; обеспечивает реализацию процедур контроля и оценки деятельности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школы по формированию и развитию УУД у обучающихся;  рассматривает результаты оценочных процедур; определяет состояние и тенденции развития школы; принимает управленческие решения по совершенствованию деятельности по формированию и развитию УУД у обучающихся. </w:t>
      </w:r>
    </w:p>
    <w:p w:rsidR="00543BAA" w:rsidRDefault="00880120" w:rsidP="00DC01CF">
      <w:pPr>
        <w:spacing w:after="50" w:line="276" w:lineRule="auto"/>
        <w:ind w:left="708" w:right="0" w:firstLine="0"/>
        <w:jc w:val="left"/>
      </w:pPr>
      <w:r>
        <w:rPr>
          <w:b/>
          <w:i/>
        </w:rPr>
        <w:t xml:space="preserve"> </w:t>
      </w:r>
    </w:p>
    <w:p w:rsidR="005967F5" w:rsidRDefault="00880120" w:rsidP="00DC01CF">
      <w:pPr>
        <w:spacing w:line="276" w:lineRule="auto"/>
        <w:ind w:left="-5" w:right="823"/>
        <w:rPr>
          <w:rFonts w:ascii="Cambria" w:eastAsia="Cambria" w:hAnsi="Cambria" w:cs="Cambria"/>
          <w:b/>
          <w:color w:val="4F81BD"/>
        </w:rPr>
      </w:pPr>
      <w:r>
        <w:rPr>
          <w:rFonts w:ascii="Cambria" w:eastAsia="Cambria" w:hAnsi="Cambria" w:cs="Cambria"/>
          <w:b/>
          <w:color w:val="4F81BD"/>
        </w:rPr>
        <w:t>1.3.4</w:t>
      </w:r>
      <w:r>
        <w:rPr>
          <w:rFonts w:ascii="Arial" w:eastAsia="Arial" w:hAnsi="Arial" w:cs="Arial"/>
          <w:b/>
          <w:color w:val="4F81BD"/>
        </w:rPr>
        <w:t xml:space="preserve"> </w:t>
      </w:r>
      <w:r>
        <w:rPr>
          <w:rFonts w:ascii="Cambria" w:eastAsia="Cambria" w:hAnsi="Cambria" w:cs="Cambria"/>
          <w:b/>
          <w:color w:val="4F81BD"/>
        </w:rPr>
        <w:t>Оценка динамики учебных достижений обучающихся</w:t>
      </w:r>
    </w:p>
    <w:p w:rsidR="00543BAA" w:rsidRDefault="00880120" w:rsidP="005967F5">
      <w:pPr>
        <w:spacing w:line="276" w:lineRule="auto"/>
        <w:ind w:left="-5" w:right="-2"/>
      </w:pPr>
      <w:r>
        <w:rPr>
          <w:rFonts w:ascii="Cambria" w:eastAsia="Cambria" w:hAnsi="Cambria" w:cs="Cambria"/>
          <w:b/>
          <w:color w:val="4F81BD"/>
        </w:rPr>
        <w:t xml:space="preserve"> </w:t>
      </w:r>
      <w:r>
        <w:t xml:space="preserve"> Система оценки ка</w:t>
      </w:r>
      <w:r w:rsidR="005967F5">
        <w:t>чества образования МБОУ "Троиц</w:t>
      </w:r>
      <w:r>
        <w:t xml:space="preserve">кая  СОШ" представляет собой совокупность диагностических и оценочных процедур, обеспечивающих оценку образовательных достижений обучающихся, эффективности образовательной деятельности и строится в соответствии с требованиями Федерального государственного образовательного стандарта. </w:t>
      </w:r>
    </w:p>
    <w:p w:rsidR="00543BAA" w:rsidRDefault="00880120" w:rsidP="005967F5">
      <w:pPr>
        <w:spacing w:line="276" w:lineRule="auto"/>
        <w:ind w:left="-15" w:right="-2" w:firstLine="708"/>
      </w:pPr>
      <w:r>
        <w:t xml:space="preserve">Целью системы оценки деятельности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 </w:t>
      </w:r>
    </w:p>
    <w:p w:rsidR="00543BAA" w:rsidRDefault="00880120" w:rsidP="005967F5">
      <w:pPr>
        <w:spacing w:after="38" w:line="276" w:lineRule="auto"/>
        <w:ind w:left="-5" w:right="-2"/>
      </w:pPr>
      <w:r>
        <w:t xml:space="preserve">Особенностями системы оценки качества образовательных результатов являются: </w:t>
      </w:r>
    </w:p>
    <w:p w:rsidR="00543BAA" w:rsidRDefault="00880120" w:rsidP="003A1C6D">
      <w:pPr>
        <w:numPr>
          <w:ilvl w:val="0"/>
          <w:numId w:val="39"/>
        </w:numPr>
        <w:spacing w:after="29" w:line="276" w:lineRule="auto"/>
        <w:ind w:right="-2" w:hanging="360"/>
      </w:pPr>
      <w:r>
        <w:t xml:space="preserve">комплексный подход к оценке результатов образования (оценка предметных, метапредметных и личностных результатов общего образования); </w:t>
      </w:r>
    </w:p>
    <w:p w:rsidR="00543BAA" w:rsidRDefault="00880120" w:rsidP="003A1C6D">
      <w:pPr>
        <w:numPr>
          <w:ilvl w:val="0"/>
          <w:numId w:val="39"/>
        </w:numPr>
        <w:spacing w:after="29" w:line="276" w:lineRule="auto"/>
        <w:ind w:right="-2" w:hanging="360"/>
      </w:pPr>
      <w:r>
        <w:t xml:space="preserve">использование планируемых результатов освоения основных образовательных программ в качестве содержательной и критериальной базы оценки; </w:t>
      </w:r>
    </w:p>
    <w:p w:rsidR="00543BAA" w:rsidRDefault="00880120" w:rsidP="003A1C6D">
      <w:pPr>
        <w:numPr>
          <w:ilvl w:val="0"/>
          <w:numId w:val="39"/>
        </w:numPr>
        <w:spacing w:after="32" w:line="276" w:lineRule="auto"/>
        <w:ind w:right="-2" w:hanging="360"/>
      </w:pPr>
      <w:r>
        <w:t xml:space="preserve">сочетание внешней и внутренней оценки как механизма обеспечения качества образования; </w:t>
      </w:r>
    </w:p>
    <w:p w:rsidR="00543BAA" w:rsidRDefault="00880120" w:rsidP="003A1C6D">
      <w:pPr>
        <w:numPr>
          <w:ilvl w:val="0"/>
          <w:numId w:val="39"/>
        </w:numPr>
        <w:spacing w:after="35" w:line="276" w:lineRule="auto"/>
        <w:ind w:right="-2" w:hanging="360"/>
      </w:pPr>
      <w:r>
        <w:lastRenderedPageBreak/>
        <w:t xml:space="preserve">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 </w:t>
      </w:r>
    </w:p>
    <w:p w:rsidR="00543BAA" w:rsidRDefault="00880120" w:rsidP="003A1C6D">
      <w:pPr>
        <w:numPr>
          <w:ilvl w:val="0"/>
          <w:numId w:val="39"/>
        </w:numPr>
        <w:spacing w:after="29" w:line="276" w:lineRule="auto"/>
        <w:ind w:right="-2" w:hanging="360"/>
      </w:pPr>
      <w:r>
        <w:t xml:space="preserve">уровневый подход к разработке планируемых результатов, инструментария и представлению их; </w:t>
      </w:r>
    </w:p>
    <w:p w:rsidR="00543BAA" w:rsidRDefault="00880120" w:rsidP="003A1C6D">
      <w:pPr>
        <w:numPr>
          <w:ilvl w:val="0"/>
          <w:numId w:val="39"/>
        </w:numPr>
        <w:spacing w:line="276" w:lineRule="auto"/>
        <w:ind w:right="-2" w:hanging="360"/>
      </w:pPr>
      <w: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543BAA" w:rsidRDefault="00880120" w:rsidP="005967F5">
      <w:pPr>
        <w:spacing w:line="276" w:lineRule="auto"/>
        <w:ind w:left="-15" w:right="-2" w:firstLine="360"/>
      </w:pPr>
      <w:r>
        <w:rPr>
          <w:b/>
        </w:rPr>
        <w:t xml:space="preserve">Использование накопительной системы оценивания (портфолио), является эффективным инструментом динамики индивидуальных образовательных достижений обучающегося. Портфолио </w:t>
      </w:r>
      <w:r>
        <w:t xml:space="preserve">представляет собой процедуру </w:t>
      </w:r>
      <w:r>
        <w:rPr>
          <w:b/>
        </w:rPr>
        <w:t>оценки динамики учебной и творческой активности</w:t>
      </w:r>
      <w:r>
        <w:t xml:space="preserve"> учащегося, направленности, широты или избирательности интересов, выраженности проявлений творческой инициативы, а также </w:t>
      </w:r>
      <w:r>
        <w:rPr>
          <w:b/>
        </w:rPr>
        <w:t>уровня высших достижений</w:t>
      </w:r>
      <w:r>
        <w:t>,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w:t>
      </w:r>
      <w:r w:rsidR="005967F5">
        <w:t>либо материалов в портфолио без согласия,</w:t>
      </w:r>
      <w:r>
        <w:t xml:space="preserve"> обучающегося не допускается.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 </w:t>
      </w:r>
    </w:p>
    <w:p w:rsidR="00543BAA" w:rsidRDefault="00880120" w:rsidP="005967F5">
      <w:pPr>
        <w:spacing w:line="276" w:lineRule="auto"/>
        <w:ind w:left="-15" w:right="-2" w:firstLine="360"/>
      </w:pPr>
      <w:r>
        <w:t xml:space="preserve">Динамика </w:t>
      </w:r>
      <w:r w:rsidR="005967F5">
        <w:t>учебных достижений,</w:t>
      </w:r>
      <w:r>
        <w:t xml:space="preserve"> обучающихся отслеживается классным руководителем и отражается в портфолио классного коллектива. </w:t>
      </w:r>
    </w:p>
    <w:p w:rsidR="00543BAA" w:rsidRDefault="00880120" w:rsidP="005967F5">
      <w:pPr>
        <w:spacing w:after="49" w:line="276" w:lineRule="auto"/>
        <w:ind w:left="708" w:right="-2" w:firstLine="0"/>
        <w:jc w:val="left"/>
      </w:pPr>
      <w:r>
        <w:rPr>
          <w:b/>
          <w:i/>
        </w:rPr>
        <w:t xml:space="preserve"> </w:t>
      </w:r>
    </w:p>
    <w:p w:rsidR="00543BAA" w:rsidRDefault="00880120" w:rsidP="005967F5">
      <w:pPr>
        <w:pStyle w:val="4"/>
        <w:spacing w:line="276" w:lineRule="auto"/>
        <w:ind w:left="715" w:right="-2"/>
      </w:pPr>
      <w:r>
        <w:t>1.3.5</w:t>
      </w:r>
      <w:r>
        <w:rPr>
          <w:rFonts w:ascii="Arial" w:eastAsia="Arial" w:hAnsi="Arial" w:cs="Arial"/>
        </w:rPr>
        <w:t xml:space="preserve"> </w:t>
      </w:r>
      <w:r>
        <w:t xml:space="preserve">Обеспечение возможности получения объективной информации о качестве подготовки обучающихся в интересах всех участников образовательных отношений </w:t>
      </w:r>
    </w:p>
    <w:p w:rsidR="00543BAA" w:rsidRDefault="00880120" w:rsidP="005967F5">
      <w:pPr>
        <w:spacing w:after="41" w:line="276" w:lineRule="auto"/>
        <w:ind w:left="718" w:right="-2"/>
      </w:pPr>
      <w:r>
        <w:rPr>
          <w:b/>
        </w:rPr>
        <w:t xml:space="preserve">Внутришкольный мониторинг </w:t>
      </w:r>
      <w:r>
        <w:t>представляет собой процедуры</w:t>
      </w:r>
      <w:r>
        <w:rPr>
          <w:b/>
        </w:rPr>
        <w:t xml:space="preserve">: </w:t>
      </w:r>
    </w:p>
    <w:p w:rsidR="00543BAA" w:rsidRDefault="00880120" w:rsidP="003A1C6D">
      <w:pPr>
        <w:numPr>
          <w:ilvl w:val="0"/>
          <w:numId w:val="40"/>
        </w:numPr>
        <w:spacing w:after="3" w:line="276" w:lineRule="auto"/>
        <w:ind w:right="-2" w:firstLine="708"/>
        <w:jc w:val="left"/>
      </w:pPr>
      <w:r>
        <w:rPr>
          <w:b/>
        </w:rPr>
        <w:t>оценки уровня достижения предметных и метапредметных результатов</w:t>
      </w:r>
      <w:r>
        <w:t>;</w:t>
      </w:r>
      <w:r>
        <w:rPr>
          <w:b/>
        </w:rPr>
        <w:t xml:space="preserve"> </w:t>
      </w:r>
    </w:p>
    <w:p w:rsidR="00543BAA" w:rsidRDefault="00880120" w:rsidP="003A1C6D">
      <w:pPr>
        <w:numPr>
          <w:ilvl w:val="0"/>
          <w:numId w:val="40"/>
        </w:numPr>
        <w:spacing w:after="40" w:line="276" w:lineRule="auto"/>
        <w:ind w:right="-2" w:firstLine="708"/>
        <w:jc w:val="left"/>
      </w:pPr>
      <w:r>
        <w:rPr>
          <w:b/>
        </w:rPr>
        <w:t>оценки уровня достижения той части личностных результатов</w:t>
      </w:r>
      <w: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r>
        <w:rPr>
          <w:b/>
        </w:rPr>
        <w:t xml:space="preserve"> </w:t>
      </w:r>
    </w:p>
    <w:p w:rsidR="00543BAA" w:rsidRDefault="00880120" w:rsidP="003A1C6D">
      <w:pPr>
        <w:numPr>
          <w:ilvl w:val="0"/>
          <w:numId w:val="40"/>
        </w:numPr>
        <w:spacing w:after="0" w:line="276" w:lineRule="auto"/>
        <w:ind w:right="-2" w:firstLine="708"/>
        <w:jc w:val="left"/>
      </w:pPr>
      <w:r>
        <w:rPr>
          <w:b/>
        </w:rPr>
        <w:t xml:space="preserve">оценки </w:t>
      </w:r>
      <w:r>
        <w:rPr>
          <w:b/>
        </w:rPr>
        <w:tab/>
        <w:t xml:space="preserve">уровня </w:t>
      </w:r>
      <w:r>
        <w:rPr>
          <w:b/>
        </w:rPr>
        <w:tab/>
        <w:t xml:space="preserve">профессионального </w:t>
      </w:r>
      <w:r>
        <w:rPr>
          <w:b/>
        </w:rPr>
        <w:tab/>
        <w:t xml:space="preserve">мастерства </w:t>
      </w:r>
      <w:r>
        <w:rPr>
          <w:b/>
        </w:rPr>
        <w:tab/>
        <w:t>учителя</w:t>
      </w:r>
      <w:r>
        <w:rPr>
          <w:b/>
          <w:i/>
        </w:rPr>
        <w:t xml:space="preserve">, </w:t>
      </w:r>
    </w:p>
    <w:p w:rsidR="00543BAA" w:rsidRDefault="00880120" w:rsidP="005967F5">
      <w:pPr>
        <w:spacing w:line="276" w:lineRule="auto"/>
        <w:ind w:left="-5" w:right="-2"/>
      </w:pPr>
      <w: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r>
        <w:rPr>
          <w:b/>
          <w:i/>
        </w:rPr>
        <w:t xml:space="preserve"> </w:t>
      </w:r>
    </w:p>
    <w:p w:rsidR="00543BAA" w:rsidRDefault="00880120" w:rsidP="005967F5">
      <w:pPr>
        <w:spacing w:line="276" w:lineRule="auto"/>
        <w:ind w:left="-15" w:right="-2" w:firstLine="708"/>
      </w:pPr>
      <w: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 </w:t>
      </w:r>
    </w:p>
    <w:p w:rsidR="00543BAA" w:rsidRDefault="00880120" w:rsidP="005967F5">
      <w:pPr>
        <w:spacing w:after="14" w:line="276" w:lineRule="auto"/>
        <w:ind w:left="703" w:right="-2"/>
        <w:jc w:val="left"/>
      </w:pPr>
      <w:r>
        <w:rPr>
          <w:b/>
        </w:rPr>
        <w:t xml:space="preserve">Государственная итоговая аттестация </w:t>
      </w:r>
    </w:p>
    <w:p w:rsidR="00543BAA" w:rsidRDefault="00880120" w:rsidP="005967F5">
      <w:pPr>
        <w:spacing w:line="276" w:lineRule="auto"/>
        <w:ind w:left="-15" w:right="-2" w:firstLine="708"/>
      </w:pPr>
      <w: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w:t>
      </w:r>
      <w:r>
        <w:lastRenderedPageBreak/>
        <w:t xml:space="preserve">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 </w:t>
      </w:r>
    </w:p>
    <w:p w:rsidR="00543BAA" w:rsidRDefault="00880120" w:rsidP="005967F5">
      <w:pPr>
        <w:spacing w:line="276" w:lineRule="auto"/>
        <w:ind w:left="-15" w:right="-2" w:firstLine="708"/>
      </w:pPr>
      <w: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если не будут внесены изменения в процедуру ГИА. ГИА проводится в формах, устанавливаемых Порядком проведения ГИА на федеральном уровне.   </w:t>
      </w:r>
    </w:p>
    <w:p w:rsidR="00543BAA" w:rsidRDefault="00880120" w:rsidP="005967F5">
      <w:pPr>
        <w:spacing w:line="276" w:lineRule="auto"/>
        <w:ind w:left="-15" w:right="-2" w:firstLine="708"/>
      </w:pPr>
      <w:r>
        <w:rPr>
          <w:b/>
        </w:rPr>
        <w:t xml:space="preserve">Итоговая оценка </w:t>
      </w:r>
      <w:r>
        <w:t xml:space="preserve">(итоговая аттестация) по предмету складывается из результатов внутренней и внешней оценки. К результатам </w:t>
      </w:r>
      <w:r>
        <w:rPr>
          <w:b/>
        </w:rPr>
        <w:t>внешней оценки</w:t>
      </w:r>
      <w:r>
        <w:t xml:space="preserve"> относятся результаты ГИА. К результатам </w:t>
      </w:r>
      <w:r>
        <w:rPr>
          <w:b/>
        </w:rPr>
        <w:t>внутренней оценки</w:t>
      </w:r>
      <w:r>
        <w:t xml:space="preserve"> относятся предметные результаты, зафиксированные в системе накопленной оценки и результаты выполнения итоговой работы по предмету</w:t>
      </w:r>
      <w:r w:rsidR="005967F5">
        <w:rPr>
          <w:i/>
        </w:rPr>
        <w:t xml:space="preserve"> (промежуточной</w:t>
      </w:r>
      <w:r>
        <w:rPr>
          <w:i/>
        </w:rPr>
        <w:t xml:space="preserve"> аттестации).  </w:t>
      </w:r>
      <w:r>
        <w:t xml:space="preserve">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543BAA" w:rsidRDefault="00880120" w:rsidP="005967F5">
      <w:pPr>
        <w:spacing w:line="276" w:lineRule="auto"/>
        <w:ind w:left="-15" w:right="-2" w:firstLine="708"/>
      </w:pPr>
      <w: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543BAA" w:rsidRDefault="00880120" w:rsidP="005967F5">
      <w:pPr>
        <w:spacing w:line="276" w:lineRule="auto"/>
        <w:ind w:left="-15" w:right="-2" w:firstLine="708"/>
      </w:pPr>
      <w:r>
        <w:rPr>
          <w:b/>
        </w:rPr>
        <w:t>Итоговая оценка</w:t>
      </w:r>
      <w:r>
        <w:t xml:space="preserve"> по междисциплинарным программам ставится на основе результатов внутришкольного мониторинга и фиксируется в характеристике учащегося. </w:t>
      </w:r>
    </w:p>
    <w:p w:rsidR="00543BAA" w:rsidRDefault="00880120" w:rsidP="005967F5">
      <w:pPr>
        <w:spacing w:after="40" w:line="276" w:lineRule="auto"/>
        <w:ind w:left="718" w:right="-2"/>
      </w:pPr>
      <w:r>
        <w:rPr>
          <w:b/>
        </w:rPr>
        <w:t>Характеристика</w:t>
      </w:r>
      <w:r>
        <w:t xml:space="preserve"> готовится на основании: </w:t>
      </w:r>
    </w:p>
    <w:p w:rsidR="00543BAA" w:rsidRDefault="00880120" w:rsidP="003A1C6D">
      <w:pPr>
        <w:numPr>
          <w:ilvl w:val="0"/>
          <w:numId w:val="41"/>
        </w:numPr>
        <w:tabs>
          <w:tab w:val="left" w:pos="993"/>
        </w:tabs>
        <w:spacing w:after="28" w:line="276" w:lineRule="auto"/>
        <w:ind w:right="-2" w:firstLine="708"/>
      </w:pPr>
      <w:r>
        <w:t xml:space="preserve">объективных показателей образовательных достижений обучающегося на уровне основного образования, </w:t>
      </w:r>
    </w:p>
    <w:p w:rsidR="00543BAA" w:rsidRDefault="00880120" w:rsidP="003A1C6D">
      <w:pPr>
        <w:numPr>
          <w:ilvl w:val="0"/>
          <w:numId w:val="41"/>
        </w:numPr>
        <w:tabs>
          <w:tab w:val="left" w:pos="993"/>
        </w:tabs>
        <w:spacing w:line="276" w:lineRule="auto"/>
        <w:ind w:right="-2" w:firstLine="708"/>
      </w:pPr>
      <w:r>
        <w:t>портфолио выпускника;</w:t>
      </w:r>
      <w:r>
        <w:rPr>
          <w:i/>
        </w:rPr>
        <w:t xml:space="preserve"> </w:t>
      </w:r>
    </w:p>
    <w:p w:rsidR="00543BAA" w:rsidRDefault="00880120" w:rsidP="003A1C6D">
      <w:pPr>
        <w:numPr>
          <w:ilvl w:val="0"/>
          <w:numId w:val="41"/>
        </w:numPr>
        <w:tabs>
          <w:tab w:val="left" w:pos="993"/>
        </w:tabs>
        <w:spacing w:line="276" w:lineRule="auto"/>
        <w:ind w:right="-2" w:firstLine="708"/>
      </w:pPr>
      <w:r>
        <w:t xml:space="preserve">экспертных оценок классного руководителя и учителей, обучавших данного выпускника на уровне основного общего образования. </w:t>
      </w:r>
    </w:p>
    <w:p w:rsidR="00543BAA" w:rsidRDefault="00880120" w:rsidP="005967F5">
      <w:pPr>
        <w:spacing w:line="276" w:lineRule="auto"/>
        <w:ind w:left="718" w:right="-2"/>
      </w:pPr>
      <w:r>
        <w:t xml:space="preserve">В характеристике выпускника: </w:t>
      </w:r>
    </w:p>
    <w:p w:rsidR="00543BAA" w:rsidRDefault="00880120" w:rsidP="003A1C6D">
      <w:pPr>
        <w:numPr>
          <w:ilvl w:val="0"/>
          <w:numId w:val="41"/>
        </w:numPr>
        <w:tabs>
          <w:tab w:val="left" w:pos="993"/>
        </w:tabs>
        <w:spacing w:after="31" w:line="276" w:lineRule="auto"/>
        <w:ind w:right="-2" w:firstLine="708"/>
      </w:pPr>
      <w:r>
        <w:t xml:space="preserve">отмечаются </w:t>
      </w:r>
      <w:r>
        <w:tab/>
        <w:t xml:space="preserve">образовательные </w:t>
      </w:r>
      <w:r>
        <w:tab/>
        <w:t xml:space="preserve">достижения </w:t>
      </w:r>
      <w:r>
        <w:tab/>
        <w:t xml:space="preserve">обучающегося </w:t>
      </w:r>
      <w:r>
        <w:tab/>
        <w:t xml:space="preserve">по </w:t>
      </w:r>
      <w:r>
        <w:tab/>
        <w:t xml:space="preserve">освоению личностных, метапредметных и предметных результатов; </w:t>
      </w:r>
    </w:p>
    <w:p w:rsidR="00543BAA" w:rsidRDefault="00880120" w:rsidP="003A1C6D">
      <w:pPr>
        <w:numPr>
          <w:ilvl w:val="0"/>
          <w:numId w:val="41"/>
        </w:numPr>
        <w:tabs>
          <w:tab w:val="left" w:pos="993"/>
        </w:tabs>
        <w:spacing w:line="276" w:lineRule="auto"/>
        <w:ind w:right="-2" w:firstLine="708"/>
      </w:pPr>
      <w:r>
        <w:t xml:space="preserve">даются педагогические рекомендации к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  </w:t>
      </w:r>
    </w:p>
    <w:p w:rsidR="00543BAA" w:rsidRDefault="00880120" w:rsidP="005967F5">
      <w:pPr>
        <w:spacing w:line="276" w:lineRule="auto"/>
        <w:ind w:left="-15" w:right="-2" w:firstLine="708"/>
      </w:pPr>
      <w:r>
        <w:t xml:space="preserve">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 </w:t>
      </w:r>
    </w:p>
    <w:p w:rsidR="00543BAA" w:rsidRDefault="00880120" w:rsidP="005967F5">
      <w:pPr>
        <w:spacing w:after="36" w:line="276" w:lineRule="auto"/>
        <w:ind w:left="-15" w:right="-2" w:firstLine="708"/>
      </w:pPr>
      <w:r>
        <w:t>Оценка резуль</w:t>
      </w:r>
      <w:r w:rsidR="005967F5">
        <w:t>татов деятельности МБОУ «Троицкая СОШ</w:t>
      </w:r>
      <w:r>
        <w:t xml:space="preserve">» осуществляется в ходе аккредитации, а также в рамках аттестации педагогических кадров. Она проводится на </w:t>
      </w:r>
      <w:r w:rsidR="005967F5">
        <w:t>основе результатов</w:t>
      </w:r>
      <w:r>
        <w:t xml:space="preserve"> итоговой оценки достижения планируемых результатов освоения ООП ООО с учѐтом: </w:t>
      </w:r>
    </w:p>
    <w:p w:rsidR="00543BAA" w:rsidRDefault="00880120" w:rsidP="003A1C6D">
      <w:pPr>
        <w:numPr>
          <w:ilvl w:val="0"/>
          <w:numId w:val="41"/>
        </w:numPr>
        <w:tabs>
          <w:tab w:val="left" w:pos="851"/>
        </w:tabs>
        <w:spacing w:after="28" w:line="276" w:lineRule="auto"/>
        <w:ind w:right="-2" w:firstLine="708"/>
      </w:pPr>
      <w:r>
        <w:t xml:space="preserve">результатов мониторинговых исследований разного уровня (федерального, регионального, муниципального);  </w:t>
      </w:r>
    </w:p>
    <w:p w:rsidR="00543BAA" w:rsidRDefault="00880120" w:rsidP="003A1C6D">
      <w:pPr>
        <w:numPr>
          <w:ilvl w:val="0"/>
          <w:numId w:val="41"/>
        </w:numPr>
        <w:tabs>
          <w:tab w:val="left" w:pos="851"/>
        </w:tabs>
        <w:spacing w:line="276" w:lineRule="auto"/>
        <w:ind w:right="-2" w:firstLine="708"/>
      </w:pPr>
      <w:r>
        <w:t xml:space="preserve">условий реализации ООП ООО;  </w:t>
      </w:r>
    </w:p>
    <w:p w:rsidR="00543BAA" w:rsidRDefault="00880120" w:rsidP="003A1C6D">
      <w:pPr>
        <w:numPr>
          <w:ilvl w:val="0"/>
          <w:numId w:val="41"/>
        </w:numPr>
        <w:tabs>
          <w:tab w:val="left" w:pos="851"/>
        </w:tabs>
        <w:spacing w:line="276" w:lineRule="auto"/>
        <w:ind w:right="-2" w:firstLine="708"/>
      </w:pPr>
      <w:r>
        <w:t xml:space="preserve">особенностей контингента обучающихся. </w:t>
      </w:r>
    </w:p>
    <w:p w:rsidR="00543BAA" w:rsidRDefault="00880120" w:rsidP="005967F5">
      <w:pPr>
        <w:spacing w:line="276" w:lineRule="auto"/>
        <w:ind w:left="-15" w:right="-2" w:firstLine="566"/>
      </w:pPr>
      <w:r>
        <w:lastRenderedPageBreak/>
        <w:t xml:space="preserve">Предметом оценки в ходе данных процедур является также </w:t>
      </w:r>
      <w:r>
        <w:rPr>
          <w:i/>
        </w:rPr>
        <w:t xml:space="preserve">текущая оценочная деятельность </w:t>
      </w:r>
      <w:r>
        <w:t>школы и педагогов, и, в частности, отслеживание динамики образовательных достижений выпускни</w:t>
      </w:r>
      <w:r w:rsidR="005967F5">
        <w:t>ков основной школы МБОУ "Троиц</w:t>
      </w:r>
      <w:r>
        <w:t xml:space="preserve">кая СОШ". </w:t>
      </w:r>
    </w:p>
    <w:p w:rsidR="00543BAA" w:rsidRDefault="00880120" w:rsidP="005967F5">
      <w:pPr>
        <w:spacing w:after="49" w:line="276" w:lineRule="auto"/>
        <w:ind w:left="708" w:right="-2" w:firstLine="0"/>
        <w:jc w:val="left"/>
      </w:pPr>
      <w:r>
        <w:rPr>
          <w:b/>
          <w:i/>
        </w:rPr>
        <w:t xml:space="preserve"> </w:t>
      </w:r>
    </w:p>
    <w:p w:rsidR="00543BAA" w:rsidRDefault="00880120" w:rsidP="005967F5">
      <w:pPr>
        <w:pStyle w:val="4"/>
        <w:spacing w:line="276" w:lineRule="auto"/>
        <w:ind w:left="715" w:right="-2"/>
      </w:pPr>
      <w:r>
        <w:t>1.3.6</w:t>
      </w:r>
      <w:r>
        <w:rPr>
          <w:rFonts w:ascii="Arial" w:eastAsia="Arial" w:hAnsi="Arial" w:cs="Arial"/>
        </w:rPr>
        <w:t xml:space="preserve"> </w:t>
      </w:r>
      <w:r>
        <w:t xml:space="preserve">Описание организации и содержания промежуточной аттестации обучающихся в рамках урочной и внеурочной деятельности </w:t>
      </w:r>
    </w:p>
    <w:p w:rsidR="00543BAA" w:rsidRDefault="00880120" w:rsidP="005967F5">
      <w:pPr>
        <w:spacing w:line="276" w:lineRule="auto"/>
        <w:ind w:left="-15" w:right="-2" w:firstLine="708"/>
      </w:pPr>
      <w:r>
        <w:rPr>
          <w:b/>
        </w:rPr>
        <w:t>Промежуточная аттестация</w:t>
      </w:r>
      <w:r>
        <w:t xml:space="preserve"> обучающихся проводится в конце учебного года по каждому учебному предмету, учебному курсу (в том числе внеурочной деятельности), учебному модулю. Формы проведения промежуточной </w:t>
      </w:r>
      <w:r w:rsidR="00C54655">
        <w:t>аттестации определяются</w:t>
      </w:r>
      <w:r>
        <w:t xml:space="preserve"> учебным планом Школы. Сроки проведения промежуточной аттестации представлены в календарном учебном графике.  </w:t>
      </w:r>
    </w:p>
    <w:p w:rsidR="00543BAA" w:rsidRDefault="00880120" w:rsidP="005967F5">
      <w:pPr>
        <w:spacing w:line="276" w:lineRule="auto"/>
        <w:ind w:left="-15" w:right="-2" w:firstLine="708"/>
      </w:pPr>
      <w:r>
        <w:t xml:space="preserve">Порядок проведения промежуточной аттестации регламентируется Федеральным законом «Об образовании в Российской Федерации» (ст.58) и Положением о формах, порядке и периодичности проведения текущего </w:t>
      </w:r>
      <w:r w:rsidR="00C54655">
        <w:t>контроля успеваемости и</w:t>
      </w:r>
      <w:r>
        <w:t xml:space="preserve"> промежуточной атт</w:t>
      </w:r>
      <w:r w:rsidR="00C54655">
        <w:t>естации учащихся в МБОУ «Троиц</w:t>
      </w:r>
      <w:r>
        <w:t xml:space="preserve">кая СОШ». </w:t>
      </w:r>
    </w:p>
    <w:p w:rsidR="00543BAA" w:rsidRDefault="00880120" w:rsidP="005967F5">
      <w:pPr>
        <w:spacing w:line="276" w:lineRule="auto"/>
        <w:ind w:left="-15" w:right="-2" w:firstLine="708"/>
      </w:pPr>
      <w:r>
        <w:t xml:space="preserve">В соответствии с рекомендациями Министерства просвещения, Рособрнадзора в целях оптимизации количества </w:t>
      </w:r>
      <w:r w:rsidR="00C54655">
        <w:t>проводимых оценочных</w:t>
      </w:r>
      <w:r>
        <w:t xml:space="preserve"> процедур, снижения нагрузки на обучающихся, проведения </w:t>
      </w:r>
      <w:r w:rsidR="00C54655">
        <w:t>мониторинга уровня</w:t>
      </w:r>
      <w:r>
        <w:t xml:space="preserve"> достижения обучающимися планируемых предметных и метапредметных результатов, уровня функциональной грамотности и освоения основных образовательных программ </w:t>
      </w:r>
      <w:r w:rsidR="00C54655">
        <w:t>в МБОУ</w:t>
      </w:r>
      <w:r>
        <w:t xml:space="preserve"> </w:t>
      </w:r>
      <w:r w:rsidR="00C54655">
        <w:t xml:space="preserve">«Троицкая СОШ» </w:t>
      </w:r>
      <w:r>
        <w:t xml:space="preserve">ежегодно разрабатываются единые графики оценочных процедур. </w:t>
      </w:r>
      <w:r>
        <w:rPr>
          <w:sz w:val="20"/>
        </w:rPr>
        <w:t xml:space="preserve"> </w:t>
      </w:r>
    </w:p>
    <w:p w:rsidR="00543BAA" w:rsidRDefault="00880120" w:rsidP="005967F5">
      <w:pPr>
        <w:spacing w:after="54" w:line="276" w:lineRule="auto"/>
        <w:ind w:left="0" w:right="-2" w:firstLine="0"/>
        <w:jc w:val="left"/>
      </w:pPr>
      <w:r>
        <w:t xml:space="preserve"> </w:t>
      </w:r>
    </w:p>
    <w:p w:rsidR="00543BAA" w:rsidRDefault="00880120" w:rsidP="005967F5">
      <w:pPr>
        <w:pStyle w:val="4"/>
        <w:spacing w:after="0" w:line="276" w:lineRule="auto"/>
        <w:ind w:left="715" w:right="-2"/>
      </w:pPr>
      <w:r>
        <w:t>1.3.7</w:t>
      </w:r>
      <w:r>
        <w:rPr>
          <w:rFonts w:ascii="Arial" w:eastAsia="Arial" w:hAnsi="Arial" w:cs="Arial"/>
        </w:rPr>
        <w:t xml:space="preserve"> </w:t>
      </w:r>
      <w:r>
        <w:t xml:space="preserve">Описание организации и содержания оценки проектной деятельности обучающихся </w:t>
      </w:r>
    </w:p>
    <w:p w:rsidR="00543BAA" w:rsidRDefault="00880120" w:rsidP="005967F5">
      <w:pPr>
        <w:spacing w:line="276" w:lineRule="auto"/>
        <w:ind w:left="-15" w:right="-2" w:firstLine="720"/>
      </w:pPr>
      <w:r>
        <w:t xml:space="preserve">В рамках </w:t>
      </w:r>
      <w:r w:rsidR="00C54655">
        <w:t>освоения программы основного общего образования, обучающиеся</w:t>
      </w:r>
      <w:r>
        <w:t xml:space="preserve"> выполняют коллективные, групповые, индивидуальные проекты, ведут учебно</w:t>
      </w:r>
      <w:r w:rsidR="00C54655">
        <w:t>-</w:t>
      </w:r>
      <w:r>
        <w:t xml:space="preserve">исследовательскую деятельность как в урочной деятельности, так и во внеурочной.   </w:t>
      </w:r>
    </w:p>
    <w:p w:rsidR="00543BAA" w:rsidRDefault="00880120" w:rsidP="005967F5">
      <w:pPr>
        <w:spacing w:line="276" w:lineRule="auto"/>
        <w:ind w:left="-15" w:right="-2" w:firstLine="708"/>
      </w:pPr>
      <w:r>
        <w:t xml:space="preserve">Основной процедурой </w:t>
      </w:r>
      <w:r>
        <w:rPr>
          <w:b/>
        </w:rPr>
        <w:t>итоговой оценки</w:t>
      </w:r>
      <w:r>
        <w:t xml:space="preserve"> достижения метапредметных результатов при освоении программы основного общего образования является публичная </w:t>
      </w:r>
      <w:r>
        <w:rPr>
          <w:b/>
        </w:rPr>
        <w:t>защита итогового индивидуального проекта</w:t>
      </w:r>
      <w:r>
        <w:t xml:space="preserve"> или </w:t>
      </w:r>
      <w:r>
        <w:rPr>
          <w:b/>
        </w:rPr>
        <w:t>исследовательской работы.</w:t>
      </w:r>
      <w:r>
        <w:t xml:space="preserve"> </w:t>
      </w:r>
    </w:p>
    <w:p w:rsidR="00543BAA" w:rsidRDefault="00880120" w:rsidP="005967F5">
      <w:pPr>
        <w:spacing w:line="276" w:lineRule="auto"/>
        <w:ind w:left="-15" w:right="-2" w:firstLine="708"/>
      </w:pPr>
      <w:r>
        <w:t>Итоговой проект или исследовательская работа представляют собой учебный проект, работу, выполняемые обучающимся в рамках одного или нескольких учебных предметов с целью демонстрации своих достижений в самостоятельном освоении содержания избранных областей знаний и/или видов деятельности и способностей проектировать и осуществлять целесообразную и результативную деятельность (</w:t>
      </w:r>
      <w:r w:rsidR="00C54655">
        <w:t>учебно</w:t>
      </w:r>
      <w:r w:rsidR="00FA0F34">
        <w:t>-</w:t>
      </w:r>
      <w:r w:rsidR="00C54655">
        <w:t>познавательную</w:t>
      </w:r>
      <w:r>
        <w:t xml:space="preserve">, конструкторскую, социальную, художественно-творческую, иную). </w:t>
      </w:r>
    </w:p>
    <w:p w:rsidR="00543BAA" w:rsidRDefault="00880120" w:rsidP="005967F5">
      <w:pPr>
        <w:spacing w:line="276" w:lineRule="auto"/>
        <w:ind w:left="-15" w:right="-2" w:firstLine="708"/>
      </w:pPr>
      <w:r>
        <w:t>Требования к организации проектной и исследовательской деятельности, к содержанию и н</w:t>
      </w:r>
      <w:r w:rsidR="00FA0F34">
        <w:t xml:space="preserve">аправленности проекта, работы, </w:t>
      </w:r>
      <w:r>
        <w:t>а также критерии оценки работы разрабатываются с учетом целей и задач проектной деятельности на данном этапе образования и в соответствии с особенностями МБОУ «</w:t>
      </w:r>
      <w:r w:rsidR="00FA0F34">
        <w:t xml:space="preserve">Троицкая </w:t>
      </w:r>
      <w:r>
        <w:t xml:space="preserve">СОШ».   </w:t>
      </w:r>
    </w:p>
    <w:p w:rsidR="00543BAA" w:rsidRDefault="00880120" w:rsidP="005967F5">
      <w:pPr>
        <w:spacing w:after="60" w:line="276" w:lineRule="auto"/>
        <w:ind w:left="703" w:right="-2"/>
        <w:jc w:val="left"/>
      </w:pPr>
      <w:r>
        <w:rPr>
          <w:b/>
        </w:rPr>
        <w:t xml:space="preserve">Основные требования к организации проектной деятельности: </w:t>
      </w:r>
    </w:p>
    <w:p w:rsidR="00543BAA" w:rsidRDefault="00FA0F34" w:rsidP="003A1C6D">
      <w:pPr>
        <w:numPr>
          <w:ilvl w:val="0"/>
          <w:numId w:val="42"/>
        </w:numPr>
        <w:spacing w:line="276" w:lineRule="auto"/>
        <w:ind w:left="284" w:right="-2" w:hanging="284"/>
      </w:pPr>
      <w:r>
        <w:t xml:space="preserve">обучающиеся сами выбирают тему </w:t>
      </w:r>
      <w:r w:rsidR="00880120">
        <w:t xml:space="preserve">и руководителя проекта; </w:t>
      </w:r>
    </w:p>
    <w:p w:rsidR="00543BAA" w:rsidRDefault="00880120" w:rsidP="003A1C6D">
      <w:pPr>
        <w:numPr>
          <w:ilvl w:val="0"/>
          <w:numId w:val="42"/>
        </w:numPr>
        <w:spacing w:after="60" w:line="276" w:lineRule="auto"/>
        <w:ind w:left="284" w:right="-2" w:hanging="284"/>
      </w:pPr>
      <w:r>
        <w:t>результ</w:t>
      </w:r>
      <w:r w:rsidR="00FA0F34">
        <w:t xml:space="preserve">ат проектной/исследовательской </w:t>
      </w:r>
      <w:r>
        <w:t xml:space="preserve">деятельности должен иметь практическую направленность; </w:t>
      </w:r>
    </w:p>
    <w:p w:rsidR="00543BAA" w:rsidRDefault="00FA0F34" w:rsidP="003A1C6D">
      <w:pPr>
        <w:numPr>
          <w:ilvl w:val="0"/>
          <w:numId w:val="42"/>
        </w:numPr>
        <w:spacing w:line="276" w:lineRule="auto"/>
        <w:ind w:left="284" w:right="-2" w:hanging="284"/>
      </w:pPr>
      <w:r>
        <w:lastRenderedPageBreak/>
        <w:t xml:space="preserve">результатом </w:t>
      </w:r>
      <w:r w:rsidR="00880120">
        <w:t xml:space="preserve">проектной/исследовательской  </w:t>
      </w:r>
      <w:r>
        <w:t xml:space="preserve"> деятельности может </w:t>
      </w:r>
      <w:r w:rsidR="00880120">
        <w:t>быть</w:t>
      </w:r>
      <w:r w:rsidR="00880120">
        <w:rPr>
          <w:sz w:val="28"/>
        </w:rPr>
        <w:t xml:space="preserve"> </w:t>
      </w:r>
      <w:r w:rsidR="00880120">
        <w:t xml:space="preserve">любая из следующих работ: </w:t>
      </w:r>
    </w:p>
    <w:p w:rsidR="00543BAA" w:rsidRDefault="00880120" w:rsidP="003A1C6D">
      <w:pPr>
        <w:numPr>
          <w:ilvl w:val="0"/>
          <w:numId w:val="43"/>
        </w:numPr>
        <w:spacing w:line="276" w:lineRule="auto"/>
        <w:ind w:right="-2" w:hanging="199"/>
      </w:pPr>
      <w:r>
        <w:t xml:space="preserve">письменная работа (исследовательская работа, отчет о проведенных исследованиях, эссе, реферат, стендовый доклад, сообщение и т.д.); </w:t>
      </w:r>
    </w:p>
    <w:p w:rsidR="00543BAA" w:rsidRDefault="00880120" w:rsidP="003A1C6D">
      <w:pPr>
        <w:numPr>
          <w:ilvl w:val="0"/>
          <w:numId w:val="43"/>
        </w:numPr>
        <w:spacing w:line="276" w:lineRule="auto"/>
        <w:ind w:right="-2" w:hanging="199"/>
      </w:pPr>
      <w:r>
        <w:t xml:space="preserve">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543BAA" w:rsidRDefault="00880120" w:rsidP="003A1C6D">
      <w:pPr>
        <w:numPr>
          <w:ilvl w:val="0"/>
          <w:numId w:val="43"/>
        </w:numPr>
        <w:spacing w:line="276" w:lineRule="auto"/>
        <w:ind w:right="-2" w:hanging="199"/>
      </w:pPr>
      <w:r>
        <w:rPr>
          <w:i/>
        </w:rPr>
        <w:t xml:space="preserve">материальный объект, макет, </w:t>
      </w:r>
      <w:r>
        <w:t xml:space="preserve">иное конструкторское изделие; </w:t>
      </w:r>
    </w:p>
    <w:p w:rsidR="00543BAA" w:rsidRDefault="00880120" w:rsidP="003A1C6D">
      <w:pPr>
        <w:numPr>
          <w:ilvl w:val="0"/>
          <w:numId w:val="43"/>
        </w:numPr>
        <w:spacing w:after="30" w:line="276" w:lineRule="auto"/>
        <w:ind w:right="-2" w:hanging="199"/>
      </w:pPr>
      <w:r>
        <w:rPr>
          <w:i/>
        </w:rPr>
        <w:t xml:space="preserve">отчѐтные материалы по социальному проекту, </w:t>
      </w:r>
      <w:r>
        <w:t xml:space="preserve">которые могут включать как тексты, так и мультимедийные продукты. </w:t>
      </w:r>
    </w:p>
    <w:p w:rsidR="00543BAA" w:rsidRDefault="00880120" w:rsidP="005967F5">
      <w:pPr>
        <w:spacing w:line="276" w:lineRule="auto"/>
        <w:ind w:left="-5" w:right="-2"/>
      </w:pPr>
      <w:r>
        <w:t xml:space="preserve">в </w:t>
      </w:r>
      <w:r>
        <w:rPr>
          <w:i/>
        </w:rPr>
        <w:t xml:space="preserve">состав материалов, </w:t>
      </w:r>
      <w:r>
        <w:t xml:space="preserve">которые должны быть подготовлены по завершению проекта для его защиты, в обязательном порядке включаются: </w:t>
      </w:r>
    </w:p>
    <w:p w:rsidR="00543BAA" w:rsidRDefault="00880120" w:rsidP="003A1C6D">
      <w:pPr>
        <w:numPr>
          <w:ilvl w:val="0"/>
          <w:numId w:val="44"/>
        </w:numPr>
        <w:tabs>
          <w:tab w:val="left" w:pos="284"/>
        </w:tabs>
        <w:spacing w:line="276" w:lineRule="auto"/>
        <w:ind w:right="-2"/>
      </w:pPr>
      <w:r>
        <w:t xml:space="preserve">выносимый на защиту </w:t>
      </w:r>
      <w:r>
        <w:rPr>
          <w:i/>
        </w:rPr>
        <w:t xml:space="preserve">продукт проектной деятельности, </w:t>
      </w:r>
      <w:r>
        <w:t xml:space="preserve">представленный в одной из описанных выше форм; </w:t>
      </w:r>
    </w:p>
    <w:p w:rsidR="00543BAA" w:rsidRDefault="00880120" w:rsidP="003A1C6D">
      <w:pPr>
        <w:numPr>
          <w:ilvl w:val="0"/>
          <w:numId w:val="44"/>
        </w:numPr>
        <w:tabs>
          <w:tab w:val="left" w:pos="284"/>
        </w:tabs>
        <w:spacing w:line="276" w:lineRule="auto"/>
        <w:ind w:right="-2"/>
      </w:pPr>
      <w:r>
        <w:t xml:space="preserve">подготовленная обучающимся </w:t>
      </w:r>
      <w:r>
        <w:rPr>
          <w:i/>
        </w:rPr>
        <w:t>краткая защита проекта/</w:t>
      </w:r>
      <w:r w:rsidR="00FA0F34">
        <w:rPr>
          <w:i/>
        </w:rPr>
        <w:t>работы с</w:t>
      </w:r>
      <w:r>
        <w:t xml:space="preserve"> указанием для всех проектов: </w:t>
      </w:r>
    </w:p>
    <w:p w:rsidR="00543BAA" w:rsidRDefault="00880120" w:rsidP="005967F5">
      <w:pPr>
        <w:spacing w:line="276" w:lineRule="auto"/>
        <w:ind w:left="-5" w:right="-2"/>
      </w:pPr>
      <w:r>
        <w:t xml:space="preserve"> а) исходного замысла, цели и назначения проекта/работы;  </w:t>
      </w:r>
    </w:p>
    <w:p w:rsidR="00543BAA" w:rsidRDefault="00880120" w:rsidP="005967F5">
      <w:pPr>
        <w:spacing w:line="276" w:lineRule="auto"/>
        <w:ind w:left="-5" w:right="-2"/>
      </w:pPr>
      <w:r>
        <w:t xml:space="preserve">б) краткого описания хода выполнения проекта/работы и полученных результатов; </w:t>
      </w:r>
    </w:p>
    <w:p w:rsidR="00543BAA" w:rsidRDefault="00880120" w:rsidP="005967F5">
      <w:pPr>
        <w:spacing w:after="38" w:line="276" w:lineRule="auto"/>
        <w:ind w:left="-5" w:right="-2"/>
      </w:pPr>
      <w:r>
        <w:t xml:space="preserve"> в) списка использованных источников.  </w:t>
      </w:r>
    </w:p>
    <w:p w:rsidR="00543BAA" w:rsidRDefault="00880120" w:rsidP="003A1C6D">
      <w:pPr>
        <w:numPr>
          <w:ilvl w:val="0"/>
          <w:numId w:val="45"/>
        </w:numPr>
        <w:tabs>
          <w:tab w:val="left" w:pos="284"/>
        </w:tabs>
        <w:spacing w:after="29" w:line="276" w:lineRule="auto"/>
        <w:ind w:right="-2"/>
      </w:pPr>
      <w: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 описание эффектов/эффекта от реализации проекта; </w:t>
      </w:r>
    </w:p>
    <w:p w:rsidR="00543BAA" w:rsidRDefault="00880120" w:rsidP="003A1C6D">
      <w:pPr>
        <w:numPr>
          <w:ilvl w:val="0"/>
          <w:numId w:val="45"/>
        </w:numPr>
        <w:tabs>
          <w:tab w:val="left" w:pos="426"/>
        </w:tabs>
        <w:spacing w:line="276" w:lineRule="auto"/>
        <w:ind w:right="-2"/>
      </w:pPr>
      <w:r>
        <w:rPr>
          <w:i/>
        </w:rPr>
        <w:t xml:space="preserve">краткий отзыв руководителя, </w:t>
      </w:r>
      <w:r>
        <w:t xml:space="preserve">содержащий краткую характеристику работы обучающегося в ходе выполнения проекта, в том числе: </w:t>
      </w:r>
    </w:p>
    <w:p w:rsidR="00543BAA" w:rsidRDefault="00880120" w:rsidP="005967F5">
      <w:pPr>
        <w:spacing w:line="276" w:lineRule="auto"/>
        <w:ind w:left="-5" w:right="-2"/>
      </w:pPr>
      <w:r>
        <w:t xml:space="preserve">а) инициативности и самостоятельности;  </w:t>
      </w:r>
    </w:p>
    <w:p w:rsidR="00543BAA" w:rsidRDefault="00880120" w:rsidP="005967F5">
      <w:pPr>
        <w:spacing w:line="276" w:lineRule="auto"/>
        <w:ind w:left="-5" w:right="-2"/>
      </w:pPr>
      <w:r>
        <w:t xml:space="preserve">б) ответственности (включая динамику отношения к выполняемой работе);  </w:t>
      </w:r>
    </w:p>
    <w:p w:rsidR="00543BAA" w:rsidRDefault="00880120" w:rsidP="005967F5">
      <w:pPr>
        <w:spacing w:line="276" w:lineRule="auto"/>
        <w:ind w:left="-5" w:right="-2"/>
      </w:pPr>
      <w:r>
        <w:t xml:space="preserve">в) 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 </w:t>
      </w:r>
    </w:p>
    <w:p w:rsidR="00543BAA" w:rsidRDefault="00880120" w:rsidP="005967F5">
      <w:pPr>
        <w:spacing w:line="276" w:lineRule="auto"/>
        <w:ind w:left="-15" w:right="-2" w:firstLine="708"/>
      </w:pPr>
      <w:r w:rsidRPr="00FA0F34">
        <w:rPr>
          <w:i/>
        </w:rPr>
        <w:t>Общим требованием ко всем работам</w:t>
      </w:r>
      <w:r>
        <w:t xml:space="preserve">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543BAA" w:rsidRDefault="00880120" w:rsidP="005967F5">
      <w:pPr>
        <w:spacing w:line="276" w:lineRule="auto"/>
        <w:ind w:left="-15" w:right="-2" w:firstLine="708"/>
      </w:pPr>
      <w:r>
        <w:t>Защита проекта осуществляется на школьной научно-практическ</w:t>
      </w:r>
      <w:r w:rsidR="00FA0F34">
        <w:t>ой конференции «Первые шаги в науку</w:t>
      </w:r>
      <w:r>
        <w:t xml:space="preserve">». </w:t>
      </w:r>
    </w:p>
    <w:p w:rsidR="00543BAA" w:rsidRDefault="00880120" w:rsidP="005967F5">
      <w:pPr>
        <w:spacing w:line="276" w:lineRule="auto"/>
        <w:ind w:left="-15" w:right="-2" w:firstLine="708"/>
      </w:pPr>
      <w:r>
        <w:t xml:space="preserve">Критерии оценивания исследовательских работ (за каждый показатель мах 2 балла): </w:t>
      </w:r>
    </w:p>
    <w:p w:rsidR="00543BAA" w:rsidRDefault="00880120" w:rsidP="003A1C6D">
      <w:pPr>
        <w:numPr>
          <w:ilvl w:val="0"/>
          <w:numId w:val="46"/>
        </w:numPr>
        <w:spacing w:line="276" w:lineRule="auto"/>
        <w:ind w:left="993" w:right="-2" w:hanging="284"/>
      </w:pPr>
      <w:r>
        <w:t xml:space="preserve">познавательная ценность выбранной темы; </w:t>
      </w:r>
    </w:p>
    <w:p w:rsidR="00543BAA" w:rsidRDefault="00880120" w:rsidP="003A1C6D">
      <w:pPr>
        <w:numPr>
          <w:ilvl w:val="0"/>
          <w:numId w:val="46"/>
        </w:numPr>
        <w:spacing w:line="276" w:lineRule="auto"/>
        <w:ind w:left="993" w:right="-2" w:hanging="284"/>
      </w:pPr>
      <w:r>
        <w:t xml:space="preserve">соответствие содержания поставленным целям и предмету исследования; </w:t>
      </w:r>
    </w:p>
    <w:p w:rsidR="00543BAA" w:rsidRDefault="00880120" w:rsidP="003A1C6D">
      <w:pPr>
        <w:numPr>
          <w:ilvl w:val="0"/>
          <w:numId w:val="46"/>
        </w:numPr>
        <w:spacing w:after="25" w:line="276" w:lineRule="auto"/>
        <w:ind w:left="993" w:right="-2" w:hanging="284"/>
      </w:pPr>
      <w:r>
        <w:t xml:space="preserve">анализ собранного материала; </w:t>
      </w:r>
    </w:p>
    <w:p w:rsidR="00543BAA" w:rsidRDefault="00880120" w:rsidP="003A1C6D">
      <w:pPr>
        <w:numPr>
          <w:ilvl w:val="0"/>
          <w:numId w:val="46"/>
        </w:numPr>
        <w:spacing w:line="276" w:lineRule="auto"/>
        <w:ind w:left="993" w:right="-2" w:hanging="284"/>
      </w:pPr>
      <w:r>
        <w:t xml:space="preserve">постановка и решение проблемы; </w:t>
      </w:r>
    </w:p>
    <w:p w:rsidR="00543BAA" w:rsidRDefault="00880120" w:rsidP="003A1C6D">
      <w:pPr>
        <w:numPr>
          <w:ilvl w:val="0"/>
          <w:numId w:val="46"/>
        </w:numPr>
        <w:spacing w:line="276" w:lineRule="auto"/>
        <w:ind w:left="993" w:right="-2" w:hanging="284"/>
      </w:pPr>
      <w:r>
        <w:t xml:space="preserve">сопоставление различных фактов; </w:t>
      </w:r>
    </w:p>
    <w:p w:rsidR="00543BAA" w:rsidRDefault="00880120" w:rsidP="003A1C6D">
      <w:pPr>
        <w:numPr>
          <w:ilvl w:val="0"/>
          <w:numId w:val="46"/>
        </w:numPr>
        <w:spacing w:line="276" w:lineRule="auto"/>
        <w:ind w:left="993" w:right="-2" w:hanging="284"/>
      </w:pPr>
      <w:r>
        <w:t xml:space="preserve">выдвижение гипотез, предположений; </w:t>
      </w:r>
    </w:p>
    <w:p w:rsidR="00543BAA" w:rsidRDefault="00880120" w:rsidP="003A1C6D">
      <w:pPr>
        <w:numPr>
          <w:ilvl w:val="0"/>
          <w:numId w:val="46"/>
        </w:numPr>
        <w:spacing w:after="26" w:line="276" w:lineRule="auto"/>
        <w:ind w:left="993" w:right="-2" w:hanging="284"/>
      </w:pPr>
      <w:r>
        <w:t xml:space="preserve">умение отбирать средства и материалы для самостоятельной деятельности; </w:t>
      </w:r>
    </w:p>
    <w:p w:rsidR="00543BAA" w:rsidRDefault="00880120" w:rsidP="003A1C6D">
      <w:pPr>
        <w:numPr>
          <w:ilvl w:val="0"/>
          <w:numId w:val="46"/>
        </w:numPr>
        <w:spacing w:line="276" w:lineRule="auto"/>
        <w:ind w:left="993" w:right="-2" w:hanging="284"/>
      </w:pPr>
      <w:r>
        <w:t xml:space="preserve">наличие и качество наглядного материала. </w:t>
      </w:r>
    </w:p>
    <w:p w:rsidR="00543BAA" w:rsidRPr="00FA0F34" w:rsidRDefault="00880120" w:rsidP="005967F5">
      <w:pPr>
        <w:spacing w:line="276" w:lineRule="auto"/>
        <w:ind w:left="718" w:right="-2"/>
        <w:rPr>
          <w:i/>
        </w:rPr>
      </w:pPr>
      <w:r w:rsidRPr="00FA0F34">
        <w:rPr>
          <w:i/>
        </w:rPr>
        <w:t xml:space="preserve">Максимум </w:t>
      </w:r>
      <w:r w:rsidR="00FA0F34" w:rsidRPr="00FA0F34">
        <w:rPr>
          <w:i/>
        </w:rPr>
        <w:t xml:space="preserve"> </w:t>
      </w:r>
      <w:r w:rsidRPr="00FA0F34">
        <w:rPr>
          <w:i/>
        </w:rPr>
        <w:t xml:space="preserve"> - 16 баллов. </w:t>
      </w:r>
    </w:p>
    <w:p w:rsidR="00543BAA" w:rsidRDefault="00880120" w:rsidP="005967F5">
      <w:pPr>
        <w:spacing w:line="276" w:lineRule="auto"/>
        <w:ind w:left="718" w:right="-2"/>
      </w:pPr>
      <w:r>
        <w:lastRenderedPageBreak/>
        <w:t xml:space="preserve">Критерии оценивания проектных работ (за каждый показатель мах 2 балла): </w:t>
      </w:r>
    </w:p>
    <w:p w:rsidR="00543BAA" w:rsidRDefault="00880120" w:rsidP="003A1C6D">
      <w:pPr>
        <w:numPr>
          <w:ilvl w:val="0"/>
          <w:numId w:val="46"/>
        </w:numPr>
        <w:spacing w:after="25" w:line="276" w:lineRule="auto"/>
        <w:ind w:left="993" w:right="-2" w:hanging="284"/>
      </w:pPr>
      <w:r>
        <w:t xml:space="preserve">новизна и актуальность; </w:t>
      </w:r>
    </w:p>
    <w:p w:rsidR="00543BAA" w:rsidRDefault="00880120" w:rsidP="003A1C6D">
      <w:pPr>
        <w:numPr>
          <w:ilvl w:val="0"/>
          <w:numId w:val="46"/>
        </w:numPr>
        <w:spacing w:line="276" w:lineRule="auto"/>
        <w:ind w:left="993" w:right="-2" w:hanging="284"/>
      </w:pPr>
      <w:r>
        <w:t xml:space="preserve">практическая значимость; </w:t>
      </w:r>
    </w:p>
    <w:p w:rsidR="00543BAA" w:rsidRDefault="00880120" w:rsidP="003A1C6D">
      <w:pPr>
        <w:numPr>
          <w:ilvl w:val="0"/>
          <w:numId w:val="46"/>
        </w:numPr>
        <w:spacing w:line="276" w:lineRule="auto"/>
        <w:ind w:left="993" w:right="-2" w:hanging="284"/>
      </w:pPr>
      <w:r>
        <w:t xml:space="preserve">соотнесение задач с ожидаемыми результатами; </w:t>
      </w:r>
    </w:p>
    <w:p w:rsidR="00543BAA" w:rsidRDefault="00880120" w:rsidP="003A1C6D">
      <w:pPr>
        <w:numPr>
          <w:ilvl w:val="0"/>
          <w:numId w:val="46"/>
        </w:numPr>
        <w:spacing w:line="276" w:lineRule="auto"/>
        <w:ind w:left="993" w:right="-2" w:hanging="284"/>
      </w:pPr>
      <w:r>
        <w:t xml:space="preserve">экономическое обоснование; </w:t>
      </w:r>
    </w:p>
    <w:p w:rsidR="00543BAA" w:rsidRDefault="00880120" w:rsidP="003A1C6D">
      <w:pPr>
        <w:numPr>
          <w:ilvl w:val="0"/>
          <w:numId w:val="46"/>
        </w:numPr>
        <w:spacing w:after="25" w:line="276" w:lineRule="auto"/>
        <w:ind w:left="993" w:right="-2" w:hanging="284"/>
      </w:pPr>
      <w:r>
        <w:t xml:space="preserve">разнообразие вырабатываемых идей; </w:t>
      </w:r>
    </w:p>
    <w:p w:rsidR="00543BAA" w:rsidRDefault="00880120" w:rsidP="003A1C6D">
      <w:pPr>
        <w:numPr>
          <w:ilvl w:val="0"/>
          <w:numId w:val="46"/>
        </w:numPr>
        <w:spacing w:line="276" w:lineRule="auto"/>
        <w:ind w:left="993" w:right="-2" w:hanging="284"/>
      </w:pPr>
      <w:r>
        <w:t xml:space="preserve">обоснование выбора одной идеи; </w:t>
      </w:r>
    </w:p>
    <w:p w:rsidR="00543BAA" w:rsidRDefault="00880120" w:rsidP="003A1C6D">
      <w:pPr>
        <w:numPr>
          <w:ilvl w:val="0"/>
          <w:numId w:val="46"/>
        </w:numPr>
        <w:spacing w:line="276" w:lineRule="auto"/>
        <w:ind w:left="993" w:right="-2" w:hanging="284"/>
      </w:pPr>
      <w:r>
        <w:t xml:space="preserve">подробное </w:t>
      </w:r>
      <w:r>
        <w:tab/>
        <w:t xml:space="preserve">представление </w:t>
      </w:r>
      <w:r>
        <w:tab/>
        <w:t>реал</w:t>
      </w:r>
      <w:r w:rsidR="00FA0F34">
        <w:t xml:space="preserve">изации </w:t>
      </w:r>
      <w:r w:rsidR="00FA0F34">
        <w:tab/>
        <w:t xml:space="preserve">идеи </w:t>
      </w:r>
      <w:r w:rsidR="00FA0F34">
        <w:tab/>
        <w:t xml:space="preserve">(технологическая </w:t>
      </w:r>
      <w:r>
        <w:t xml:space="preserve">карта, </w:t>
      </w:r>
    </w:p>
    <w:p w:rsidR="00543BAA" w:rsidRDefault="00880120" w:rsidP="005967F5">
      <w:pPr>
        <w:spacing w:line="276" w:lineRule="auto"/>
        <w:ind w:left="-5" w:right="-2"/>
      </w:pPr>
      <w:r>
        <w:t xml:space="preserve">механизм); </w:t>
      </w:r>
    </w:p>
    <w:p w:rsidR="00FA0F34" w:rsidRDefault="00880120" w:rsidP="003A1C6D">
      <w:pPr>
        <w:numPr>
          <w:ilvl w:val="0"/>
          <w:numId w:val="46"/>
        </w:numPr>
        <w:spacing w:line="276" w:lineRule="auto"/>
        <w:ind w:left="993" w:right="-2" w:hanging="284"/>
      </w:pPr>
      <w:r>
        <w:t>наличие полученных результатов в ходе реализации проекта.</w:t>
      </w:r>
    </w:p>
    <w:p w:rsidR="00543BAA" w:rsidRPr="00FA0F34" w:rsidRDefault="00880120" w:rsidP="00FA0F34">
      <w:pPr>
        <w:spacing w:line="276" w:lineRule="auto"/>
        <w:ind w:left="993" w:right="-2" w:firstLine="0"/>
        <w:rPr>
          <w:i/>
        </w:rPr>
      </w:pPr>
      <w:r w:rsidRPr="00FA0F34">
        <w:rPr>
          <w:i/>
        </w:rPr>
        <w:t>Максимум</w:t>
      </w:r>
      <w:r w:rsidR="00FA0F34">
        <w:rPr>
          <w:i/>
        </w:rPr>
        <w:t xml:space="preserve"> </w:t>
      </w:r>
      <w:r w:rsidRPr="00FA0F34">
        <w:rPr>
          <w:i/>
        </w:rPr>
        <w:t xml:space="preserve">  - 16 баллов. </w:t>
      </w:r>
    </w:p>
    <w:p w:rsidR="00543BAA" w:rsidRDefault="00880120" w:rsidP="00DC01CF">
      <w:pPr>
        <w:spacing w:line="276" w:lineRule="auto"/>
        <w:ind w:left="718" w:right="823"/>
      </w:pPr>
      <w:r>
        <w:t xml:space="preserve">Критерии оценивания публичной защиты (за каждый показатель мах 2 балла):  </w:t>
      </w:r>
    </w:p>
    <w:p w:rsidR="00543BAA" w:rsidRDefault="00880120" w:rsidP="003A1C6D">
      <w:pPr>
        <w:numPr>
          <w:ilvl w:val="0"/>
          <w:numId w:val="46"/>
        </w:numPr>
        <w:spacing w:line="276" w:lineRule="auto"/>
        <w:ind w:left="993" w:right="823" w:hanging="284"/>
      </w:pPr>
      <w:r>
        <w:t xml:space="preserve">полнота и глубина раскрытия темы; </w:t>
      </w:r>
    </w:p>
    <w:p w:rsidR="00543BAA" w:rsidRDefault="00880120" w:rsidP="003A1C6D">
      <w:pPr>
        <w:numPr>
          <w:ilvl w:val="0"/>
          <w:numId w:val="46"/>
        </w:numPr>
        <w:spacing w:line="276" w:lineRule="auto"/>
        <w:ind w:left="993" w:right="823" w:hanging="284"/>
      </w:pPr>
      <w:r>
        <w:t xml:space="preserve">компетентность (владение терминологией); </w:t>
      </w:r>
    </w:p>
    <w:p w:rsidR="00543BAA" w:rsidRDefault="00880120" w:rsidP="003A1C6D">
      <w:pPr>
        <w:numPr>
          <w:ilvl w:val="0"/>
          <w:numId w:val="46"/>
        </w:numPr>
        <w:spacing w:after="26" w:line="276" w:lineRule="auto"/>
        <w:ind w:left="993" w:right="823" w:hanging="284"/>
      </w:pPr>
      <w:r>
        <w:t xml:space="preserve">логичность и доказательность; </w:t>
      </w:r>
    </w:p>
    <w:p w:rsidR="00543BAA" w:rsidRDefault="00880120" w:rsidP="003A1C6D">
      <w:pPr>
        <w:numPr>
          <w:ilvl w:val="0"/>
          <w:numId w:val="46"/>
        </w:numPr>
        <w:spacing w:line="276" w:lineRule="auto"/>
        <w:ind w:left="993" w:right="823" w:hanging="284"/>
      </w:pPr>
      <w:r>
        <w:t xml:space="preserve">эрудированность (ответы на вопросы); </w:t>
      </w:r>
    </w:p>
    <w:p w:rsidR="00543BAA" w:rsidRDefault="00880120" w:rsidP="003A1C6D">
      <w:pPr>
        <w:numPr>
          <w:ilvl w:val="0"/>
          <w:numId w:val="46"/>
        </w:numPr>
        <w:spacing w:line="276" w:lineRule="auto"/>
        <w:ind w:left="993" w:right="823" w:hanging="284"/>
      </w:pPr>
      <w:r>
        <w:t xml:space="preserve">личностное отношение к материалу; </w:t>
      </w:r>
    </w:p>
    <w:p w:rsidR="00543BAA" w:rsidRDefault="00880120" w:rsidP="003A1C6D">
      <w:pPr>
        <w:numPr>
          <w:ilvl w:val="0"/>
          <w:numId w:val="46"/>
        </w:numPr>
        <w:spacing w:line="276" w:lineRule="auto"/>
        <w:ind w:left="993" w:right="823" w:hanging="284"/>
      </w:pPr>
      <w:r>
        <w:t xml:space="preserve">лаконичность выступления (время защиты не более 7 минут) ; </w:t>
      </w:r>
    </w:p>
    <w:p w:rsidR="00543BAA" w:rsidRDefault="00880120" w:rsidP="003A1C6D">
      <w:pPr>
        <w:numPr>
          <w:ilvl w:val="0"/>
          <w:numId w:val="46"/>
        </w:numPr>
        <w:spacing w:line="276" w:lineRule="auto"/>
        <w:ind w:left="993" w:right="823" w:hanging="284"/>
      </w:pPr>
      <w:r>
        <w:t xml:space="preserve">качество презентации или стенда. </w:t>
      </w:r>
    </w:p>
    <w:p w:rsidR="00543BAA" w:rsidRPr="00FA0F34" w:rsidRDefault="00880120" w:rsidP="00DC01CF">
      <w:pPr>
        <w:spacing w:line="276" w:lineRule="auto"/>
        <w:ind w:left="718" w:right="823"/>
        <w:rPr>
          <w:i/>
        </w:rPr>
      </w:pPr>
      <w:r w:rsidRPr="00FA0F34">
        <w:rPr>
          <w:i/>
        </w:rPr>
        <w:t xml:space="preserve">Максимум баллов - 14 баллов. </w:t>
      </w:r>
    </w:p>
    <w:p w:rsidR="00543BAA" w:rsidRDefault="00880120" w:rsidP="00DC01CF">
      <w:pPr>
        <w:spacing w:line="276" w:lineRule="auto"/>
        <w:ind w:left="-15" w:right="823" w:firstLine="708"/>
      </w:pPr>
      <w:r>
        <w:t xml:space="preserve">Итого 30 баллов составляет оценка одного из экспертов, баллы трех экспертов суммируются.  </w:t>
      </w:r>
    </w:p>
    <w:p w:rsidR="00543BAA" w:rsidRDefault="00880120" w:rsidP="00FA0F34">
      <w:pPr>
        <w:spacing w:line="276" w:lineRule="auto"/>
        <w:ind w:left="-15" w:right="-2" w:firstLine="708"/>
      </w:pPr>
      <w:r>
        <w:t xml:space="preserve">Итоговый проект/исследовательская работа оцениваются в процентном </w:t>
      </w:r>
      <w:r w:rsidR="00FA0F34">
        <w:t xml:space="preserve">соотношении по уровням: </w:t>
      </w:r>
      <w:r>
        <w:t xml:space="preserve">базовый уровень -  50-85%, повышенный уровень - выше 86 % от общего количества набранных баллов за работу и публичную защиту. </w:t>
      </w:r>
    </w:p>
    <w:p w:rsidR="00543BAA" w:rsidRDefault="00880120" w:rsidP="00FA0F34">
      <w:pPr>
        <w:spacing w:line="276" w:lineRule="auto"/>
        <w:ind w:left="-15" w:right="-2" w:firstLine="708"/>
      </w:pPr>
      <w:r>
        <w:t xml:space="preserve">Допускается внесение изменений в критерии оценивания при условии своевременного ознакомления с ними обучающихся.  </w:t>
      </w:r>
    </w:p>
    <w:p w:rsidR="00543BAA" w:rsidRDefault="00880120" w:rsidP="00FA0F34">
      <w:pPr>
        <w:spacing w:line="276" w:lineRule="auto"/>
        <w:ind w:left="-15" w:right="-2" w:firstLine="708"/>
      </w:pPr>
      <w:r>
        <w:t xml:space="preserve">Результаты выполнения проекта оцениваются по итогам рассмотрения комиссией представленного продукта, презентации обучающегося и отзыва руководителя. </w:t>
      </w:r>
    </w:p>
    <w:p w:rsidR="00543BAA" w:rsidRDefault="00880120" w:rsidP="00DC01CF">
      <w:pPr>
        <w:spacing w:after="141" w:line="276" w:lineRule="auto"/>
        <w:ind w:left="0" w:right="0" w:firstLine="0"/>
        <w:jc w:val="left"/>
      </w:pPr>
      <w:r>
        <w:t xml:space="preserve"> </w:t>
      </w:r>
    </w:p>
    <w:p w:rsidR="00543BAA" w:rsidRPr="00FA0F34" w:rsidRDefault="00880120" w:rsidP="00DC01CF">
      <w:pPr>
        <w:pStyle w:val="1"/>
        <w:spacing w:line="276" w:lineRule="auto"/>
        <w:ind w:left="427" w:right="367"/>
        <w:rPr>
          <w:b/>
          <w:color w:val="002060"/>
        </w:rPr>
      </w:pPr>
      <w:r w:rsidRPr="00FA0F34">
        <w:rPr>
          <w:b/>
          <w:color w:val="002060"/>
        </w:rPr>
        <w:t>2</w:t>
      </w:r>
      <w:r w:rsidRPr="00FA0F34">
        <w:rPr>
          <w:rFonts w:ascii="Arial" w:eastAsia="Arial" w:hAnsi="Arial" w:cs="Arial"/>
          <w:b/>
          <w:color w:val="002060"/>
        </w:rPr>
        <w:t xml:space="preserve"> </w:t>
      </w:r>
      <w:r w:rsidRPr="00FA0F34">
        <w:rPr>
          <w:b/>
          <w:color w:val="002060"/>
        </w:rPr>
        <w:t xml:space="preserve">Содержательный раздел основной образовательной программы основного общего образования </w:t>
      </w:r>
    </w:p>
    <w:p w:rsidR="00543BAA" w:rsidRDefault="00880120" w:rsidP="00FA0F34">
      <w:pPr>
        <w:spacing w:after="6" w:line="276" w:lineRule="auto"/>
        <w:ind w:left="561" w:right="-2" w:hanging="576"/>
      </w:pPr>
      <w:r>
        <w:rPr>
          <w:rFonts w:ascii="Cambria" w:eastAsia="Cambria" w:hAnsi="Cambria" w:cs="Cambria"/>
          <w:b/>
          <w:color w:val="244061"/>
        </w:rPr>
        <w:t>2.1</w:t>
      </w:r>
      <w:r>
        <w:rPr>
          <w:rFonts w:ascii="Arial" w:eastAsia="Arial" w:hAnsi="Arial" w:cs="Arial"/>
          <w:b/>
          <w:color w:val="244061"/>
        </w:rPr>
        <w:t xml:space="preserve"> </w:t>
      </w:r>
      <w:r>
        <w:rPr>
          <w:rFonts w:ascii="Cambria" w:eastAsia="Cambria" w:hAnsi="Cambria" w:cs="Cambria"/>
          <w:b/>
          <w:color w:val="244061"/>
        </w:rPr>
        <w:t xml:space="preserve">Рабочие программы учебных предметов, учебных курсов (в том числе </w:t>
      </w:r>
    </w:p>
    <w:p w:rsidR="00543BAA" w:rsidRDefault="00880120" w:rsidP="00FA0F34">
      <w:pPr>
        <w:pStyle w:val="2"/>
        <w:spacing w:line="276" w:lineRule="auto"/>
        <w:ind w:left="561" w:right="-2" w:hanging="576"/>
      </w:pPr>
      <w:r>
        <w:t>внеурочной деятельности), учебных модулей</w:t>
      </w:r>
      <w:r>
        <w:rPr>
          <w:sz w:val="14"/>
        </w:rPr>
        <w:t xml:space="preserve"> </w:t>
      </w:r>
      <w:r>
        <w:rPr>
          <w:sz w:val="21"/>
          <w:vertAlign w:val="subscript"/>
        </w:rPr>
        <w:t xml:space="preserve"> </w:t>
      </w:r>
    </w:p>
    <w:p w:rsidR="00543BAA" w:rsidRDefault="00880120" w:rsidP="00FA0F34">
      <w:pPr>
        <w:spacing w:line="276" w:lineRule="auto"/>
        <w:ind w:left="-15" w:right="-2" w:firstLine="708"/>
      </w:pPr>
      <w:r>
        <w:t xml:space="preserve">Рабочие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w:t>
      </w:r>
    </w:p>
    <w:p w:rsidR="00543BAA" w:rsidRDefault="00880120" w:rsidP="00FA0F34">
      <w:pPr>
        <w:spacing w:line="276" w:lineRule="auto"/>
        <w:ind w:left="-15" w:right="-2" w:firstLine="708"/>
      </w:pPr>
      <w: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w:t>
      </w:r>
    </w:p>
    <w:p w:rsidR="00543BAA" w:rsidRDefault="00880120" w:rsidP="00FA0F34">
      <w:pPr>
        <w:spacing w:line="276" w:lineRule="auto"/>
        <w:ind w:left="-15" w:right="-2" w:firstLine="708"/>
      </w:pPr>
      <w:r>
        <w:t xml:space="preserve">Каждый учебный предмет, учебный курс (в том числе внеурочной деятельности), учебный модуль в зависимости от предметного содержания и </w:t>
      </w:r>
      <w:r w:rsidR="00FA0F34">
        <w:t>релевантных способов организации учебной деятельности,</w:t>
      </w:r>
      <w:r>
        <w:t xml:space="preserve"> обучающихся раскрывает определенные возможности для </w:t>
      </w:r>
      <w:r>
        <w:lastRenderedPageBreak/>
        <w:t xml:space="preserve">формирования универсальных учебных действий и получения личностных результатов, которые отражены в тематическом </w:t>
      </w:r>
      <w:r w:rsidR="00FA0F34">
        <w:t>планировании с</w:t>
      </w:r>
      <w:r>
        <w:t xml:space="preserve"> учетом рабочей программы воспитания. </w:t>
      </w:r>
    </w:p>
    <w:p w:rsidR="00543BAA" w:rsidRDefault="00880120" w:rsidP="00FA0F34">
      <w:pPr>
        <w:spacing w:line="276" w:lineRule="auto"/>
        <w:ind w:left="-15" w:right="-2" w:firstLine="708"/>
      </w:pPr>
      <w:r>
        <w:t xml:space="preserve">В процессе изучения всех учебных </w:t>
      </w:r>
      <w:r w:rsidR="00FA0F34" w:rsidRPr="00FA0F34">
        <w:rPr>
          <w:szCs w:val="24"/>
        </w:rPr>
        <w:t xml:space="preserve">предметов, </w:t>
      </w:r>
      <w:r w:rsidR="00FA0F34" w:rsidRPr="00FA0F34">
        <w:rPr>
          <w:rFonts w:eastAsia="Calibri"/>
          <w:szCs w:val="24"/>
        </w:rPr>
        <w:t>учебных</w:t>
      </w:r>
      <w:r w:rsidRPr="00FA0F34">
        <w:rPr>
          <w:szCs w:val="24"/>
        </w:rPr>
        <w:t xml:space="preserve"> курсов</w:t>
      </w:r>
      <w:r>
        <w:t xml:space="preserve"> (в том числе внеурочной деятельности), учебных модулей обеспечиваются условия для достижения планируемых результатов освоения программы основного общего образования всеми обучающимися, в том числе обучающимися с ОВЗ и инвалидами. </w:t>
      </w:r>
    </w:p>
    <w:p w:rsidR="00543BAA" w:rsidRDefault="00880120" w:rsidP="00FA0F34">
      <w:pPr>
        <w:spacing w:line="276" w:lineRule="auto"/>
        <w:ind w:left="-15" w:right="-2" w:firstLine="708"/>
      </w:pPr>
      <w:r>
        <w:t xml:space="preserve">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программы основного общего образования и разрабатываются на основе требований ФГОС к результатам освоения программы основного общего образования. </w:t>
      </w:r>
    </w:p>
    <w:p w:rsidR="00543BAA" w:rsidRDefault="00880120" w:rsidP="00FA0F34">
      <w:pPr>
        <w:spacing w:after="60" w:line="276" w:lineRule="auto"/>
        <w:ind w:left="0" w:right="-2" w:firstLine="708"/>
        <w:jc w:val="left"/>
      </w:pPr>
      <w:r>
        <w:rPr>
          <w:b/>
        </w:rPr>
        <w:t>Рабочие программы учебных предметов, учебных курсов (в том числе внеурочной деятельности), учебных модулей включают следующие разделы:</w:t>
      </w:r>
    </w:p>
    <w:p w:rsidR="00543BAA" w:rsidRDefault="00880120" w:rsidP="003A1C6D">
      <w:pPr>
        <w:numPr>
          <w:ilvl w:val="0"/>
          <w:numId w:val="47"/>
        </w:numPr>
        <w:spacing w:line="276" w:lineRule="auto"/>
        <w:ind w:left="284" w:right="-2" w:hanging="284"/>
      </w:pPr>
      <w:r>
        <w:t xml:space="preserve">содержание учебного предмета, учебного курса (в том числе внеурочной </w:t>
      </w:r>
    </w:p>
    <w:p w:rsidR="00543BAA" w:rsidRDefault="00880120" w:rsidP="00FA0F34">
      <w:pPr>
        <w:spacing w:after="38" w:line="276" w:lineRule="auto"/>
        <w:ind w:left="284" w:right="-2" w:hanging="284"/>
      </w:pPr>
      <w:r>
        <w:t xml:space="preserve">деятельности), учебного модуля; </w:t>
      </w:r>
    </w:p>
    <w:p w:rsidR="00543BAA" w:rsidRDefault="00880120" w:rsidP="003A1C6D">
      <w:pPr>
        <w:numPr>
          <w:ilvl w:val="0"/>
          <w:numId w:val="47"/>
        </w:numPr>
        <w:spacing w:after="32" w:line="276" w:lineRule="auto"/>
        <w:ind w:left="284" w:right="-2" w:hanging="284"/>
      </w:pPr>
      <w:r>
        <w:t xml:space="preserve">планируемые результаты освоения учебного предмета, учебного курса (в том числе внеурочной деятельности), учебного модуля; </w:t>
      </w:r>
    </w:p>
    <w:p w:rsidR="00543BAA" w:rsidRDefault="00880120" w:rsidP="003A1C6D">
      <w:pPr>
        <w:numPr>
          <w:ilvl w:val="0"/>
          <w:numId w:val="47"/>
        </w:numPr>
        <w:spacing w:line="276" w:lineRule="auto"/>
        <w:ind w:left="284" w:right="-2" w:hanging="284"/>
      </w:pPr>
      <w:r>
        <w:t xml:space="preserve">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543BAA" w:rsidRDefault="00880120" w:rsidP="00FA0F34">
      <w:pPr>
        <w:spacing w:line="276" w:lineRule="auto"/>
        <w:ind w:left="-15" w:right="-2" w:firstLine="454"/>
      </w:pPr>
      <w:r>
        <w:t>Программы по учебным предметам разрабатываются в соответствии с Положением о рабочих программах учебных предмето</w:t>
      </w:r>
      <w:r w:rsidR="00FA0F34">
        <w:t xml:space="preserve">в, учебных курсов (в том числе </w:t>
      </w:r>
      <w:r>
        <w:t xml:space="preserve">внеурочной деятельности), учебных модулей. При реализации образовательной программы используются различные образовательные технологии, в том числе дистанционные образовательные технологии, электронное обучение. Рабочие программы учебных курсов внеурочной деятельности содержат указание на форму проведения занятий. </w:t>
      </w:r>
    </w:p>
    <w:p w:rsidR="00543BAA" w:rsidRDefault="00880120" w:rsidP="00FA0F34">
      <w:pPr>
        <w:spacing w:line="276" w:lineRule="auto"/>
        <w:ind w:left="-15" w:right="-2" w:firstLine="708"/>
      </w:pPr>
      <w:r>
        <w:t xml:space="preserve">Для составления рабочих программ ориентиром являются Примерные программы учебных предметов, которые определяют инвариантную (обязательную) и вариативную части учебных предметов, учебных курсов (в том числе внеурочной деятельности), учебных модулей. Авторы рабочих программ могут по своему усмотрению структурировать учебный материал, определять последовательность его изучения, расширения и углубления объема содержания. </w:t>
      </w:r>
    </w:p>
    <w:p w:rsidR="00543BAA" w:rsidRDefault="00880120" w:rsidP="00FA0F34">
      <w:pPr>
        <w:spacing w:line="276" w:lineRule="auto"/>
        <w:ind w:left="-15" w:right="-2" w:firstLine="708"/>
      </w:pPr>
      <w:r>
        <w:t xml:space="preserve">При наличии созданных условий (квалификация педагога, наличие УМК, результаты диагностики обучающихся, образовательные запросы участников образовательных отношений) освоение программ основного общего образования по учебным предметам "Математика", "Информатика", "Физика", "Химия", "Биология" может осуществляться на базовом и углубленном уровнях. Во ФГОС ООО определены требования к содержанию данных предметов на обоих уровнях. </w:t>
      </w:r>
    </w:p>
    <w:p w:rsidR="00543BAA" w:rsidRDefault="00880120" w:rsidP="00FA0F34">
      <w:pPr>
        <w:spacing w:line="276" w:lineRule="auto"/>
        <w:ind w:left="-15" w:right="-2" w:firstLine="454"/>
      </w:pPr>
      <w:r>
        <w:lastRenderedPageBreak/>
        <w:t>Рабочие программы по всем учебным пред</w:t>
      </w:r>
      <w:r w:rsidR="00FA0F34">
        <w:t xml:space="preserve">метам, учебным курсам, модулям </w:t>
      </w:r>
      <w:r>
        <w:t xml:space="preserve">учебного плана школы, курсам внеурочной деятельности, дополнительным общеобразовательным (общеразвивающим) программам доступны для ознакомления на официальном сайте школы.  </w:t>
      </w:r>
    </w:p>
    <w:p w:rsidR="00543BAA" w:rsidRDefault="00880120" w:rsidP="00FA0F34">
      <w:pPr>
        <w:spacing w:line="276" w:lineRule="auto"/>
        <w:ind w:left="-15" w:right="-2" w:firstLine="454"/>
      </w:pPr>
      <w:r>
        <w:t>Перечень рабочих программ отдельных учеб</w:t>
      </w:r>
      <w:r w:rsidR="00FA0F34">
        <w:t>ных предметов, учебных курсов (</w:t>
      </w:r>
      <w:r>
        <w:t xml:space="preserve">в том числе внеурочной деятельности), учебных модулей программы основного общего образования МБОУ </w:t>
      </w:r>
      <w:r w:rsidR="00FA0F34">
        <w:t xml:space="preserve">«Троицкая </w:t>
      </w:r>
      <w:r w:rsidR="00754EC0">
        <w:t>СОШ» представлен</w:t>
      </w:r>
      <w:r>
        <w:t xml:space="preserve"> в </w:t>
      </w:r>
      <w:r>
        <w:rPr>
          <w:b/>
        </w:rPr>
        <w:t>приложении 2.</w:t>
      </w:r>
      <w:r>
        <w:t xml:space="preserve"> </w:t>
      </w:r>
    </w:p>
    <w:p w:rsidR="00543BAA" w:rsidRDefault="00880120" w:rsidP="00DC01CF">
      <w:pPr>
        <w:spacing w:after="22" w:line="276" w:lineRule="auto"/>
        <w:ind w:left="454" w:right="0" w:firstLine="0"/>
        <w:jc w:val="left"/>
      </w:pPr>
      <w:r>
        <w:rPr>
          <w:sz w:val="28"/>
        </w:rPr>
        <w:t xml:space="preserve"> </w:t>
      </w:r>
    </w:p>
    <w:p w:rsidR="00543BAA" w:rsidRDefault="00880120" w:rsidP="00FA0F34">
      <w:pPr>
        <w:pStyle w:val="2"/>
        <w:spacing w:after="51" w:line="276" w:lineRule="auto"/>
        <w:ind w:left="586" w:right="-2"/>
        <w:jc w:val="left"/>
      </w:pPr>
      <w:r>
        <w:t>2.2</w:t>
      </w:r>
      <w:r>
        <w:rPr>
          <w:rFonts w:ascii="Arial" w:eastAsia="Arial" w:hAnsi="Arial" w:cs="Arial"/>
        </w:rPr>
        <w:t xml:space="preserve"> </w:t>
      </w:r>
      <w:r>
        <w:t xml:space="preserve">Программа </w:t>
      </w:r>
      <w:r>
        <w:tab/>
        <w:t xml:space="preserve">формирования </w:t>
      </w:r>
      <w:r>
        <w:tab/>
        <w:t xml:space="preserve">универсальных </w:t>
      </w:r>
      <w:r>
        <w:tab/>
        <w:t xml:space="preserve">учебных </w:t>
      </w:r>
      <w:r>
        <w:tab/>
        <w:t xml:space="preserve">действий </w:t>
      </w:r>
      <w:r>
        <w:tab/>
        <w:t>у обучающихся</w:t>
      </w:r>
    </w:p>
    <w:p w:rsidR="00543BAA" w:rsidRDefault="00880120" w:rsidP="00FA0F34">
      <w:pPr>
        <w:spacing w:line="276" w:lineRule="auto"/>
        <w:ind w:left="-15" w:right="-2" w:firstLine="708"/>
      </w:pPr>
      <w:r>
        <w:t xml:space="preserve">Структура настоящей программы формирования </w:t>
      </w:r>
      <w:r w:rsidR="00FA0F34">
        <w:t xml:space="preserve"> </w:t>
      </w:r>
      <w:r>
        <w:t xml:space="preserve"> универсальных учебных действий (УУД) сформирована в соответствии с требованиями ФГОС и содержит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w:t>
      </w:r>
      <w:r w:rsidR="00FA0F34">
        <w:t xml:space="preserve"> </w:t>
      </w:r>
      <w:r>
        <w:t xml:space="preserve">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543BAA" w:rsidRDefault="00880120" w:rsidP="00FA0F34">
      <w:pPr>
        <w:spacing w:line="276" w:lineRule="auto"/>
        <w:ind w:left="-15" w:right="-2" w:firstLine="708"/>
      </w:pPr>
      <w:r w:rsidRPr="00FA0F34">
        <w:rPr>
          <w:i/>
        </w:rPr>
        <w:t>Программа формирования универсальных учебных действий</w:t>
      </w:r>
      <w:r>
        <w:t xml:space="preserve"> у обучающихся должна обеспечивать: </w:t>
      </w:r>
    </w:p>
    <w:p w:rsidR="00543BAA" w:rsidRDefault="00880120" w:rsidP="00FA0F34">
      <w:pPr>
        <w:spacing w:line="276" w:lineRule="auto"/>
        <w:ind w:left="718" w:right="-2"/>
      </w:pPr>
      <w:r>
        <w:t xml:space="preserve">развитие способности к саморазвитию и самосовершенствованию; </w:t>
      </w:r>
    </w:p>
    <w:p w:rsidR="00543BAA" w:rsidRDefault="00880120" w:rsidP="00FA0F34">
      <w:pPr>
        <w:spacing w:after="55" w:line="276" w:lineRule="auto"/>
        <w:ind w:right="-2"/>
        <w:jc w:val="center"/>
      </w:pPr>
      <w:r>
        <w:t xml:space="preserve">формирование внутренней позиции личности, регулятивных, познавательных, </w:t>
      </w:r>
    </w:p>
    <w:p w:rsidR="00543BAA" w:rsidRDefault="00880120" w:rsidP="00FA0F34">
      <w:pPr>
        <w:spacing w:line="276" w:lineRule="auto"/>
        <w:ind w:left="-5" w:right="-2"/>
      </w:pPr>
      <w:r>
        <w:t>коммуникативных универсальных учебных действий у обучающихся; 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 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 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w:t>
      </w:r>
      <w:r w:rsidR="00FA0F34">
        <w:t>-</w:t>
      </w:r>
      <w:r>
        <w:t xml:space="preserve">телекоммуникационной сети "Интернет" (далее - сеть Интернет), формирование культуры пользования ИКТ; формирование знаний и навыков в области финансовой грамотности и устойчивого развития общества. </w:t>
      </w:r>
    </w:p>
    <w:p w:rsidR="00543BAA" w:rsidRDefault="00880120" w:rsidP="00FA0F34">
      <w:pPr>
        <w:spacing w:line="276" w:lineRule="auto"/>
        <w:ind w:left="-15" w:right="-2" w:firstLine="708"/>
      </w:pPr>
      <w:r>
        <w:t xml:space="preserve">Программа развития УУД обеспечивает в структуре ИКТ - компетенции, в том </w:t>
      </w:r>
      <w:r w:rsidR="00FA0F34">
        <w:t>числе и</w:t>
      </w:r>
      <w:r>
        <w:t xml:space="preserve"> владение поиском и передачей информации, презентационными навыками, основами информационной безопасности.  Развитие ИКТ-</w:t>
      </w:r>
      <w:r w:rsidR="00FA0F34">
        <w:t>компетенций происходит на</w:t>
      </w:r>
      <w:r>
        <w:t xml:space="preserve"> всех учебных предметах, учебных курсах (в том числе внеурочной деятельности). Значимые направления в формировании ИКТ- компетенций:  </w:t>
      </w:r>
    </w:p>
    <w:p w:rsidR="00543BAA" w:rsidRDefault="00880120" w:rsidP="003A1C6D">
      <w:pPr>
        <w:numPr>
          <w:ilvl w:val="0"/>
          <w:numId w:val="48"/>
        </w:numPr>
        <w:tabs>
          <w:tab w:val="left" w:pos="993"/>
        </w:tabs>
        <w:spacing w:line="276" w:lineRule="auto"/>
        <w:ind w:right="-2" w:firstLine="708"/>
      </w:pPr>
      <w:r>
        <w:lastRenderedPageBreak/>
        <w:t xml:space="preserve">осуществление образовательного взаимодействия в информационном пространстве школы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543BAA" w:rsidRDefault="00880120" w:rsidP="003A1C6D">
      <w:pPr>
        <w:numPr>
          <w:ilvl w:val="0"/>
          <w:numId w:val="48"/>
        </w:numPr>
        <w:tabs>
          <w:tab w:val="left" w:pos="993"/>
        </w:tabs>
        <w:spacing w:line="276" w:lineRule="auto"/>
        <w:ind w:right="-2" w:firstLine="708"/>
      </w:pPr>
      <w:r>
        <w:t xml:space="preserve">информационная безопасность: 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 </w:t>
      </w:r>
    </w:p>
    <w:p w:rsidR="00456337" w:rsidRDefault="00880120" w:rsidP="00456337">
      <w:pPr>
        <w:tabs>
          <w:tab w:val="left" w:pos="9639"/>
        </w:tabs>
        <w:spacing w:line="276" w:lineRule="auto"/>
        <w:ind w:left="-15" w:right="-2" w:firstLine="708"/>
      </w:pPr>
      <w:r>
        <w:t xml:space="preserve"> Формирование УУД у об</w:t>
      </w:r>
      <w:r w:rsidR="00FA0F34">
        <w:t xml:space="preserve">учающихся происходит и за счет </w:t>
      </w:r>
      <w:r>
        <w:t>взаимодействия с образовательными, общественными и социальными организациями.</w:t>
      </w:r>
      <w:r>
        <w:rPr>
          <w:b/>
        </w:rPr>
        <w:t xml:space="preserve">  </w:t>
      </w:r>
      <w:r>
        <w:t>МБОУ «</w:t>
      </w:r>
      <w:r w:rsidR="00DE1D0E">
        <w:t>Троицкая СОШ</w:t>
      </w:r>
      <w:r>
        <w:t xml:space="preserve">» на протяжении многих лет активно сотрудничает с образовательными, общественными и социальными организациями с целью расширения оказания образовательных услуг и успешной социальной адаптации обучающихся.  </w:t>
      </w:r>
    </w:p>
    <w:p w:rsidR="00543BAA" w:rsidRPr="00456337" w:rsidRDefault="00880120" w:rsidP="00456337">
      <w:pPr>
        <w:tabs>
          <w:tab w:val="left" w:pos="9639"/>
        </w:tabs>
        <w:spacing w:line="276" w:lineRule="auto"/>
        <w:ind w:left="-15" w:right="-2" w:firstLine="708"/>
      </w:pPr>
      <w:r>
        <w:rPr>
          <w:b/>
        </w:rPr>
        <w:t xml:space="preserve"> </w:t>
      </w:r>
      <w:r>
        <w:t xml:space="preserve">Организация исследовательской, проектной деятельности, социальных практик,  мероприятий развивающего и воспитывающего характера  происходит не только с использованием ресурсов  Школы, но и во взаимодействии с социальными партнерами  Школы: </w:t>
      </w:r>
      <w:r w:rsidR="00456337" w:rsidRPr="00456337">
        <w:t>как МБУК Троицкая сельская библиотека-филиал №11, Троицкий ФАП, Муниципальное казенное учреждение культуры «Троицкий сельский дом культуры» , МБУ ДО «Дом творчества», МБУ ДО «ДЮСШ» села Боград, Боградский районный краеведческий музей, ГБУЗ РХ «Боградская РБ», ОТД МВД России по Боградскому району, ОНДПР Боградского района УНДПР ГУ МЧС России по Республике Хакасия, Боградский районный совет ветеранов войны, труда, вооруженных сил и правоохранительных органов, ГКУ РХ ЦЗН Отдел по Боградскому району.</w:t>
      </w:r>
      <w:r>
        <w:rPr>
          <w:b/>
        </w:rPr>
        <w:t xml:space="preserve"> </w:t>
      </w:r>
    </w:p>
    <w:p w:rsidR="00456337" w:rsidRDefault="00456337" w:rsidP="00456337">
      <w:pPr>
        <w:tabs>
          <w:tab w:val="left" w:pos="8789"/>
        </w:tabs>
        <w:spacing w:line="276" w:lineRule="auto"/>
        <w:ind w:left="-5" w:right="823"/>
        <w:rPr>
          <w:b/>
        </w:rPr>
      </w:pPr>
    </w:p>
    <w:p w:rsidR="00543BAA" w:rsidRDefault="00880120" w:rsidP="00456337">
      <w:pPr>
        <w:spacing w:after="42" w:line="276" w:lineRule="auto"/>
        <w:ind w:left="705" w:right="139" w:hanging="720"/>
      </w:pPr>
      <w:r>
        <w:rPr>
          <w:rFonts w:ascii="Cambria" w:eastAsia="Cambria" w:hAnsi="Cambria" w:cs="Cambria"/>
          <w:b/>
          <w:color w:val="244061"/>
        </w:rPr>
        <w:t>2.2.1</w:t>
      </w:r>
      <w:r>
        <w:rPr>
          <w:rFonts w:ascii="Arial" w:eastAsia="Arial" w:hAnsi="Arial" w:cs="Arial"/>
          <w:b/>
          <w:color w:val="244061"/>
        </w:rPr>
        <w:t xml:space="preserve"> </w:t>
      </w:r>
      <w:r>
        <w:rPr>
          <w:rFonts w:ascii="Cambria" w:eastAsia="Cambria" w:hAnsi="Cambria" w:cs="Cambria"/>
          <w:color w:val="244061"/>
        </w:rPr>
        <w:t>О</w:t>
      </w:r>
      <w:r>
        <w:rPr>
          <w:rFonts w:ascii="Cambria" w:eastAsia="Cambria" w:hAnsi="Cambria" w:cs="Cambria"/>
          <w:b/>
          <w:color w:val="244061"/>
        </w:rPr>
        <w:t xml:space="preserve">писание взаимосвязи универсальных учебных действий с содержанием </w:t>
      </w:r>
      <w:r w:rsidR="00456337">
        <w:rPr>
          <w:rFonts w:ascii="Cambria" w:eastAsia="Cambria" w:hAnsi="Cambria" w:cs="Cambria"/>
          <w:b/>
          <w:color w:val="244061"/>
        </w:rPr>
        <w:t xml:space="preserve">  </w:t>
      </w:r>
      <w:r w:rsidRPr="00456337">
        <w:rPr>
          <w:rFonts w:ascii="Cambria" w:eastAsia="Cambria" w:hAnsi="Cambria" w:cs="Cambria"/>
          <w:b/>
          <w:color w:val="244061"/>
        </w:rPr>
        <w:t>учебных предметов</w:t>
      </w:r>
      <w:r>
        <w:rPr>
          <w:b/>
          <w:color w:val="244061"/>
        </w:rPr>
        <w:t xml:space="preserve"> </w:t>
      </w:r>
    </w:p>
    <w:p w:rsidR="00543BAA" w:rsidRDefault="00880120" w:rsidP="00456337">
      <w:pPr>
        <w:spacing w:line="276" w:lineRule="auto"/>
        <w:ind w:left="-15" w:right="-2" w:firstLine="708"/>
      </w:pPr>
      <w:r>
        <w:rPr>
          <w:b/>
        </w:rPr>
        <w:t>Целью программы</w:t>
      </w:r>
      <w:r>
        <w:t xml:space="preserve"> развития УУД МБОУ «</w:t>
      </w:r>
      <w:r w:rsidR="00456337">
        <w:t xml:space="preserve">Троицкая </w:t>
      </w:r>
      <w:r>
        <w:t>СОШ» является обеспечение организационно-методических условий для реализации системно</w:t>
      </w:r>
      <w:r w:rsidR="00456337">
        <w:t>-</w:t>
      </w:r>
      <w:r>
        <w:t xml:space="preserve">деятельностного подхода, положенного в основу ФГОС ООО, с тем, чтобы сформировать у учащихся при освоении программы основного общего образования способности к самостоятельному учебному целеполаганию и учебному сотрудничеству. </w:t>
      </w:r>
    </w:p>
    <w:p w:rsidR="00543BAA" w:rsidRDefault="00880120" w:rsidP="00456337">
      <w:pPr>
        <w:spacing w:line="276" w:lineRule="auto"/>
        <w:ind w:left="-15" w:right="-2" w:firstLine="708"/>
      </w:pPr>
      <w:r>
        <w:t>В соответствии с указанно</w:t>
      </w:r>
      <w:r w:rsidR="00456337">
        <w:t xml:space="preserve">й целью программа формирования </w:t>
      </w:r>
      <w:r>
        <w:t xml:space="preserve">УУД у обучающихся, осваивающих программу основного общего образования,   определяет следующие </w:t>
      </w:r>
      <w:r>
        <w:rPr>
          <w:b/>
        </w:rPr>
        <w:t>задачи</w:t>
      </w:r>
      <w:r>
        <w:t xml:space="preserve">: </w:t>
      </w:r>
    </w:p>
    <w:p w:rsidR="00543BAA" w:rsidRDefault="00880120" w:rsidP="003A1C6D">
      <w:pPr>
        <w:numPr>
          <w:ilvl w:val="0"/>
          <w:numId w:val="49"/>
        </w:numPr>
        <w:spacing w:line="276" w:lineRule="auto"/>
        <w:ind w:right="-2" w:firstLine="566"/>
      </w:pPr>
      <w:r>
        <w:t xml:space="preserve">организация взаимодействия педагогов и обучающихся и их родителей по развитию универсальных учебных действий на уровне основного общего образования; </w:t>
      </w:r>
    </w:p>
    <w:p w:rsidR="00543BAA" w:rsidRDefault="00880120" w:rsidP="003A1C6D">
      <w:pPr>
        <w:numPr>
          <w:ilvl w:val="0"/>
          <w:numId w:val="49"/>
        </w:numPr>
        <w:spacing w:line="276" w:lineRule="auto"/>
        <w:ind w:right="-2" w:firstLine="566"/>
      </w:pPr>
      <w: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 учебных курсов (в том числе внеурочной деятельности), учебных модулей; </w:t>
      </w:r>
    </w:p>
    <w:p w:rsidR="00543BAA" w:rsidRDefault="00880120" w:rsidP="003A1C6D">
      <w:pPr>
        <w:numPr>
          <w:ilvl w:val="0"/>
          <w:numId w:val="49"/>
        </w:numPr>
        <w:spacing w:line="276" w:lineRule="auto"/>
        <w:ind w:right="-2" w:firstLine="566"/>
      </w:pPr>
      <w:r>
        <w:lastRenderedPageBreak/>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 и от основного к среднему общему образованию;</w:t>
      </w:r>
      <w:r>
        <w:rPr>
          <w:sz w:val="28"/>
        </w:rPr>
        <w:t xml:space="preserve"> </w:t>
      </w:r>
    </w:p>
    <w:p w:rsidR="00543BAA" w:rsidRDefault="00880120" w:rsidP="003A1C6D">
      <w:pPr>
        <w:numPr>
          <w:ilvl w:val="0"/>
          <w:numId w:val="49"/>
        </w:numPr>
        <w:spacing w:line="276" w:lineRule="auto"/>
        <w:ind w:right="-2" w:firstLine="566"/>
      </w:pPr>
      <w:r>
        <w:t xml:space="preserve">включение метапредметных, практико-ориентированных задач как в урочную, так и внеурочную деятельность обучающихся; </w:t>
      </w:r>
    </w:p>
    <w:p w:rsidR="00543BAA" w:rsidRDefault="00880120" w:rsidP="003A1C6D">
      <w:pPr>
        <w:numPr>
          <w:ilvl w:val="0"/>
          <w:numId w:val="49"/>
        </w:numPr>
        <w:spacing w:line="276" w:lineRule="auto"/>
        <w:ind w:right="-2" w:firstLine="566"/>
      </w:pPr>
      <w:r>
        <w:t xml:space="preserve">значимость различных социальных практик, исследовательской и проектной деятельности, использования ИКТ; </w:t>
      </w:r>
    </w:p>
    <w:p w:rsidR="00543BAA" w:rsidRDefault="00880120" w:rsidP="003A1C6D">
      <w:pPr>
        <w:numPr>
          <w:ilvl w:val="0"/>
          <w:numId w:val="49"/>
        </w:numPr>
        <w:spacing w:line="276" w:lineRule="auto"/>
        <w:ind w:right="-2" w:firstLine="566"/>
      </w:pPr>
      <w:r>
        <w:t xml:space="preserve">вариативность, индивидуализация учебного плана и расписания. </w:t>
      </w:r>
    </w:p>
    <w:p w:rsidR="00543BAA" w:rsidRDefault="00880120" w:rsidP="00456337">
      <w:pPr>
        <w:spacing w:line="276" w:lineRule="auto"/>
        <w:ind w:left="-15" w:right="-2" w:firstLine="708"/>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 </w:t>
      </w:r>
    </w:p>
    <w:p w:rsidR="00543BAA" w:rsidRDefault="00880120" w:rsidP="00456337">
      <w:pPr>
        <w:spacing w:line="276" w:lineRule="auto"/>
        <w:ind w:left="-15" w:right="-2" w:firstLine="708"/>
      </w:pPr>
      <w:r>
        <w:t xml:space="preserve">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 </w:t>
      </w:r>
    </w:p>
    <w:p w:rsidR="00543BAA" w:rsidRDefault="00880120" w:rsidP="00456337">
      <w:pPr>
        <w:spacing w:line="276" w:lineRule="auto"/>
        <w:ind w:left="-15" w:right="-2" w:firstLine="708"/>
      </w:pPr>
      <w:r>
        <w:t xml:space="preserve">По отношению к начальной школе программа развития УУД сохраняет преемственность и учитывает, что учебная деятельность в основной школе приближается к самостоятельному поиску теоретических знаний и общих способов действий. Работая на этапе основной школы, педагоги учитывают индивидуализацию образовательного процесса и умение инициативно разворачивать учебное сотрудничество с другими людьми.  </w:t>
      </w:r>
    </w:p>
    <w:p w:rsidR="00543BAA" w:rsidRDefault="00880120" w:rsidP="00456337">
      <w:pPr>
        <w:spacing w:line="276" w:lineRule="auto"/>
        <w:ind w:left="-15" w:right="-2" w:firstLine="708"/>
      </w:pPr>
      <w:r>
        <w:t xml:space="preserve">Для успешной деятельности по развитию УУД проводятся занятия в разнообразных формах: уроки; занятия, тренинги, проекты, практики, конференции, воспитательные мероприятия и пр., с постепенным расширением возможностей обучающихся осуществлять выбор уровня и характера самостоятельной работы.  </w:t>
      </w:r>
    </w:p>
    <w:p w:rsidR="00543BAA" w:rsidRDefault="00880120" w:rsidP="00456337">
      <w:pPr>
        <w:spacing w:line="276" w:lineRule="auto"/>
        <w:ind w:left="-15" w:right="-2" w:firstLine="708"/>
      </w:pPr>
      <w:r>
        <w:t xml:space="preserve">В широком значении термин </w:t>
      </w:r>
      <w:r>
        <w:rPr>
          <w:b/>
        </w:rPr>
        <w:t xml:space="preserve">«универсальные учебные действия» </w:t>
      </w:r>
      <w:r>
        <w:t xml:space="preserve">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543BAA" w:rsidRDefault="00880120" w:rsidP="00456337">
      <w:pPr>
        <w:spacing w:line="276" w:lineRule="auto"/>
        <w:ind w:left="-15" w:right="-2" w:firstLine="708"/>
      </w:pPr>
      <w:r>
        <w:t xml:space="preserve">В более узком (собственно психологическом значении) термин «универсальные учебные действия» можно </w:t>
      </w:r>
      <w:r w:rsidR="00456337">
        <w:t>определить,</w:t>
      </w:r>
      <w:r>
        <w:t xml:space="preserve">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w:t>
      </w:r>
    </w:p>
    <w:p w:rsidR="00543BAA" w:rsidRDefault="00880120" w:rsidP="00456337">
      <w:pPr>
        <w:spacing w:line="276" w:lineRule="auto"/>
        <w:ind w:left="-15" w:right="-2" w:firstLine="708"/>
      </w:pPr>
      <w:r>
        <w:t xml:space="preserve">Требования к развитию универсальных учебных действий находят отражение в планируемых результатах освоения рабочих программ учебных предметов, учебных курсов (в том числе внеурочной деятельности), учебных модулей программы основного общего образования.  Каждый учебный предмет в зависимости от его содержания и способов организации образовательного процесса раскрывает определенные возможности для формирования универсальных учебных действий. </w:t>
      </w:r>
    </w:p>
    <w:p w:rsidR="00543BAA" w:rsidRDefault="00880120" w:rsidP="00456337">
      <w:pPr>
        <w:spacing w:after="39" w:line="276" w:lineRule="auto"/>
        <w:ind w:left="718" w:right="-2"/>
      </w:pPr>
      <w:r>
        <w:t xml:space="preserve">Формирование УУД у </w:t>
      </w:r>
      <w:r w:rsidR="00456337">
        <w:t>обучающихся в</w:t>
      </w:r>
      <w:r>
        <w:t xml:space="preserve"> рамках учебных предметов: </w:t>
      </w:r>
    </w:p>
    <w:p w:rsidR="00543BAA" w:rsidRDefault="00880120" w:rsidP="003A1C6D">
      <w:pPr>
        <w:numPr>
          <w:ilvl w:val="0"/>
          <w:numId w:val="50"/>
        </w:numPr>
        <w:spacing w:line="276" w:lineRule="auto"/>
        <w:ind w:right="-2"/>
      </w:pPr>
      <w:r>
        <w:t xml:space="preserve">предмет </w:t>
      </w:r>
      <w:r>
        <w:rPr>
          <w:b/>
        </w:rPr>
        <w:t xml:space="preserve">«Русский язык», </w:t>
      </w:r>
      <w:r>
        <w:t xml:space="preserve">наряду с достижением предметных результатов, нацелен на </w:t>
      </w:r>
      <w:r>
        <w:rPr>
          <w:i/>
        </w:rPr>
        <w:t xml:space="preserve">личностное </w:t>
      </w:r>
      <w:r>
        <w:t xml:space="preserve">развитие ученика, так как дает формирование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с помощью другой группы линий развития обеспечивает формирование </w:t>
      </w:r>
      <w:r>
        <w:rPr>
          <w:i/>
        </w:rPr>
        <w:t xml:space="preserve">коммуникативных </w:t>
      </w:r>
      <w:r>
        <w:t xml:space="preserve">универсальных </w:t>
      </w:r>
      <w:r>
        <w:lastRenderedPageBreak/>
        <w:t xml:space="preserve">учебных действий, так как обеспечивает «овладение основными стилистическими ресурсами лексики и фразеологии языка, основными нормами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w:t>
      </w:r>
      <w:r>
        <w:rPr>
          <w:i/>
        </w:rPr>
        <w:t xml:space="preserve">познавательные </w:t>
      </w:r>
      <w:r>
        <w:t xml:space="preserve">универсальные учебные действия; </w:t>
      </w:r>
    </w:p>
    <w:p w:rsidR="00543BAA" w:rsidRDefault="00880120" w:rsidP="003A1C6D">
      <w:pPr>
        <w:numPr>
          <w:ilvl w:val="0"/>
          <w:numId w:val="50"/>
        </w:numPr>
        <w:spacing w:after="35" w:line="276" w:lineRule="auto"/>
        <w:ind w:right="-2"/>
      </w:pPr>
      <w:r>
        <w:t xml:space="preserve">предмет </w:t>
      </w:r>
      <w:r>
        <w:rPr>
          <w:b/>
        </w:rPr>
        <w:t xml:space="preserve">«Литература» </w:t>
      </w:r>
      <w:r>
        <w:t xml:space="preserve">способствует </w:t>
      </w:r>
      <w:r>
        <w:rPr>
          <w:i/>
        </w:rPr>
        <w:t xml:space="preserve">личностному </w:t>
      </w:r>
      <w: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Pr>
          <w:i/>
        </w:rPr>
        <w:t xml:space="preserve"> </w:t>
      </w:r>
      <w:r>
        <w:t>особого способа познания жизни»; приобщение к литературе как</w:t>
      </w:r>
      <w:r>
        <w:rPr>
          <w:i/>
        </w:rPr>
        <w:t xml:space="preserve"> </w:t>
      </w:r>
      <w:r>
        <w:t xml:space="preserve">искусству слова формирует индивидуальный эстетический вкус; формирование </w:t>
      </w:r>
      <w:r>
        <w:rPr>
          <w:i/>
        </w:rPr>
        <w:t xml:space="preserve">коммуникативных </w:t>
      </w:r>
      <w:r>
        <w:t>универсальных учебных действий обеспечивается через обучение правильному и умелому пользованию речью в различных жизненных ситуациях, передаче другим своих мыслей и чувств, через организацию диалога с автором в процессе чтения текста и учебного диалога на этапе его обсуждения;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w:t>
      </w:r>
      <w:r w:rsidR="00456337">
        <w:t>тражё</w:t>
      </w:r>
      <w:r>
        <w:t xml:space="preserve">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543BAA" w:rsidRDefault="00880120" w:rsidP="003A1C6D">
      <w:pPr>
        <w:numPr>
          <w:ilvl w:val="0"/>
          <w:numId w:val="50"/>
        </w:numPr>
        <w:spacing w:after="39" w:line="276" w:lineRule="auto"/>
        <w:ind w:right="-2"/>
      </w:pPr>
      <w:r>
        <w:t xml:space="preserve">предмет </w:t>
      </w:r>
      <w:r>
        <w:rPr>
          <w:b/>
        </w:rPr>
        <w:t>«Родной язык (русский)»</w:t>
      </w:r>
      <w:r>
        <w:t xml:space="preserve"> позволяет формировать «основы для понимания особенностей разных культур и воспитания уважения к ним», нацеливает на «формирование ответственности за языковую культуру как общечеловеческую ценность»; с помощью другой группы линий развития обеспечивает формирование </w:t>
      </w:r>
      <w:r>
        <w:rPr>
          <w:i/>
        </w:rPr>
        <w:t xml:space="preserve">коммуникативных </w:t>
      </w:r>
      <w:r>
        <w:t xml:space="preserve">универсальных учебных действий, так как обеспечивает «овладение основными стилистическими ресурсами русской лексики и фразеологии языка, основными нормами русского литературного языка, нормами речевого этикета и приобретение опыта их использования в речевой практике при создании устных и письменных высказываний»; также на уроках родного языка (русского) в процессе освоения системы понятий и правил у учеников формируются </w:t>
      </w:r>
      <w:r>
        <w:rPr>
          <w:i/>
        </w:rPr>
        <w:t xml:space="preserve">познавательные </w:t>
      </w:r>
      <w:r>
        <w:t xml:space="preserve">универсальные учебные действия; </w:t>
      </w:r>
    </w:p>
    <w:p w:rsidR="00543BAA" w:rsidRDefault="00880120" w:rsidP="003A1C6D">
      <w:pPr>
        <w:numPr>
          <w:ilvl w:val="0"/>
          <w:numId w:val="50"/>
        </w:numPr>
        <w:spacing w:after="36" w:line="276" w:lineRule="auto"/>
        <w:ind w:right="-2"/>
      </w:pPr>
      <w:r>
        <w:t xml:space="preserve">предмет </w:t>
      </w:r>
      <w:r>
        <w:rPr>
          <w:b/>
        </w:rPr>
        <w:t>«Родная литература (русская)»</w:t>
      </w:r>
      <w:r>
        <w:t xml:space="preserve"> способствует </w:t>
      </w:r>
      <w:r>
        <w:rPr>
          <w:i/>
        </w:rPr>
        <w:t xml:space="preserve">личностному </w:t>
      </w:r>
      <w:r>
        <w:t>развитию ученика, поскольку обеспечивает «культурную самоидентификацию школьника, способствует «пониманию литературы как одной из основных национально-культурных ценностей народа, как</w:t>
      </w:r>
      <w:r>
        <w:rPr>
          <w:i/>
        </w:rPr>
        <w:t xml:space="preserve"> </w:t>
      </w:r>
      <w:r>
        <w:t>особого способа познания жизни»; приобщение к русской литературе как</w:t>
      </w:r>
      <w:r>
        <w:rPr>
          <w:i/>
        </w:rPr>
        <w:t xml:space="preserve"> </w:t>
      </w:r>
      <w:r>
        <w:t xml:space="preserve">искусству слова; формирование </w:t>
      </w:r>
      <w:r>
        <w:rPr>
          <w:i/>
        </w:rPr>
        <w:t xml:space="preserve">коммуникативных </w:t>
      </w:r>
      <w:r>
        <w:t xml:space="preserve">универсальных учебных действий обеспечивается через обучение правильному и умелому пользованию правильной речью в различных жизненных ситуациях;  «овладение процедурами смыслового и эстетического анализа текста; формирование умений воспринимать, анализировать, критически оценивать и интерпретировать прочитанное, осознавать художественную картину жизни, отражѐнную в литературном произведении, на уровне не только эмоционального восприятия, но и интеллектуального осмысления» способствует формированию познавательных универсальных учебных действий; </w:t>
      </w:r>
    </w:p>
    <w:p w:rsidR="00543BAA" w:rsidRDefault="00880120" w:rsidP="003A1C6D">
      <w:pPr>
        <w:numPr>
          <w:ilvl w:val="0"/>
          <w:numId w:val="50"/>
        </w:numPr>
        <w:spacing w:after="45" w:line="276" w:lineRule="auto"/>
        <w:ind w:right="-2"/>
      </w:pPr>
      <w:r>
        <w:t xml:space="preserve">предмет </w:t>
      </w:r>
      <w:r>
        <w:rPr>
          <w:b/>
        </w:rPr>
        <w:t xml:space="preserve">«Иностранный язык (английский)»  </w:t>
      </w:r>
      <w:r>
        <w:t xml:space="preserve">наряду с достижением предметных результатов, нацелены на </w:t>
      </w:r>
      <w:r>
        <w:rPr>
          <w:i/>
        </w:rPr>
        <w:t xml:space="preserve">личностное </w:t>
      </w:r>
      <w:r>
        <w:t xml:space="preserve">развитие ученика, обеспечивают «формирование </w:t>
      </w:r>
      <w:r>
        <w:lastRenderedPageBreak/>
        <w:t xml:space="preserve">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с помощью другой группы линий развития обеспечивают формирование </w:t>
      </w:r>
      <w:r>
        <w:rPr>
          <w:i/>
        </w:rPr>
        <w:t xml:space="preserve">коммуникативных </w:t>
      </w:r>
      <w:r>
        <w:t xml:space="preserve">универсальных учебных действий, так как способствуют «формированию и совершенствованию иноязычной коммуникативной компетенции»; также на уроках иностранного языка в процессе освоения системы понятий и правил у учеников формируются </w:t>
      </w:r>
      <w:r>
        <w:rPr>
          <w:i/>
        </w:rPr>
        <w:t xml:space="preserve">познавательные </w:t>
      </w:r>
      <w:r>
        <w:t xml:space="preserve">универсальные учебные действия; </w:t>
      </w:r>
    </w:p>
    <w:p w:rsidR="00543BAA" w:rsidRDefault="00880120" w:rsidP="003A1C6D">
      <w:pPr>
        <w:numPr>
          <w:ilvl w:val="0"/>
          <w:numId w:val="50"/>
        </w:numPr>
        <w:spacing w:after="34" w:line="276" w:lineRule="auto"/>
        <w:ind w:right="-2"/>
      </w:pPr>
      <w:r>
        <w:t xml:space="preserve">предмет </w:t>
      </w:r>
      <w:r>
        <w:rPr>
          <w:b/>
        </w:rPr>
        <w:t xml:space="preserve">«История» </w:t>
      </w:r>
      <w:r>
        <w:t xml:space="preserve">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исторической точки зрения) – обеспечивает развитие </w:t>
      </w:r>
      <w:r>
        <w:rPr>
          <w:i/>
        </w:rPr>
        <w:t xml:space="preserve">познавательных </w:t>
      </w:r>
      <w:r>
        <w:t xml:space="preserve">универсальных учебных действий, именно она обеспечивает «приобретение опыта историко-культурного, цивилизационного подхода к оценке социальных явлений, современных глобальных процессов»;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w:t>
      </w:r>
      <w:r>
        <w:rPr>
          <w:i/>
        </w:rPr>
        <w:t xml:space="preserve">личностному </w:t>
      </w:r>
      <w:r>
        <w:t xml:space="preserve">развитию ученика. С ней связаны такие задачи предмета, как «формирование основ гражданской, этнонациональной, социальной, культурной самоидентификации личности обучающегося,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rsidR="00543BAA" w:rsidRDefault="00880120" w:rsidP="003A1C6D">
      <w:pPr>
        <w:numPr>
          <w:ilvl w:val="0"/>
          <w:numId w:val="50"/>
        </w:numPr>
        <w:spacing w:after="34" w:line="276" w:lineRule="auto"/>
        <w:ind w:right="-2"/>
      </w:pPr>
      <w:r>
        <w:t xml:space="preserve">аналогично и в предмете </w:t>
      </w:r>
      <w:r>
        <w:rPr>
          <w:b/>
        </w:rPr>
        <w:t xml:space="preserve">«Обществознание», </w:t>
      </w:r>
      <w:r>
        <w:t xml:space="preserve">который наряду с достижением предметных результатов, нацелен на </w:t>
      </w:r>
      <w:r>
        <w:rPr>
          <w:i/>
        </w:rPr>
        <w:t>познавательные</w:t>
      </w:r>
      <w:r>
        <w:t xml:space="preserve"> универсальные учебные действия. Этому способствует освоение приемов работы с социально значимой информацией, еѐ осмысление; развитие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w:t>
      </w:r>
      <w:r>
        <w:rPr>
          <w:i/>
        </w:rPr>
        <w:t xml:space="preserve">личностное развитие </w:t>
      </w:r>
      <w:r>
        <w:t>учеников, чему способствует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закреплѐнным в Конституции Российской Федерации»;</w:t>
      </w:r>
      <w:r>
        <w:rPr>
          <w:i/>
        </w:rPr>
        <w:t xml:space="preserve"> </w:t>
      </w:r>
    </w:p>
    <w:p w:rsidR="00543BAA" w:rsidRDefault="00880120" w:rsidP="003A1C6D">
      <w:pPr>
        <w:numPr>
          <w:ilvl w:val="0"/>
          <w:numId w:val="50"/>
        </w:numPr>
        <w:spacing w:after="36" w:line="276" w:lineRule="auto"/>
        <w:ind w:right="-2"/>
      </w:pPr>
      <w:r>
        <w:t xml:space="preserve">предмет </w:t>
      </w:r>
      <w:r>
        <w:rPr>
          <w:b/>
        </w:rPr>
        <w:t xml:space="preserve">«География», </w:t>
      </w:r>
      <w:r>
        <w:t xml:space="preserve">наряду с достижением предметных результатов, нацелен на </w:t>
      </w:r>
      <w:r>
        <w:rPr>
          <w:i/>
        </w:rPr>
        <w:t xml:space="preserve">познавательные </w:t>
      </w:r>
      <w:r>
        <w:t xml:space="preserve">универсальные учебные действия. Этому способствует «формирование умений и навыков использования разнообразных географических знаний в повседневной жизни для объяснения и оценки явлений и процессов»4. Коммуникативные универсальные учебные действия формируются в процессе «овладения основами картографической грамотности и использования географической карты как одного из языков международного общения»;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нѐм» способствует </w:t>
      </w:r>
      <w:r>
        <w:rPr>
          <w:i/>
        </w:rPr>
        <w:t>личностному развитию</w:t>
      </w:r>
      <w:r>
        <w:t xml:space="preserve">; </w:t>
      </w:r>
    </w:p>
    <w:p w:rsidR="00543BAA" w:rsidRDefault="00880120" w:rsidP="003A1C6D">
      <w:pPr>
        <w:numPr>
          <w:ilvl w:val="0"/>
          <w:numId w:val="50"/>
        </w:numPr>
        <w:spacing w:line="276" w:lineRule="auto"/>
        <w:ind w:right="-2"/>
      </w:pPr>
      <w:r>
        <w:t xml:space="preserve">предмет </w:t>
      </w:r>
      <w:r>
        <w:rPr>
          <w:b/>
        </w:rPr>
        <w:t xml:space="preserve">«Математика» </w:t>
      </w:r>
      <w:r>
        <w:t xml:space="preserve">направлен на развитие </w:t>
      </w:r>
      <w:r>
        <w:rPr>
          <w:i/>
        </w:rPr>
        <w:t xml:space="preserve">познавательных </w:t>
      </w:r>
      <w:r>
        <w:t>универсальных учебных действий. Именно на это нацелено «формирование представлений о математике как о методе познания действительности, позволяющем описывать и изучать реальные</w:t>
      </w:r>
      <w:r>
        <w:rPr>
          <w:i/>
        </w:rPr>
        <w:t xml:space="preserve"> </w:t>
      </w:r>
      <w:r>
        <w:t xml:space="preserve">процессы и явления»; </w:t>
      </w:r>
    </w:p>
    <w:p w:rsidR="00543BAA" w:rsidRDefault="00880120" w:rsidP="003A1C6D">
      <w:pPr>
        <w:numPr>
          <w:ilvl w:val="0"/>
          <w:numId w:val="50"/>
        </w:numPr>
        <w:spacing w:after="34" w:line="276" w:lineRule="auto"/>
        <w:ind w:right="-2"/>
      </w:pPr>
      <w:r>
        <w:lastRenderedPageBreak/>
        <w:t xml:space="preserve">предмет </w:t>
      </w:r>
      <w:r>
        <w:rPr>
          <w:b/>
        </w:rPr>
        <w:t xml:space="preserve">«Информатика» </w:t>
      </w:r>
      <w:r>
        <w:t xml:space="preserve">направлен на развитие </w:t>
      </w:r>
      <w:r>
        <w:rPr>
          <w:i/>
        </w:rPr>
        <w:t xml:space="preserve">познавательных </w:t>
      </w:r>
      <w:r>
        <w:t>универсальных учебных действий. Этому оказывает содействие «формирование знаний об алгоритмических конструкциях, логических</w:t>
      </w:r>
      <w:r>
        <w:rPr>
          <w:i/>
        </w:rPr>
        <w:t xml:space="preserve"> </w:t>
      </w:r>
      <w:r>
        <w:t>значениях и операциях», «умений формализации и структурирования информации»;</w:t>
      </w:r>
      <w:r>
        <w:rPr>
          <w:i/>
        </w:rPr>
        <w:t xml:space="preserve"> </w:t>
      </w:r>
    </w:p>
    <w:p w:rsidR="00543BAA" w:rsidRDefault="00880120" w:rsidP="003A1C6D">
      <w:pPr>
        <w:numPr>
          <w:ilvl w:val="0"/>
          <w:numId w:val="50"/>
        </w:numPr>
        <w:spacing w:after="34" w:line="276" w:lineRule="auto"/>
        <w:ind w:right="-2"/>
      </w:pPr>
      <w:r>
        <w:t xml:space="preserve">предмет </w:t>
      </w:r>
      <w:r>
        <w:rPr>
          <w:b/>
        </w:rPr>
        <w:t xml:space="preserve">«Физика» </w:t>
      </w:r>
      <w:r>
        <w:t xml:space="preserve">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методов познания, наблюдения физических явлений, проведения опытов, простых экспериментальных исследований» и «осознание необходимости применения достижений физики и технологий для рационального природопользования», что оказывает содействие развитию </w:t>
      </w:r>
      <w:r>
        <w:rPr>
          <w:i/>
        </w:rPr>
        <w:t>личностных результатов;</w:t>
      </w:r>
      <w:r>
        <w:t xml:space="preserve"> </w:t>
      </w:r>
      <w:r>
        <w:rPr>
          <w:rFonts w:ascii="Segoe UI Symbol" w:eastAsia="Segoe UI Symbol" w:hAnsi="Segoe UI Symbol" w:cs="Segoe UI Symbol"/>
        </w:rPr>
        <w:t></w:t>
      </w:r>
      <w:r>
        <w:rPr>
          <w:rFonts w:ascii="Arial" w:eastAsia="Arial" w:hAnsi="Arial" w:cs="Arial"/>
        </w:rPr>
        <w:t xml:space="preserve"> </w:t>
      </w:r>
      <w:r>
        <w:t xml:space="preserve">предмет </w:t>
      </w:r>
      <w:r>
        <w:rPr>
          <w:b/>
        </w:rPr>
        <w:t>«Биология</w:t>
      </w:r>
      <w:r>
        <w:t xml:space="preserve">» через две главные группы линий развития обеспечивает формирование личностных и метапредметных результатов. Первая группа линий – знакомство с целостной картиной мира (умение объяснять мир с биологической точки зрения) – обеспечивает развитие </w:t>
      </w:r>
      <w:r>
        <w:rPr>
          <w:i/>
        </w:rPr>
        <w:t xml:space="preserve">познавательных </w:t>
      </w:r>
      <w:r>
        <w:t xml:space="preserve">универсальных учебных действий. Именно благодаря ей происходит «формирование системы научных знаний о живой природе», «первоначальных систематизированных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эмоционального отношения к миру – способствует </w:t>
      </w:r>
      <w:r>
        <w:rPr>
          <w:i/>
        </w:rPr>
        <w:t xml:space="preserve">личностному </w:t>
      </w:r>
      <w:r>
        <w:t xml:space="preserve">развитию ученика.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окружающей среды»; </w:t>
      </w:r>
    </w:p>
    <w:p w:rsidR="00543BAA" w:rsidRDefault="00880120" w:rsidP="003A1C6D">
      <w:pPr>
        <w:numPr>
          <w:ilvl w:val="0"/>
          <w:numId w:val="50"/>
        </w:numPr>
        <w:spacing w:after="40" w:line="276" w:lineRule="auto"/>
        <w:ind w:right="-2"/>
      </w:pPr>
      <w:r>
        <w:t xml:space="preserve">предмет </w:t>
      </w:r>
      <w:r>
        <w:rPr>
          <w:b/>
        </w:rPr>
        <w:t xml:space="preserve">«Химия», </w:t>
      </w:r>
      <w:r>
        <w:t xml:space="preserve">наряду с предметными результатами, нацелен на формирование </w:t>
      </w:r>
      <w:r>
        <w:rPr>
          <w:i/>
        </w:rPr>
        <w:t xml:space="preserve">познавательных универсальных учебных действий. </w:t>
      </w:r>
      <w:r>
        <w:t xml:space="preserve">Этому способствует решение таких задач, как «формирование первоначальных систематизированных представлений о веществах»,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Изучение данного предмета играет важную роль и в достижении </w:t>
      </w:r>
      <w:r>
        <w:rPr>
          <w:i/>
        </w:rPr>
        <w:t xml:space="preserve">личностных результатов, </w:t>
      </w:r>
      <w:r>
        <w:t xml:space="preserve">позволяя учиться оценивать роль этого предмета в решении современных экологических проблем, в том числе в предотвращении техногенных и экологических катастроф; </w:t>
      </w:r>
    </w:p>
    <w:p w:rsidR="00543BAA" w:rsidRDefault="00880120" w:rsidP="003A1C6D">
      <w:pPr>
        <w:numPr>
          <w:ilvl w:val="0"/>
          <w:numId w:val="50"/>
        </w:numPr>
        <w:spacing w:after="32" w:line="276" w:lineRule="auto"/>
        <w:ind w:right="-2"/>
      </w:pPr>
      <w:r>
        <w:t xml:space="preserve">предмет </w:t>
      </w:r>
      <w:r>
        <w:rPr>
          <w:b/>
        </w:rPr>
        <w:t xml:space="preserve">«Основы духовно-нравственной культуры народов России» </w:t>
      </w:r>
      <w:r>
        <w:t xml:space="preserve">играет важную роль в формировании </w:t>
      </w:r>
      <w:r>
        <w:rPr>
          <w:i/>
        </w:rPr>
        <w:t>коммуникативных</w:t>
      </w:r>
      <w:r>
        <w:t xml:space="preserve"> учебных действий (осуществлять деловую коммуникацию как со сверстниками, так и со взрослыми (как внутри образовательной организации, так </w:t>
      </w:r>
      <w:r w:rsidR="00456337">
        <w:t>и за еѐ пределами;  умение развё</w:t>
      </w:r>
      <w:r>
        <w:t xml:space="preserve">рнуто, логично и точно излагать свою точку зрения; умение давать оценку с духовных позиций конфликтогенным ситуациям и предотвращать их); </w:t>
      </w:r>
      <w:r>
        <w:rPr>
          <w:i/>
        </w:rPr>
        <w:t>регулятивных</w:t>
      </w:r>
      <w:r>
        <w:t xml:space="preserve"> учебных действий (умение самостоятельно определять цели, ставить и формулировать собственные задачи, определять адекватные формы поведения в различных жизненных ситуациях;  умение самостоятельно соотносить свои земные цели с духовно- нравственными нормами Православия;  способность с духовной точки зрения оценивать возможные последствия собственных действий;  умение организовывать эффективный поиск необходимых ресурсов для достижения поставленной цели; </w:t>
      </w:r>
      <w:r>
        <w:rPr>
          <w:i/>
        </w:rPr>
        <w:t>познавательных</w:t>
      </w:r>
      <w:r>
        <w:t xml:space="preserve">  УУД (умение работать с разными источниками информации (текст учебника, научно-популярная литература, словари, справочники, Интернет), анализировать и оценивать информацию;  умение преобразовывать информацию из одной формы в другую;  умение находить и приводить критические аргументы в отношении действий и суждений другого; </w:t>
      </w:r>
      <w:r>
        <w:lastRenderedPageBreak/>
        <w:t xml:space="preserve">спокойно и разумно относиться к критическим замечаниям в отношении собственного суждения); </w:t>
      </w:r>
    </w:p>
    <w:p w:rsidR="00543BAA" w:rsidRDefault="00880120" w:rsidP="003A1C6D">
      <w:pPr>
        <w:numPr>
          <w:ilvl w:val="0"/>
          <w:numId w:val="50"/>
        </w:numPr>
        <w:spacing w:after="0" w:line="276" w:lineRule="auto"/>
        <w:ind w:right="-2"/>
      </w:pPr>
      <w:r>
        <w:t xml:space="preserve">большую роль в становлении личности ученика играет предметная область </w:t>
      </w:r>
      <w:r>
        <w:rPr>
          <w:b/>
        </w:rPr>
        <w:t xml:space="preserve">«Искусство», </w:t>
      </w:r>
      <w:r>
        <w:t xml:space="preserve">включающая предметы «Изобразительное искусство», «Музыка». Они способствуют </w:t>
      </w:r>
      <w:r>
        <w:rPr>
          <w:i/>
        </w:rPr>
        <w:t>личностному</w:t>
      </w:r>
      <w:r>
        <w:t xml:space="preserve">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w:t>
      </w:r>
      <w:r>
        <w:rPr>
          <w:i/>
        </w:rPr>
        <w:t xml:space="preserve">коммуникативных </w:t>
      </w:r>
      <w:r>
        <w:t xml:space="preserve">универсальных учебных действий; </w:t>
      </w:r>
    </w:p>
    <w:p w:rsidR="00543BAA" w:rsidRDefault="00880120" w:rsidP="003A1C6D">
      <w:pPr>
        <w:numPr>
          <w:ilvl w:val="0"/>
          <w:numId w:val="50"/>
        </w:numPr>
        <w:spacing w:after="0" w:line="276" w:lineRule="auto"/>
        <w:ind w:right="-2"/>
      </w:pPr>
      <w:r>
        <w:t xml:space="preserve">предмет </w:t>
      </w:r>
      <w:r>
        <w:rPr>
          <w:b/>
        </w:rPr>
        <w:t xml:space="preserve">«Технология» </w:t>
      </w:r>
      <w:r w:rsidR="00456337">
        <w:t>имеет чё</w:t>
      </w:r>
      <w:r>
        <w:t xml:space="preserve">ткую практико-ориентированную направленность. Он способствует формированию </w:t>
      </w:r>
      <w:r>
        <w:rPr>
          <w:i/>
        </w:rPr>
        <w:t xml:space="preserve">регулятивных </w:t>
      </w:r>
      <w:r>
        <w:t xml:space="preserve">универсальных учебных действий путѐм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В то же время «формирование умений устанавливать взаимосвязь знаний по разным учебным предметам для решения прикладных учебных задач» обеспечивает развитие </w:t>
      </w:r>
      <w:r>
        <w:rPr>
          <w:i/>
        </w:rPr>
        <w:t>познавательных</w:t>
      </w:r>
      <w:r>
        <w:t xml:space="preserve"> универсальных учебных действий. Формируя представления «о мире профессий, связанных с изучаемыми технологиями, их востребованности на рынке труда», данный предмет обеспечивает </w:t>
      </w:r>
      <w:r>
        <w:rPr>
          <w:i/>
        </w:rPr>
        <w:t>личностное</w:t>
      </w:r>
      <w:r>
        <w:t xml:space="preserve"> развитие ученика; </w:t>
      </w:r>
    </w:p>
    <w:p w:rsidR="00543BAA" w:rsidRDefault="00880120" w:rsidP="003A1C6D">
      <w:pPr>
        <w:numPr>
          <w:ilvl w:val="0"/>
          <w:numId w:val="50"/>
        </w:numPr>
        <w:spacing w:after="0" w:line="276" w:lineRule="auto"/>
        <w:ind w:right="-2"/>
      </w:pPr>
      <w:r>
        <w:t xml:space="preserve">предметы </w:t>
      </w:r>
      <w:r>
        <w:rPr>
          <w:b/>
        </w:rPr>
        <w:t>«Физическая культура</w:t>
      </w:r>
      <w:r>
        <w:t xml:space="preserve">» </w:t>
      </w:r>
      <w:r>
        <w:rPr>
          <w:b/>
        </w:rPr>
        <w:t xml:space="preserve">и </w:t>
      </w:r>
      <w:r>
        <w:t>«</w:t>
      </w:r>
      <w:r>
        <w:rPr>
          <w:b/>
        </w:rPr>
        <w:t xml:space="preserve">Основы безопасности жизнедеятельности» </w:t>
      </w:r>
      <w:r>
        <w:t xml:space="preserve">способствуют формированию </w:t>
      </w:r>
      <w:r>
        <w:rPr>
          <w:i/>
        </w:rPr>
        <w:t xml:space="preserve">регулятивных универсальных учебных действий </w:t>
      </w:r>
      <w:r>
        <w:t>через «развитие двигательной активности</w:t>
      </w:r>
      <w:r>
        <w:rPr>
          <w:b/>
        </w:rPr>
        <w:t xml:space="preserve"> </w:t>
      </w:r>
      <w:r>
        <w:t>обучающихся, формирование потребности в систематическом участии в физкультурно-спортивных и оздоровительных мероприятиях», а также «знание и умение применять меры безопасности и правила</w:t>
      </w:r>
      <w:r>
        <w:rPr>
          <w:b/>
        </w:rPr>
        <w:t xml:space="preserve"> </w:t>
      </w:r>
      <w:r>
        <w:t>поведения в условиях опасных и чрезвычайных ситуаций; умение оказать первую помощь пострадавшим; предвидеть возникновение опасных ситуаций». Таким образом, «физическое, эмоциональное, интеллектуальное и социальное развитие личности», а также «формирование и развитие установок активного, экологически целесообразного, здорового и безопасного образа жизни» оказывают весьма заметное</w:t>
      </w:r>
      <w:r>
        <w:rPr>
          <w:b/>
        </w:rPr>
        <w:t xml:space="preserve"> </w:t>
      </w:r>
      <w:r>
        <w:t xml:space="preserve">влияние на </w:t>
      </w:r>
      <w:r>
        <w:rPr>
          <w:i/>
        </w:rPr>
        <w:t xml:space="preserve">личностное развитие </w:t>
      </w:r>
      <w:r>
        <w:t>школьников.</w:t>
      </w:r>
      <w:r>
        <w:rPr>
          <w:b/>
        </w:rPr>
        <w:t xml:space="preserve"> </w:t>
      </w:r>
    </w:p>
    <w:p w:rsidR="00543BAA" w:rsidRDefault="00880120" w:rsidP="00456337">
      <w:pPr>
        <w:spacing w:after="0" w:line="276" w:lineRule="auto"/>
        <w:ind w:left="703" w:right="-2"/>
        <w:jc w:val="left"/>
      </w:pPr>
      <w:r>
        <w:rPr>
          <w:b/>
        </w:rPr>
        <w:t xml:space="preserve"> </w:t>
      </w:r>
      <w:r w:rsidRPr="00456337">
        <w:rPr>
          <w:b/>
          <w:color w:val="0070C0"/>
        </w:rPr>
        <w:t xml:space="preserve">Типовые задачи применения универсальных учебных действий </w:t>
      </w:r>
    </w:p>
    <w:p w:rsidR="00543BAA" w:rsidRDefault="00880120" w:rsidP="00456337">
      <w:pPr>
        <w:spacing w:after="0" w:line="276" w:lineRule="auto"/>
        <w:ind w:left="-15" w:right="-2" w:firstLine="708"/>
      </w:pPr>
      <w:r>
        <w:t xml:space="preserve">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 </w:t>
      </w:r>
    </w:p>
    <w:p w:rsidR="00543BAA" w:rsidRDefault="00880120" w:rsidP="00456337">
      <w:pPr>
        <w:spacing w:after="0" w:line="276" w:lineRule="auto"/>
        <w:ind w:left="718" w:right="-2"/>
      </w:pPr>
      <w:r>
        <w:t xml:space="preserve">Различаются два типа заданий, связанных с УУД: </w:t>
      </w:r>
    </w:p>
    <w:p w:rsidR="00456337" w:rsidRDefault="00880120" w:rsidP="00456337">
      <w:pPr>
        <w:spacing w:after="0" w:line="276" w:lineRule="auto"/>
        <w:ind w:left="718" w:right="-2"/>
      </w:pPr>
      <w:r>
        <w:rPr>
          <w:sz w:val="20"/>
        </w:rPr>
        <w:t>‒</w:t>
      </w:r>
      <w:r>
        <w:rPr>
          <w:rFonts w:ascii="Arial" w:eastAsia="Arial" w:hAnsi="Arial" w:cs="Arial"/>
          <w:sz w:val="20"/>
        </w:rPr>
        <w:t xml:space="preserve"> </w:t>
      </w:r>
      <w:r>
        <w:t>задания, позволяющие в рамках образовательного процесса сформировать УУД;</w:t>
      </w:r>
    </w:p>
    <w:p w:rsidR="00543BAA" w:rsidRDefault="00880120" w:rsidP="00456337">
      <w:pPr>
        <w:spacing w:after="0" w:line="276" w:lineRule="auto"/>
        <w:ind w:left="718" w:right="-2"/>
      </w:pPr>
      <w:r>
        <w:t xml:space="preserve"> </w:t>
      </w:r>
      <w:r>
        <w:rPr>
          <w:sz w:val="20"/>
        </w:rPr>
        <w:t>‒</w:t>
      </w:r>
      <w:r>
        <w:rPr>
          <w:rFonts w:ascii="Arial" w:eastAsia="Arial" w:hAnsi="Arial" w:cs="Arial"/>
          <w:sz w:val="20"/>
        </w:rPr>
        <w:t xml:space="preserve"> </w:t>
      </w:r>
      <w:r>
        <w:t xml:space="preserve">задания, позволяющие диагностировать уровень сформированности УУД. </w:t>
      </w:r>
    </w:p>
    <w:p w:rsidR="00543BAA" w:rsidRDefault="00880120" w:rsidP="00456337">
      <w:pPr>
        <w:spacing w:after="0" w:line="276" w:lineRule="auto"/>
        <w:ind w:left="-15" w:right="-2" w:firstLine="708"/>
      </w:pPr>
      <w:r>
        <w:t xml:space="preserve">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 </w:t>
      </w:r>
    </w:p>
    <w:p w:rsidR="00543BAA" w:rsidRDefault="00880120" w:rsidP="00456337">
      <w:pPr>
        <w:spacing w:after="0" w:line="276" w:lineRule="auto"/>
        <w:ind w:left="-15" w:right="-2" w:firstLine="708"/>
      </w:pPr>
      <w:r>
        <w:t xml:space="preserve">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 </w:t>
      </w:r>
    </w:p>
    <w:p w:rsidR="00543BAA" w:rsidRDefault="00880120" w:rsidP="00DC01CF">
      <w:pPr>
        <w:spacing w:line="276" w:lineRule="auto"/>
        <w:ind w:left="718" w:right="823"/>
      </w:pPr>
      <w:r>
        <w:t xml:space="preserve">В основной школе </w:t>
      </w:r>
      <w:r w:rsidR="00456337">
        <w:t xml:space="preserve"> </w:t>
      </w:r>
      <w:r>
        <w:t xml:space="preserve"> используются следующие типы задач: </w:t>
      </w:r>
    </w:p>
    <w:p w:rsidR="00543BAA" w:rsidRDefault="00880120" w:rsidP="00DC01CF">
      <w:pPr>
        <w:spacing w:line="276" w:lineRule="auto"/>
        <w:ind w:left="718" w:right="823"/>
      </w:pPr>
      <w:r>
        <w:t xml:space="preserve">1. </w:t>
      </w:r>
      <w:r w:rsidRPr="00456337">
        <w:rPr>
          <w:i/>
          <w:u w:val="single"/>
        </w:rPr>
        <w:t>Задачи, формирующие коммуникативные УУД:</w:t>
      </w:r>
      <w:r>
        <w:t xml:space="preserve"> </w:t>
      </w:r>
    </w:p>
    <w:p w:rsidR="00543BAA" w:rsidRDefault="00880120" w:rsidP="003A1C6D">
      <w:pPr>
        <w:numPr>
          <w:ilvl w:val="0"/>
          <w:numId w:val="51"/>
        </w:numPr>
        <w:spacing w:line="276" w:lineRule="auto"/>
        <w:ind w:right="823" w:hanging="286"/>
      </w:pPr>
      <w:r>
        <w:t xml:space="preserve">на учет позиции партнера; </w:t>
      </w:r>
    </w:p>
    <w:p w:rsidR="00543BAA" w:rsidRDefault="00880120" w:rsidP="003A1C6D">
      <w:pPr>
        <w:numPr>
          <w:ilvl w:val="0"/>
          <w:numId w:val="51"/>
        </w:numPr>
        <w:spacing w:line="276" w:lineRule="auto"/>
        <w:ind w:right="823" w:hanging="286"/>
      </w:pPr>
      <w:r>
        <w:lastRenderedPageBreak/>
        <w:t xml:space="preserve">на организацию и осуществление сотрудничества; </w:t>
      </w:r>
    </w:p>
    <w:p w:rsidR="00456337" w:rsidRPr="00456337" w:rsidRDefault="00880120" w:rsidP="003A1C6D">
      <w:pPr>
        <w:numPr>
          <w:ilvl w:val="0"/>
          <w:numId w:val="51"/>
        </w:numPr>
        <w:spacing w:after="13" w:line="276" w:lineRule="auto"/>
        <w:ind w:right="823" w:hanging="286"/>
      </w:pPr>
      <w:r>
        <w:t xml:space="preserve">на передачу информации и отображение предметного содержания; </w:t>
      </w:r>
    </w:p>
    <w:p w:rsidR="00456337" w:rsidRPr="00456337" w:rsidRDefault="00880120" w:rsidP="003A1C6D">
      <w:pPr>
        <w:numPr>
          <w:ilvl w:val="0"/>
          <w:numId w:val="51"/>
        </w:numPr>
        <w:spacing w:after="13" w:line="276" w:lineRule="auto"/>
        <w:ind w:right="823" w:hanging="286"/>
      </w:pPr>
      <w:r>
        <w:t xml:space="preserve">тренинги коммуникативных навыков; </w:t>
      </w:r>
    </w:p>
    <w:p w:rsidR="00543BAA" w:rsidRDefault="00880120" w:rsidP="003A1C6D">
      <w:pPr>
        <w:numPr>
          <w:ilvl w:val="0"/>
          <w:numId w:val="51"/>
        </w:numPr>
        <w:spacing w:after="13" w:line="276" w:lineRule="auto"/>
        <w:ind w:right="823" w:hanging="286"/>
      </w:pPr>
      <w:r>
        <w:rPr>
          <w:rFonts w:ascii="Arial" w:eastAsia="Arial" w:hAnsi="Arial" w:cs="Arial"/>
          <w:sz w:val="20"/>
        </w:rPr>
        <w:t xml:space="preserve"> </w:t>
      </w:r>
      <w:r>
        <w:t xml:space="preserve">ролевые игры. </w:t>
      </w:r>
    </w:p>
    <w:p w:rsidR="00543BAA" w:rsidRPr="00456337" w:rsidRDefault="00880120" w:rsidP="00DC01CF">
      <w:pPr>
        <w:spacing w:line="276" w:lineRule="auto"/>
        <w:ind w:left="718" w:right="823"/>
        <w:rPr>
          <w:i/>
          <w:u w:val="single"/>
        </w:rPr>
      </w:pPr>
      <w:r>
        <w:t xml:space="preserve">2. </w:t>
      </w:r>
      <w:r w:rsidRPr="00456337">
        <w:rPr>
          <w:i/>
          <w:u w:val="single"/>
        </w:rPr>
        <w:t xml:space="preserve">Задачи, формирующие познавательные УУД: </w:t>
      </w:r>
    </w:p>
    <w:p w:rsidR="00543BAA" w:rsidRDefault="00880120" w:rsidP="003A1C6D">
      <w:pPr>
        <w:numPr>
          <w:ilvl w:val="0"/>
          <w:numId w:val="52"/>
        </w:numPr>
        <w:spacing w:line="276" w:lineRule="auto"/>
        <w:ind w:right="823" w:hanging="286"/>
      </w:pPr>
      <w:r>
        <w:t xml:space="preserve">проекты на выстраивание стратегии поиска решения задач; </w:t>
      </w:r>
    </w:p>
    <w:p w:rsidR="00543BAA" w:rsidRDefault="00880120" w:rsidP="003A1C6D">
      <w:pPr>
        <w:numPr>
          <w:ilvl w:val="0"/>
          <w:numId w:val="52"/>
        </w:numPr>
        <w:spacing w:line="276" w:lineRule="auto"/>
        <w:ind w:right="823" w:hanging="286"/>
      </w:pPr>
      <w:r>
        <w:t xml:space="preserve">задачи на сериацию, сравнение, оценивание; </w:t>
      </w:r>
    </w:p>
    <w:p w:rsidR="00456337" w:rsidRPr="00456337" w:rsidRDefault="00880120" w:rsidP="003A1C6D">
      <w:pPr>
        <w:numPr>
          <w:ilvl w:val="0"/>
          <w:numId w:val="52"/>
        </w:numPr>
        <w:spacing w:after="13" w:line="276" w:lineRule="auto"/>
        <w:ind w:right="823" w:hanging="286"/>
      </w:pPr>
      <w:r>
        <w:t xml:space="preserve">проведение эмпирического исследования; </w:t>
      </w:r>
    </w:p>
    <w:p w:rsidR="00543BAA" w:rsidRDefault="00880120" w:rsidP="003A1C6D">
      <w:pPr>
        <w:numPr>
          <w:ilvl w:val="0"/>
          <w:numId w:val="52"/>
        </w:numPr>
        <w:spacing w:after="13" w:line="276" w:lineRule="auto"/>
        <w:ind w:right="823" w:hanging="286"/>
      </w:pPr>
      <w:r>
        <w:rPr>
          <w:rFonts w:ascii="Arial" w:eastAsia="Arial" w:hAnsi="Arial" w:cs="Arial"/>
          <w:sz w:val="20"/>
        </w:rPr>
        <w:t xml:space="preserve"> </w:t>
      </w:r>
      <w:r>
        <w:t xml:space="preserve">проведение теоретического исследования; </w:t>
      </w:r>
      <w:r>
        <w:rPr>
          <w:rFonts w:ascii="Segoe UI Symbol" w:eastAsia="Segoe UI Symbol" w:hAnsi="Segoe UI Symbol" w:cs="Segoe UI Symbol"/>
          <w:sz w:val="20"/>
        </w:rPr>
        <w:t></w:t>
      </w:r>
      <w:r>
        <w:rPr>
          <w:rFonts w:ascii="Arial" w:eastAsia="Arial" w:hAnsi="Arial" w:cs="Arial"/>
          <w:sz w:val="20"/>
        </w:rPr>
        <w:t xml:space="preserve"> </w:t>
      </w:r>
      <w:r>
        <w:t xml:space="preserve">смысловое чтение. </w:t>
      </w:r>
    </w:p>
    <w:p w:rsidR="00543BAA" w:rsidRDefault="00880120" w:rsidP="00DC01CF">
      <w:pPr>
        <w:spacing w:line="276" w:lineRule="auto"/>
        <w:ind w:left="718" w:right="823"/>
      </w:pPr>
      <w:r>
        <w:t xml:space="preserve">3. </w:t>
      </w:r>
      <w:r w:rsidRPr="00456337">
        <w:rPr>
          <w:i/>
          <w:u w:val="single"/>
        </w:rPr>
        <w:t>Задачи, формирующие регулятивные УУД:</w:t>
      </w:r>
      <w:r>
        <w:t xml:space="preserve"> </w:t>
      </w:r>
    </w:p>
    <w:p w:rsidR="00543BAA" w:rsidRDefault="00880120" w:rsidP="003A1C6D">
      <w:pPr>
        <w:numPr>
          <w:ilvl w:val="0"/>
          <w:numId w:val="53"/>
        </w:numPr>
        <w:spacing w:line="276" w:lineRule="auto"/>
        <w:ind w:right="823" w:hanging="286"/>
      </w:pPr>
      <w:r>
        <w:t xml:space="preserve">на планирование; </w:t>
      </w:r>
    </w:p>
    <w:p w:rsidR="00543BAA" w:rsidRDefault="00880120" w:rsidP="003A1C6D">
      <w:pPr>
        <w:numPr>
          <w:ilvl w:val="0"/>
          <w:numId w:val="53"/>
        </w:numPr>
        <w:spacing w:line="276" w:lineRule="auto"/>
        <w:ind w:right="823" w:hanging="286"/>
      </w:pPr>
      <w:r>
        <w:t xml:space="preserve">на ориентировку в ситуации; </w:t>
      </w:r>
    </w:p>
    <w:p w:rsidR="00543BAA" w:rsidRDefault="00880120" w:rsidP="003A1C6D">
      <w:pPr>
        <w:numPr>
          <w:ilvl w:val="0"/>
          <w:numId w:val="53"/>
        </w:numPr>
        <w:spacing w:line="276" w:lineRule="auto"/>
        <w:ind w:right="823" w:hanging="286"/>
      </w:pPr>
      <w:r>
        <w:t xml:space="preserve">на прогнозирование; </w:t>
      </w:r>
    </w:p>
    <w:p w:rsidR="00543BAA" w:rsidRDefault="00880120" w:rsidP="003A1C6D">
      <w:pPr>
        <w:numPr>
          <w:ilvl w:val="0"/>
          <w:numId w:val="53"/>
        </w:numPr>
        <w:spacing w:line="276" w:lineRule="auto"/>
        <w:ind w:right="823" w:hanging="286"/>
      </w:pPr>
      <w:r>
        <w:t xml:space="preserve">на целеполагание; </w:t>
      </w:r>
    </w:p>
    <w:p w:rsidR="00543BAA" w:rsidRDefault="00880120" w:rsidP="003A1C6D">
      <w:pPr>
        <w:numPr>
          <w:ilvl w:val="0"/>
          <w:numId w:val="53"/>
        </w:numPr>
        <w:spacing w:line="276" w:lineRule="auto"/>
        <w:ind w:right="823" w:hanging="286"/>
      </w:pPr>
      <w:r>
        <w:t xml:space="preserve">на принятие решения; </w:t>
      </w:r>
      <w:r>
        <w:rPr>
          <w:rFonts w:ascii="Segoe UI Symbol" w:eastAsia="Segoe UI Symbol" w:hAnsi="Segoe UI Symbol" w:cs="Segoe UI Symbol"/>
          <w:sz w:val="20"/>
        </w:rPr>
        <w:t></w:t>
      </w:r>
      <w:r>
        <w:rPr>
          <w:rFonts w:ascii="Arial" w:eastAsia="Arial" w:hAnsi="Arial" w:cs="Arial"/>
          <w:sz w:val="20"/>
        </w:rPr>
        <w:t xml:space="preserve"> </w:t>
      </w:r>
      <w:r>
        <w:t xml:space="preserve">на самоконтроль. </w:t>
      </w:r>
    </w:p>
    <w:p w:rsidR="00543BAA" w:rsidRDefault="00880120" w:rsidP="00456337">
      <w:pPr>
        <w:spacing w:line="276" w:lineRule="auto"/>
        <w:ind w:left="-15" w:right="-2" w:firstLine="708"/>
      </w:pPr>
      <w: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543BAA" w:rsidRDefault="00880120" w:rsidP="00456337">
      <w:pPr>
        <w:spacing w:line="276" w:lineRule="auto"/>
        <w:ind w:left="-15" w:right="-2" w:firstLine="708"/>
      </w:pPr>
      <w:r>
        <w:t>Распредел</w:t>
      </w:r>
      <w:r w:rsidR="00456337">
        <w:t xml:space="preserve">ение материала и типовых задач </w:t>
      </w:r>
      <w:r>
        <w:t xml:space="preserve">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543BAA" w:rsidRDefault="00880120" w:rsidP="00456337">
      <w:pPr>
        <w:spacing w:after="54" w:line="276" w:lineRule="auto"/>
        <w:ind w:left="0" w:right="-2" w:firstLine="0"/>
        <w:jc w:val="center"/>
      </w:pPr>
      <w:r>
        <w:t xml:space="preserve"> </w:t>
      </w:r>
    </w:p>
    <w:p w:rsidR="00543BAA" w:rsidRDefault="00880120" w:rsidP="00456337">
      <w:pPr>
        <w:pStyle w:val="3"/>
        <w:spacing w:line="276" w:lineRule="auto"/>
        <w:ind w:left="720" w:right="-2" w:hanging="720"/>
        <w:jc w:val="left"/>
      </w:pPr>
      <w:r>
        <w:rPr>
          <w:rFonts w:ascii="Cambria" w:eastAsia="Cambria" w:hAnsi="Cambria" w:cs="Cambria"/>
          <w:color w:val="244061"/>
        </w:rPr>
        <w:t>2.2.2</w:t>
      </w:r>
      <w:r>
        <w:rPr>
          <w:rFonts w:ascii="Arial" w:eastAsia="Arial" w:hAnsi="Arial" w:cs="Arial"/>
          <w:color w:val="244061"/>
        </w:rPr>
        <w:t xml:space="preserve"> </w:t>
      </w:r>
      <w:r>
        <w:rPr>
          <w:rFonts w:ascii="Cambria" w:eastAsia="Cambria" w:hAnsi="Cambria" w:cs="Cambria"/>
          <w:b w:val="0"/>
          <w:color w:val="244061"/>
        </w:rPr>
        <w:t>О</w:t>
      </w:r>
      <w:r>
        <w:rPr>
          <w:rFonts w:ascii="Cambria" w:eastAsia="Cambria" w:hAnsi="Cambria" w:cs="Cambria"/>
          <w:color w:val="244061"/>
        </w:rPr>
        <w:t>писание особенностей реализации основных направлений и форм учебно-исследовательской деятельност</w:t>
      </w:r>
      <w:r w:rsidR="00456337">
        <w:rPr>
          <w:rFonts w:ascii="Cambria" w:eastAsia="Cambria" w:hAnsi="Cambria" w:cs="Cambria"/>
          <w:color w:val="244061"/>
        </w:rPr>
        <w:t xml:space="preserve">и в рамках урочной и внеурочной </w:t>
      </w:r>
      <w:r>
        <w:rPr>
          <w:rFonts w:ascii="Cambria" w:eastAsia="Cambria" w:hAnsi="Cambria" w:cs="Cambria"/>
          <w:color w:val="244061"/>
        </w:rPr>
        <w:t xml:space="preserve">деятельности </w:t>
      </w:r>
      <w:r>
        <w:rPr>
          <w:rFonts w:ascii="Cambria" w:eastAsia="Cambria" w:hAnsi="Cambria" w:cs="Cambria"/>
          <w:b w:val="0"/>
          <w:color w:val="244061"/>
        </w:rPr>
        <w:t xml:space="preserve"> </w:t>
      </w:r>
    </w:p>
    <w:p w:rsidR="00543BAA" w:rsidRDefault="00880120" w:rsidP="00456337">
      <w:pPr>
        <w:spacing w:line="276" w:lineRule="auto"/>
        <w:ind w:left="-15" w:right="-2" w:firstLine="708"/>
      </w:pPr>
      <w: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w:t>
      </w:r>
    </w:p>
    <w:p w:rsidR="00543BAA" w:rsidRDefault="00880120" w:rsidP="00456337">
      <w:pPr>
        <w:spacing w:line="276" w:lineRule="auto"/>
        <w:ind w:left="-15" w:right="-2" w:firstLine="708"/>
      </w:pPr>
      <w:r>
        <w:t xml:space="preserve">В ходе </w:t>
      </w:r>
      <w:r w:rsidR="00456337">
        <w:t>изучения всех учебных предметов,</w:t>
      </w:r>
      <w:r>
        <w:t xml:space="preserve"> обучающиеся </w:t>
      </w:r>
      <w:r>
        <w:rPr>
          <w:b/>
        </w:rPr>
        <w:t>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неопределенности.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543BAA" w:rsidRDefault="00880120" w:rsidP="00456337">
      <w:pPr>
        <w:spacing w:line="276" w:lineRule="auto"/>
        <w:ind w:left="-15" w:right="-2" w:firstLine="708"/>
      </w:pPr>
      <w:r>
        <w:t xml:space="preserve">Специфика </w:t>
      </w:r>
      <w:r>
        <w:rPr>
          <w:b/>
        </w:rPr>
        <w:t xml:space="preserve">проектной деятельности обучающихся </w:t>
      </w:r>
      <w: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w:t>
      </w:r>
      <w:r>
        <w:lastRenderedPageBreak/>
        <w:t>рассматривается с нескольких сторон: продукт как материализованный</w:t>
      </w:r>
      <w:r w:rsidR="00456337">
        <w:t xml:space="preserve"> результат, процесс как работа </w:t>
      </w:r>
      <w:r>
        <w:t xml:space="preserve">по выполнению проекта, защита проекта как иллюстрация образовательного </w:t>
      </w:r>
      <w:r w:rsidR="00456337">
        <w:t>достижения обучающегося</w:t>
      </w:r>
      <w:r>
        <w:t xml:space="preserve">. Она ориентирована на формирование и развитие метапредметных и личностных результатов обучающихся. </w:t>
      </w:r>
    </w:p>
    <w:p w:rsidR="00543BAA" w:rsidRDefault="00880120" w:rsidP="00456337">
      <w:pPr>
        <w:spacing w:line="276" w:lineRule="auto"/>
        <w:ind w:left="-15" w:right="-2" w:firstLine="708"/>
      </w:pPr>
      <w:r>
        <w:t xml:space="preserve">Особенностью </w:t>
      </w:r>
      <w:r>
        <w:rPr>
          <w:b/>
        </w:rPr>
        <w:t xml:space="preserve">учебно-исследовательской деятельности </w:t>
      </w:r>
      <w: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543BAA" w:rsidRDefault="00880120" w:rsidP="00456337">
      <w:pPr>
        <w:spacing w:line="276" w:lineRule="auto"/>
        <w:ind w:left="-15" w:right="-2" w:firstLine="708"/>
      </w:pPr>
      <w:r>
        <w:t xml:space="preserve">Учебно-исследовательская работа учащихся может быть организована по двум направлениям: </w:t>
      </w:r>
    </w:p>
    <w:p w:rsidR="00543BAA" w:rsidRDefault="00456337" w:rsidP="003A1C6D">
      <w:pPr>
        <w:numPr>
          <w:ilvl w:val="0"/>
          <w:numId w:val="54"/>
        </w:numPr>
        <w:tabs>
          <w:tab w:val="left" w:pos="284"/>
        </w:tabs>
        <w:spacing w:line="276" w:lineRule="auto"/>
        <w:ind w:right="-2"/>
      </w:pPr>
      <w:r>
        <w:t xml:space="preserve">урочная </w:t>
      </w:r>
      <w:r w:rsidR="00880120">
        <w:t>учебно-исследовательская деятельность учащихся: проблемные уроки; семинар</w:t>
      </w:r>
      <w:r>
        <w:t xml:space="preserve">ы; практические и лабораторные </w:t>
      </w:r>
      <w:r w:rsidR="00880120">
        <w:t xml:space="preserve">занятия, др.; </w:t>
      </w:r>
    </w:p>
    <w:p w:rsidR="00543BAA" w:rsidRDefault="00456337" w:rsidP="003A1C6D">
      <w:pPr>
        <w:numPr>
          <w:ilvl w:val="0"/>
          <w:numId w:val="54"/>
        </w:numPr>
        <w:tabs>
          <w:tab w:val="left" w:pos="284"/>
        </w:tabs>
        <w:spacing w:line="276" w:lineRule="auto"/>
        <w:ind w:right="-2"/>
      </w:pPr>
      <w:r>
        <w:t xml:space="preserve">внеурочная </w:t>
      </w:r>
      <w:r w:rsidR="00880120">
        <w:t xml:space="preserve">учебно-исследовательская деятельность учащихся,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др. </w:t>
      </w:r>
    </w:p>
    <w:p w:rsidR="00543BAA" w:rsidRDefault="00880120" w:rsidP="00456337">
      <w:pPr>
        <w:spacing w:line="276" w:lineRule="auto"/>
        <w:ind w:left="-15" w:right="-2" w:firstLine="708"/>
      </w:pPr>
      <w:r>
        <w:t>Учебно-исследовательская и прое</w:t>
      </w:r>
      <w:r w:rsidR="00456337">
        <w:t xml:space="preserve">ктная деятельность обучающихся </w:t>
      </w:r>
      <w:r>
        <w:t xml:space="preserve">проводится по таким направлениям, как: </w:t>
      </w:r>
    </w:p>
    <w:p w:rsidR="00543BAA" w:rsidRDefault="00880120" w:rsidP="003A1C6D">
      <w:pPr>
        <w:numPr>
          <w:ilvl w:val="1"/>
          <w:numId w:val="54"/>
        </w:numPr>
        <w:spacing w:line="276" w:lineRule="auto"/>
        <w:ind w:right="-2" w:hanging="199"/>
      </w:pPr>
      <w:r>
        <w:t xml:space="preserve">филология; </w:t>
      </w:r>
    </w:p>
    <w:p w:rsidR="00543BAA" w:rsidRDefault="00880120" w:rsidP="003A1C6D">
      <w:pPr>
        <w:numPr>
          <w:ilvl w:val="1"/>
          <w:numId w:val="54"/>
        </w:numPr>
        <w:spacing w:line="276" w:lineRule="auto"/>
        <w:ind w:right="-2" w:hanging="199"/>
      </w:pPr>
      <w:r>
        <w:t xml:space="preserve">математика и информатика, технология;  </w:t>
      </w:r>
    </w:p>
    <w:p w:rsidR="00543BAA" w:rsidRDefault="00880120" w:rsidP="003A1C6D">
      <w:pPr>
        <w:numPr>
          <w:ilvl w:val="1"/>
          <w:numId w:val="54"/>
        </w:numPr>
        <w:spacing w:line="276" w:lineRule="auto"/>
        <w:ind w:right="-2" w:hanging="199"/>
      </w:pPr>
      <w:r>
        <w:t xml:space="preserve">общественно-научные предметы; </w:t>
      </w:r>
    </w:p>
    <w:p w:rsidR="00543BAA" w:rsidRDefault="00880120" w:rsidP="003A1C6D">
      <w:pPr>
        <w:numPr>
          <w:ilvl w:val="1"/>
          <w:numId w:val="54"/>
        </w:numPr>
        <w:spacing w:line="276" w:lineRule="auto"/>
        <w:ind w:right="-2" w:hanging="199"/>
      </w:pPr>
      <w:r>
        <w:t xml:space="preserve">естественнонаучные предметы;  </w:t>
      </w:r>
    </w:p>
    <w:p w:rsidR="00543BAA" w:rsidRDefault="00880120" w:rsidP="003A1C6D">
      <w:pPr>
        <w:numPr>
          <w:ilvl w:val="1"/>
          <w:numId w:val="54"/>
        </w:numPr>
        <w:spacing w:line="276" w:lineRule="auto"/>
        <w:ind w:right="-2" w:hanging="199"/>
      </w:pPr>
      <w:r>
        <w:t xml:space="preserve">искусство; </w:t>
      </w:r>
    </w:p>
    <w:p w:rsidR="00543BAA" w:rsidRDefault="00880120" w:rsidP="003A1C6D">
      <w:pPr>
        <w:numPr>
          <w:ilvl w:val="1"/>
          <w:numId w:val="54"/>
        </w:numPr>
        <w:spacing w:line="276" w:lineRule="auto"/>
        <w:ind w:right="-2" w:hanging="199"/>
      </w:pPr>
      <w:r>
        <w:t xml:space="preserve">физическая культура и основы безопасности жизнедеятельности. </w:t>
      </w:r>
    </w:p>
    <w:p w:rsidR="00543BAA" w:rsidRDefault="00880120" w:rsidP="00456337">
      <w:pPr>
        <w:spacing w:line="276" w:lineRule="auto"/>
        <w:ind w:left="-15" w:right="-2" w:firstLine="708"/>
      </w:pPr>
      <w:r>
        <w:t xml:space="preserve">В ходе </w:t>
      </w:r>
      <w:r w:rsidR="00456337">
        <w:t xml:space="preserve">реализации настоящей программы </w:t>
      </w:r>
      <w:r>
        <w:t xml:space="preserve">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w:t>
      </w:r>
    </w:p>
    <w:p w:rsidR="00543BAA" w:rsidRDefault="00880120" w:rsidP="00456337">
      <w:pPr>
        <w:spacing w:line="276" w:lineRule="auto"/>
        <w:ind w:left="-15" w:right="-2" w:firstLine="708"/>
      </w:pPr>
      <w:r>
        <w:t>Прое</w:t>
      </w:r>
      <w:r w:rsidR="00456337">
        <w:t xml:space="preserve">кты могут быть реализованы как </w:t>
      </w:r>
      <w:r>
        <w:t>в рамках одного предмета, так и на сод</w:t>
      </w:r>
      <w:r w:rsidR="00456337">
        <w:t xml:space="preserve">ержании нескольких. Количество </w:t>
      </w:r>
      <w:r>
        <w:t xml:space="preserve">участников в проекте может варьироваться, так, может быть индивидуальный </w:t>
      </w:r>
      <w:r w:rsidR="00456337">
        <w:t>или групповой</w:t>
      </w:r>
      <w:r>
        <w:t xml:space="preserve"> проект. Проект может быть реализован как в короткие </w:t>
      </w:r>
      <w:r w:rsidR="00456337">
        <w:t>сроки, к</w:t>
      </w:r>
      <w:r>
        <w:t xml:space="preserve"> примеру, </w:t>
      </w:r>
      <w:r w:rsidR="00456337">
        <w:t>за один</w:t>
      </w:r>
      <w:r>
        <w:t xml:space="preserve"> урок, так и в течение более длительного промежутка времени. </w:t>
      </w:r>
      <w:r w:rsidR="00456337">
        <w:t>В состав</w:t>
      </w:r>
      <w:r>
        <w:t xml:space="preserve"> участников проектной работы могут войти не только сами </w:t>
      </w:r>
      <w:r w:rsidR="00456337">
        <w:t>обучающиеся (</w:t>
      </w:r>
      <w:r>
        <w:t xml:space="preserve">одного или разных возрастов), но и родители, и учителя. </w:t>
      </w:r>
    </w:p>
    <w:p w:rsidR="00543BAA" w:rsidRDefault="00880120" w:rsidP="00456337">
      <w:pPr>
        <w:spacing w:after="0" w:line="276" w:lineRule="auto"/>
        <w:ind w:left="-15" w:right="-2" w:firstLine="708"/>
      </w:pPr>
      <w:r>
        <w:t xml:space="preserve">Особое значение для развития УУД в основной школе имеет </w:t>
      </w:r>
      <w:r w:rsidR="00456337">
        <w:t>индивидуальный проект</w:t>
      </w:r>
      <w:r>
        <w:t xml:space="preserve">, представляющий собой самостоятельную работу, осуществляемую обучающимся на протяжении длительного </w:t>
      </w:r>
      <w:r w:rsidR="00456337">
        <w:t>периода, возможно</w:t>
      </w:r>
      <w:r>
        <w:t xml:space="preserve">, в течение всего учебного года. В </w:t>
      </w:r>
      <w:r w:rsidR="00456337">
        <w:t>ходе такой</w:t>
      </w:r>
      <w:r>
        <w:t xml:space="preserve"> работы обучающийся – автор проекта – самостоятельно или с небольшой помощью </w:t>
      </w:r>
      <w:r w:rsidR="00456337">
        <w:t>педагога получает</w:t>
      </w:r>
      <w:r>
        <w:t xml:space="preserve"> возможность научиться планировать и работать по плану – это </w:t>
      </w:r>
      <w:r w:rsidR="00456337">
        <w:t>один из</w:t>
      </w:r>
      <w:r>
        <w:t xml:space="preserve"> важнейших не только учебных, но и социальных навыков, которым должен овладеть школьник. </w:t>
      </w:r>
    </w:p>
    <w:p w:rsidR="00543BAA" w:rsidRDefault="00880120" w:rsidP="00456337">
      <w:pPr>
        <w:spacing w:after="0" w:line="276" w:lineRule="auto"/>
        <w:ind w:right="-2"/>
        <w:jc w:val="right"/>
      </w:pPr>
      <w:r>
        <w:t xml:space="preserve">Формы организации учебно-исследовательской деятельности на урочных занятиях: </w:t>
      </w:r>
    </w:p>
    <w:p w:rsidR="00543BAA" w:rsidRDefault="00880120" w:rsidP="003A1C6D">
      <w:pPr>
        <w:numPr>
          <w:ilvl w:val="0"/>
          <w:numId w:val="55"/>
        </w:numPr>
        <w:spacing w:after="0" w:line="276" w:lineRule="auto"/>
        <w:ind w:right="-2" w:hanging="144"/>
      </w:pPr>
      <w:r>
        <w:t>урок-</w:t>
      </w:r>
      <w:r w:rsidR="00456337">
        <w:t>исследование, урок</w:t>
      </w:r>
      <w:r>
        <w:t xml:space="preserve">-лаборатория, урок – творческий отчет, урок изобретательства, урок «Удивительное рядом», урок – </w:t>
      </w:r>
      <w:r w:rsidR="00456337">
        <w:t>рассказ об</w:t>
      </w:r>
      <w:r>
        <w:t xml:space="preserve"> ученых, урок – защита исследовательских проектов, урок-экспертиза, урок «Патент на открытие», урок открытых мыслей; </w:t>
      </w:r>
    </w:p>
    <w:p w:rsidR="00543BAA" w:rsidRDefault="00456337" w:rsidP="003A1C6D">
      <w:pPr>
        <w:numPr>
          <w:ilvl w:val="0"/>
          <w:numId w:val="55"/>
        </w:numPr>
        <w:spacing w:after="0" w:line="276" w:lineRule="auto"/>
        <w:ind w:right="-2" w:hanging="144"/>
      </w:pPr>
      <w:r>
        <w:t>учебный эксперимент</w:t>
      </w:r>
      <w:r w:rsidR="00880120">
        <w:t xml:space="preserve">,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543BAA" w:rsidRDefault="00880120" w:rsidP="003A1C6D">
      <w:pPr>
        <w:numPr>
          <w:ilvl w:val="0"/>
          <w:numId w:val="55"/>
        </w:numPr>
        <w:spacing w:after="0" w:line="276" w:lineRule="auto"/>
        <w:ind w:right="-2" w:hanging="144"/>
      </w:pPr>
      <w:r>
        <w:lastRenderedPageBreak/>
        <w:t xml:space="preserve">домашнее задание </w:t>
      </w:r>
      <w:r w:rsidR="00456337">
        <w:t>исследовательского характера</w:t>
      </w:r>
      <w:r>
        <w:t xml:space="preserve"> может сочетать в себе разнообразные виды, причем позволяет провести учебное исследование, достаточно протяженное во времени. </w:t>
      </w:r>
    </w:p>
    <w:p w:rsidR="00543BAA" w:rsidRDefault="00880120" w:rsidP="00456337">
      <w:pPr>
        <w:spacing w:after="0" w:line="276" w:lineRule="auto"/>
        <w:ind w:left="-15" w:right="-2" w:firstLine="708"/>
      </w:pPr>
      <w:r>
        <w:t xml:space="preserve">Формы организации учебно-исследовательской деятельности на внеурочных занятиях: </w:t>
      </w:r>
    </w:p>
    <w:p w:rsidR="00543BAA" w:rsidRDefault="00456337" w:rsidP="003A1C6D">
      <w:pPr>
        <w:numPr>
          <w:ilvl w:val="0"/>
          <w:numId w:val="55"/>
        </w:numPr>
        <w:spacing w:after="0" w:line="276" w:lineRule="auto"/>
        <w:ind w:right="-2" w:hanging="144"/>
      </w:pPr>
      <w:r>
        <w:t>исследовательская практика</w:t>
      </w:r>
      <w:r w:rsidR="00880120">
        <w:t xml:space="preserve"> обучающихся; </w:t>
      </w:r>
    </w:p>
    <w:p w:rsidR="00543BAA" w:rsidRDefault="00456337" w:rsidP="003A1C6D">
      <w:pPr>
        <w:numPr>
          <w:ilvl w:val="0"/>
          <w:numId w:val="55"/>
        </w:numPr>
        <w:spacing w:after="0" w:line="276" w:lineRule="auto"/>
        <w:ind w:right="-2" w:hanging="144"/>
      </w:pPr>
      <w:r>
        <w:t>образовательные экспедиции</w:t>
      </w:r>
      <w:r w:rsidR="00880120">
        <w:t xml:space="preserve"> – походы, поездки, экскурсии с четко </w:t>
      </w:r>
      <w:r>
        <w:t>обозначенными образовательными</w:t>
      </w:r>
      <w:r w:rsidR="00880120">
        <w:t xml:space="preserve">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543BAA" w:rsidRDefault="00456337" w:rsidP="003A1C6D">
      <w:pPr>
        <w:numPr>
          <w:ilvl w:val="0"/>
          <w:numId w:val="55"/>
        </w:numPr>
        <w:spacing w:line="276" w:lineRule="auto"/>
        <w:ind w:right="-2" w:hanging="144"/>
      </w:pPr>
      <w:r>
        <w:t>факультативные занятия</w:t>
      </w:r>
      <w:r w:rsidR="00880120">
        <w:t xml:space="preserve">, предполагающие углубленное изучение предмета, дают большие возможности для реализации на них учебно-исследовательской деятельности обучающихся; </w:t>
      </w:r>
    </w:p>
    <w:p w:rsidR="00543BAA" w:rsidRDefault="00880120" w:rsidP="003A1C6D">
      <w:pPr>
        <w:numPr>
          <w:ilvl w:val="0"/>
          <w:numId w:val="55"/>
        </w:numPr>
        <w:spacing w:line="276" w:lineRule="auto"/>
        <w:ind w:right="-2" w:hanging="144"/>
      </w:pPr>
      <w:r>
        <w:t xml:space="preserve">школьное научное общество «УСПЕХ» – форма внеурочной деятельности, которая сочетает в </w:t>
      </w:r>
      <w:r w:rsidR="00456337">
        <w:t>себе работу</w:t>
      </w:r>
      <w:r>
        <w:t xml:space="preserve">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w:t>
      </w:r>
      <w:r w:rsidR="00456337">
        <w:t>также встречи</w:t>
      </w:r>
      <w:r>
        <w:t xml:space="preserve"> с представителями науки и образования, экскурсии в учреждения </w:t>
      </w:r>
      <w:r w:rsidR="00456337">
        <w:t>науки и</w:t>
      </w:r>
      <w:r>
        <w:t xml:space="preserve"> образования, сотрудничество </w:t>
      </w:r>
      <w:r w:rsidR="00456337">
        <w:t>с НОУ</w:t>
      </w:r>
      <w:r>
        <w:t xml:space="preserve"> школ района; </w:t>
      </w:r>
    </w:p>
    <w:p w:rsidR="00543BAA" w:rsidRDefault="00456337" w:rsidP="003A1C6D">
      <w:pPr>
        <w:numPr>
          <w:ilvl w:val="0"/>
          <w:numId w:val="55"/>
        </w:numPr>
        <w:spacing w:line="276" w:lineRule="auto"/>
        <w:ind w:right="-2" w:hanging="144"/>
      </w:pPr>
      <w:r>
        <w:t>участие обучающихся</w:t>
      </w:r>
      <w:r w:rsidR="00880120">
        <w:t xml:space="preserve"> в </w:t>
      </w:r>
      <w:r>
        <w:t>олимпиадах, конкурсах</w:t>
      </w:r>
      <w:r w:rsidR="00880120">
        <w:t xml:space="preserve">, конференциях, в том числе дистанционных, предметных неделях, интеллектуальных марафонах предполагает выполнение ими учебных исследований </w:t>
      </w:r>
      <w:r>
        <w:t>или их</w:t>
      </w:r>
      <w:r w:rsidR="00880120">
        <w:t xml:space="preserve"> элементов в рамках данных мероприятий. Формы представления результатов проектной деятельности: </w:t>
      </w:r>
    </w:p>
    <w:p w:rsidR="00543BAA" w:rsidRDefault="00880120" w:rsidP="003A1C6D">
      <w:pPr>
        <w:numPr>
          <w:ilvl w:val="0"/>
          <w:numId w:val="55"/>
        </w:numPr>
        <w:spacing w:line="276" w:lineRule="auto"/>
        <w:ind w:right="-2" w:hanging="144"/>
      </w:pPr>
      <w:r>
        <w:t xml:space="preserve">макеты, модели, рабочие установки, схемы, план-карта;   </w:t>
      </w:r>
    </w:p>
    <w:p w:rsidR="00543BAA" w:rsidRDefault="00456337" w:rsidP="003A1C6D">
      <w:pPr>
        <w:numPr>
          <w:ilvl w:val="0"/>
          <w:numId w:val="55"/>
        </w:numPr>
        <w:spacing w:line="276" w:lineRule="auto"/>
        <w:ind w:right="-2" w:hanging="144"/>
      </w:pPr>
      <w:r>
        <w:t>постеры, презентации</w:t>
      </w:r>
      <w:r w:rsidR="00880120">
        <w:t xml:space="preserve">;  </w:t>
      </w:r>
    </w:p>
    <w:p w:rsidR="00543BAA" w:rsidRDefault="00880120" w:rsidP="003A1C6D">
      <w:pPr>
        <w:numPr>
          <w:ilvl w:val="0"/>
          <w:numId w:val="55"/>
        </w:numPr>
        <w:spacing w:line="276" w:lineRule="auto"/>
        <w:ind w:right="823" w:hanging="144"/>
      </w:pPr>
      <w:r>
        <w:t xml:space="preserve">альбомы, буклеты, брошюры, книги;  </w:t>
      </w:r>
    </w:p>
    <w:p w:rsidR="00543BAA" w:rsidRDefault="00456337" w:rsidP="003A1C6D">
      <w:pPr>
        <w:numPr>
          <w:ilvl w:val="0"/>
          <w:numId w:val="55"/>
        </w:numPr>
        <w:spacing w:line="276" w:lineRule="auto"/>
        <w:ind w:right="823" w:hanging="144"/>
      </w:pPr>
      <w:r>
        <w:t>реконструкции событий</w:t>
      </w:r>
      <w:r w:rsidR="00880120">
        <w:t xml:space="preserve">; </w:t>
      </w:r>
    </w:p>
    <w:p w:rsidR="00543BAA" w:rsidRDefault="00880120" w:rsidP="003A1C6D">
      <w:pPr>
        <w:numPr>
          <w:ilvl w:val="0"/>
          <w:numId w:val="55"/>
        </w:numPr>
        <w:spacing w:line="276" w:lineRule="auto"/>
        <w:ind w:right="823" w:hanging="144"/>
      </w:pPr>
      <w:r>
        <w:t xml:space="preserve">эссе, рассказы, стихи, рисунки;  </w:t>
      </w:r>
    </w:p>
    <w:p w:rsidR="00543BAA" w:rsidRDefault="00880120" w:rsidP="003A1C6D">
      <w:pPr>
        <w:numPr>
          <w:ilvl w:val="0"/>
          <w:numId w:val="55"/>
        </w:numPr>
        <w:spacing w:line="276" w:lineRule="auto"/>
        <w:ind w:right="823" w:hanging="144"/>
      </w:pPr>
      <w:r>
        <w:t xml:space="preserve">результаты </w:t>
      </w:r>
      <w:r w:rsidR="00456337">
        <w:t>исследовательских экспедиций</w:t>
      </w:r>
      <w:r>
        <w:t xml:space="preserve">, обработки архивов и мемуаров;  </w:t>
      </w:r>
    </w:p>
    <w:p w:rsidR="00543BAA" w:rsidRDefault="00456337" w:rsidP="003A1C6D">
      <w:pPr>
        <w:numPr>
          <w:ilvl w:val="0"/>
          <w:numId w:val="55"/>
        </w:numPr>
        <w:spacing w:line="276" w:lineRule="auto"/>
        <w:ind w:right="823" w:hanging="144"/>
      </w:pPr>
      <w:r>
        <w:t>документальные фильмы</w:t>
      </w:r>
      <w:r w:rsidR="00880120">
        <w:t xml:space="preserve">, мультфильмы; </w:t>
      </w:r>
    </w:p>
    <w:p w:rsidR="00543BAA" w:rsidRDefault="00456337" w:rsidP="003A1C6D">
      <w:pPr>
        <w:numPr>
          <w:ilvl w:val="0"/>
          <w:numId w:val="55"/>
        </w:numPr>
        <w:spacing w:line="276" w:lineRule="auto"/>
        <w:ind w:right="823" w:hanging="144"/>
      </w:pPr>
      <w:r>
        <w:t>выставки, игры</w:t>
      </w:r>
      <w:r w:rsidR="00880120">
        <w:t xml:space="preserve">, тематические вечера, концерты; </w:t>
      </w:r>
    </w:p>
    <w:p w:rsidR="00543BAA" w:rsidRDefault="00880120" w:rsidP="003A1C6D">
      <w:pPr>
        <w:numPr>
          <w:ilvl w:val="0"/>
          <w:numId w:val="55"/>
        </w:numPr>
        <w:spacing w:line="276" w:lineRule="auto"/>
        <w:ind w:right="823" w:hanging="144"/>
      </w:pPr>
      <w:r>
        <w:t xml:space="preserve">сценарии мероприятий;  </w:t>
      </w:r>
    </w:p>
    <w:p w:rsidR="00543BAA" w:rsidRDefault="00880120" w:rsidP="003A1C6D">
      <w:pPr>
        <w:numPr>
          <w:ilvl w:val="0"/>
          <w:numId w:val="55"/>
        </w:numPr>
        <w:spacing w:line="276" w:lineRule="auto"/>
        <w:ind w:right="823" w:hanging="144"/>
      </w:pPr>
      <w:r>
        <w:t>веб-</w:t>
      </w:r>
      <w:r w:rsidR="00456337">
        <w:t>сайты, программное обеспечение</w:t>
      </w:r>
      <w:r>
        <w:t xml:space="preserve">, компакт-диски (или другие цифровые носители) и др. </w:t>
      </w:r>
    </w:p>
    <w:p w:rsidR="00543BAA" w:rsidRDefault="00880120" w:rsidP="003276D7">
      <w:pPr>
        <w:spacing w:line="276" w:lineRule="auto"/>
        <w:ind w:left="-15" w:right="-2" w:firstLine="708"/>
      </w:pPr>
      <w:r>
        <w:t xml:space="preserve">Результаты также могут быть </w:t>
      </w:r>
      <w:r w:rsidR="003276D7">
        <w:t>представлены в</w:t>
      </w:r>
      <w:r>
        <w:t xml:space="preserve"> ходе проведения научно</w:t>
      </w:r>
      <w:r w:rsidR="003276D7">
        <w:t>-</w:t>
      </w:r>
      <w:r>
        <w:t>практическо</w:t>
      </w:r>
      <w:r w:rsidR="003276D7">
        <w:t>й конференции</w:t>
      </w:r>
      <w:r>
        <w:t xml:space="preserve">, семинаров и круглых столов. </w:t>
      </w:r>
    </w:p>
    <w:p w:rsidR="00543BAA" w:rsidRDefault="00880120" w:rsidP="003276D7">
      <w:pPr>
        <w:spacing w:line="276" w:lineRule="auto"/>
        <w:ind w:left="-15" w:right="-2" w:firstLine="708"/>
      </w:pPr>
      <w:r>
        <w:t xml:space="preserve">Итоги учебно-исследовательской деятельности могут быть, в том </w:t>
      </w:r>
      <w:r w:rsidR="003276D7">
        <w:t>числе, представлены</w:t>
      </w:r>
      <w:r>
        <w:t xml:space="preserve"> в виде статей, </w:t>
      </w:r>
      <w:r w:rsidR="003276D7">
        <w:t>обзоров, отчетов</w:t>
      </w:r>
      <w:r>
        <w:t xml:space="preserve"> и заключений по итогам исследований, проводимых в рамках исследовательских </w:t>
      </w:r>
      <w:r w:rsidR="003276D7">
        <w:t>экспедиций, обработки</w:t>
      </w:r>
      <w:r>
        <w:t xml:space="preserve"> архивов и мемуаров, исследований </w:t>
      </w:r>
      <w:r w:rsidR="003276D7">
        <w:t>по различным</w:t>
      </w:r>
      <w:r>
        <w:t xml:space="preserve"> предметным областям, а также в виде прототипов, моделей, образцов. </w:t>
      </w:r>
    </w:p>
    <w:p w:rsidR="00543BAA" w:rsidRDefault="00880120" w:rsidP="003276D7">
      <w:pPr>
        <w:spacing w:line="276" w:lineRule="auto"/>
        <w:ind w:left="142" w:right="-2" w:firstLine="566"/>
      </w:pPr>
      <w:r>
        <w:t xml:space="preserve">Образовательный процесс при формировании проектных и исследовательских действий должен быть разделен на этапы: </w:t>
      </w:r>
    </w:p>
    <w:p w:rsidR="00754EC0" w:rsidRDefault="00754EC0" w:rsidP="003276D7">
      <w:pPr>
        <w:spacing w:line="276" w:lineRule="auto"/>
        <w:ind w:left="142" w:right="-2" w:firstLine="566"/>
      </w:pPr>
    </w:p>
    <w:tbl>
      <w:tblPr>
        <w:tblStyle w:val="TableGrid"/>
        <w:tblW w:w="9600" w:type="dxa"/>
        <w:tblInd w:w="34" w:type="dxa"/>
        <w:tblCellMar>
          <w:top w:w="9" w:type="dxa"/>
          <w:left w:w="106" w:type="dxa"/>
          <w:right w:w="51" w:type="dxa"/>
        </w:tblCellMar>
        <w:tblLook w:val="04A0" w:firstRow="1" w:lastRow="0" w:firstColumn="1" w:lastColumn="0" w:noHBand="0" w:noVBand="1"/>
      </w:tblPr>
      <w:tblGrid>
        <w:gridCol w:w="759"/>
        <w:gridCol w:w="8841"/>
      </w:tblGrid>
      <w:tr w:rsidR="00543BAA" w:rsidTr="003276D7">
        <w:trPr>
          <w:trHeight w:val="326"/>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Класс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Этап </w:t>
            </w:r>
          </w:p>
        </w:tc>
      </w:tr>
      <w:tr w:rsidR="00543BAA" w:rsidTr="003276D7">
        <w:trPr>
          <w:trHeight w:val="646"/>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5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pPr>
            <w:r>
              <w:t xml:space="preserve">этап формирования отдельных проектных умений под руководством учителя в групповой работе, </w:t>
            </w:r>
          </w:p>
        </w:tc>
      </w:tr>
      <w:tr w:rsidR="00543BAA" w:rsidTr="003276D7">
        <w:trPr>
          <w:trHeight w:val="643"/>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6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pPr>
            <w:r>
              <w:t xml:space="preserve">этап формирования навыка (навык - отработанное до автоматизма умение) реализации группового проекта, </w:t>
            </w:r>
          </w:p>
        </w:tc>
      </w:tr>
      <w:tr w:rsidR="00543BAA" w:rsidTr="003276D7">
        <w:trPr>
          <w:trHeight w:val="535"/>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lastRenderedPageBreak/>
              <w:t xml:space="preserve">7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3" w:firstLine="0"/>
            </w:pPr>
            <w:r>
              <w:t xml:space="preserve">этап отработки опыта реализации группового проекта, и одновременно на данном этапе начинается формирование умений индивидуальной проектной деятельности; </w:t>
            </w:r>
          </w:p>
        </w:tc>
      </w:tr>
      <w:tr w:rsidR="00543BAA" w:rsidTr="003276D7">
        <w:trPr>
          <w:trHeight w:val="329"/>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8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этап формирования навыка реализации индивидуального проекта, </w:t>
            </w:r>
          </w:p>
        </w:tc>
      </w:tr>
      <w:tr w:rsidR="00543BAA" w:rsidTr="003276D7">
        <w:trPr>
          <w:trHeight w:val="646"/>
        </w:trPr>
        <w:tc>
          <w:tcPr>
            <w:tcW w:w="7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9 </w:t>
            </w:r>
          </w:p>
        </w:tc>
        <w:tc>
          <w:tcPr>
            <w:tcW w:w="88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pPr>
            <w:r>
              <w:t xml:space="preserve">этап демонстрации/оценки опыта самостоятельной реализации индивидуального проекта. </w:t>
            </w:r>
          </w:p>
        </w:tc>
      </w:tr>
    </w:tbl>
    <w:p w:rsidR="00754EC0" w:rsidRDefault="00754EC0" w:rsidP="003276D7">
      <w:pPr>
        <w:spacing w:line="276" w:lineRule="auto"/>
        <w:ind w:left="-15" w:right="-2" w:firstLine="660"/>
      </w:pPr>
    </w:p>
    <w:p w:rsidR="00543BAA" w:rsidRDefault="00880120" w:rsidP="003276D7">
      <w:pPr>
        <w:spacing w:line="276" w:lineRule="auto"/>
        <w:ind w:left="-15" w:right="-2" w:firstLine="660"/>
      </w:pPr>
      <w:r>
        <w:t>Конечным результатом такой организации образ</w:t>
      </w:r>
      <w:r w:rsidR="003276D7">
        <w:t>овательного процесса является лё</w:t>
      </w:r>
      <w:r>
        <w:t xml:space="preserve">гкое и уверенное, без задержек и трудностей, многократное выполнение выпускниками основной школы проектных действий с полным их пониманием (проектная компетентность).  </w:t>
      </w:r>
    </w:p>
    <w:p w:rsidR="00543BAA" w:rsidRDefault="00880120" w:rsidP="003276D7">
      <w:pPr>
        <w:spacing w:line="276" w:lineRule="auto"/>
        <w:ind w:left="-15" w:right="-2" w:firstLine="720"/>
      </w:pPr>
      <w:r>
        <w:t xml:space="preserve">Достижение конечного результата - опыта разработки, реализации и общественной презентации обучающимися результатов исследования, предметного или межпредметного учебного проекта, направленного на решение научной, личностно и (или) социально значимой проблемы – требует от школы в целом и каждого учителя в частности создания условий для формирования у обучающихся умения под руководством учителя (5-6 класс), отработки навыка в совместно-распределенной деятельности (6-7 класс), приобретения опыта самостоятельной реализации проектной деятельности (8-9 класс).  </w:t>
      </w:r>
    </w:p>
    <w:p w:rsidR="00754EC0" w:rsidRDefault="00754EC0" w:rsidP="003276D7">
      <w:pPr>
        <w:spacing w:line="276" w:lineRule="auto"/>
        <w:ind w:left="-15" w:right="-2" w:firstLine="720"/>
      </w:pPr>
    </w:p>
    <w:p w:rsidR="00543BAA" w:rsidRDefault="00880120" w:rsidP="003276D7">
      <w:pPr>
        <w:spacing w:after="12" w:line="276" w:lineRule="auto"/>
        <w:ind w:left="3363" w:right="-2" w:hanging="3221"/>
        <w:jc w:val="left"/>
      </w:pPr>
      <w:r>
        <w:rPr>
          <w:b/>
          <w:i/>
        </w:rPr>
        <w:t xml:space="preserve">Этапы формирования проектной </w:t>
      </w:r>
      <w:r w:rsidR="003276D7">
        <w:rPr>
          <w:b/>
          <w:i/>
        </w:rPr>
        <w:t>компетентности обучающихся</w:t>
      </w:r>
      <w:r>
        <w:rPr>
          <w:b/>
          <w:i/>
        </w:rPr>
        <w:t xml:space="preserve"> основной школы</w:t>
      </w:r>
      <w:r>
        <w:rPr>
          <w:b/>
        </w:rPr>
        <w:t xml:space="preserve"> </w:t>
      </w:r>
    </w:p>
    <w:tbl>
      <w:tblPr>
        <w:tblStyle w:val="TableGrid"/>
        <w:tblW w:w="9717" w:type="dxa"/>
        <w:tblInd w:w="-108" w:type="dxa"/>
        <w:tblCellMar>
          <w:top w:w="9" w:type="dxa"/>
          <w:left w:w="106" w:type="dxa"/>
        </w:tblCellMar>
        <w:tblLook w:val="04A0" w:firstRow="1" w:lastRow="0" w:firstColumn="1" w:lastColumn="0" w:noHBand="0" w:noVBand="1"/>
      </w:tblPr>
      <w:tblGrid>
        <w:gridCol w:w="1526"/>
        <w:gridCol w:w="896"/>
        <w:gridCol w:w="2357"/>
        <w:gridCol w:w="2285"/>
        <w:gridCol w:w="2653"/>
      </w:tblGrid>
      <w:tr w:rsidR="00543BAA" w:rsidRPr="003276D7" w:rsidTr="003276D7">
        <w:trPr>
          <w:trHeight w:val="453"/>
        </w:trPr>
        <w:tc>
          <w:tcPr>
            <w:tcW w:w="1526"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0" w:right="107" w:firstLine="0"/>
              <w:jc w:val="center"/>
              <w:rPr>
                <w:b/>
                <w:sz w:val="20"/>
              </w:rPr>
            </w:pPr>
            <w:r w:rsidRPr="003276D7">
              <w:rPr>
                <w:b/>
                <w:sz w:val="20"/>
              </w:rPr>
              <w:t xml:space="preserve">Этап  </w:t>
            </w:r>
          </w:p>
        </w:tc>
        <w:tc>
          <w:tcPr>
            <w:tcW w:w="896"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41" w:right="0" w:firstLine="0"/>
              <w:jc w:val="left"/>
              <w:rPr>
                <w:b/>
                <w:sz w:val="20"/>
              </w:rPr>
            </w:pPr>
            <w:r w:rsidRPr="003276D7">
              <w:rPr>
                <w:b/>
                <w:sz w:val="20"/>
              </w:rPr>
              <w:t xml:space="preserve">Класс </w:t>
            </w:r>
          </w:p>
        </w:tc>
        <w:tc>
          <w:tcPr>
            <w:tcW w:w="2357"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0" w:right="108" w:firstLine="0"/>
              <w:jc w:val="center"/>
              <w:rPr>
                <w:b/>
                <w:sz w:val="20"/>
              </w:rPr>
            </w:pPr>
            <w:r w:rsidRPr="003276D7">
              <w:rPr>
                <w:b/>
                <w:sz w:val="20"/>
              </w:rPr>
              <w:t xml:space="preserve">Основная цель </w:t>
            </w:r>
          </w:p>
        </w:tc>
        <w:tc>
          <w:tcPr>
            <w:tcW w:w="2285"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0" w:right="0" w:firstLine="0"/>
              <w:jc w:val="center"/>
              <w:rPr>
                <w:b/>
                <w:sz w:val="20"/>
              </w:rPr>
            </w:pPr>
            <w:r w:rsidRPr="003276D7">
              <w:rPr>
                <w:b/>
                <w:sz w:val="20"/>
              </w:rPr>
              <w:t xml:space="preserve">Педагогическая задача </w:t>
            </w:r>
          </w:p>
        </w:tc>
        <w:tc>
          <w:tcPr>
            <w:tcW w:w="2653" w:type="dxa"/>
            <w:tcBorders>
              <w:top w:val="single" w:sz="4" w:space="0" w:color="000000"/>
              <w:left w:val="single" w:sz="4" w:space="0" w:color="000000"/>
              <w:bottom w:val="single" w:sz="4" w:space="0" w:color="000000"/>
              <w:right w:val="single" w:sz="4" w:space="0" w:color="000000"/>
            </w:tcBorders>
          </w:tcPr>
          <w:p w:rsidR="00543BAA" w:rsidRPr="003276D7" w:rsidRDefault="003276D7" w:rsidP="003276D7">
            <w:pPr>
              <w:spacing w:after="0" w:line="276" w:lineRule="auto"/>
              <w:ind w:left="0" w:right="0" w:firstLine="0"/>
              <w:jc w:val="center"/>
              <w:rPr>
                <w:b/>
                <w:sz w:val="20"/>
              </w:rPr>
            </w:pPr>
            <w:r w:rsidRPr="003276D7">
              <w:rPr>
                <w:b/>
                <w:sz w:val="20"/>
              </w:rPr>
              <w:t xml:space="preserve">Ожидаемый </w:t>
            </w:r>
            <w:r w:rsidR="00880120" w:rsidRPr="003276D7">
              <w:rPr>
                <w:b/>
                <w:sz w:val="20"/>
              </w:rPr>
              <w:t>образовательный результат</w:t>
            </w:r>
          </w:p>
        </w:tc>
      </w:tr>
      <w:tr w:rsidR="00543BAA" w:rsidRPr="003276D7">
        <w:trPr>
          <w:trHeight w:val="1282"/>
        </w:trPr>
        <w:tc>
          <w:tcPr>
            <w:tcW w:w="1526" w:type="dxa"/>
            <w:vMerge w:val="restart"/>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58" w:line="276" w:lineRule="auto"/>
              <w:ind w:left="2" w:right="0" w:firstLine="0"/>
              <w:rPr>
                <w:sz w:val="22"/>
              </w:rPr>
            </w:pPr>
            <w:r w:rsidRPr="003276D7">
              <w:rPr>
                <w:sz w:val="22"/>
              </w:rPr>
              <w:t xml:space="preserve">Переходный </w:t>
            </w:r>
          </w:p>
          <w:p w:rsidR="00543BAA" w:rsidRPr="003276D7" w:rsidRDefault="00880120" w:rsidP="00DC01CF">
            <w:pPr>
              <w:spacing w:after="0" w:line="276" w:lineRule="auto"/>
              <w:ind w:left="2" w:right="0" w:firstLine="0"/>
              <w:jc w:val="left"/>
              <w:rPr>
                <w:sz w:val="22"/>
              </w:rPr>
            </w:pPr>
            <w:r w:rsidRPr="003276D7">
              <w:rPr>
                <w:sz w:val="22"/>
              </w:rPr>
              <w:t xml:space="preserve">этап </w:t>
            </w:r>
          </w:p>
        </w:tc>
        <w:tc>
          <w:tcPr>
            <w:tcW w:w="896"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2" w:right="0" w:firstLine="0"/>
              <w:jc w:val="left"/>
              <w:rPr>
                <w:sz w:val="22"/>
              </w:rPr>
            </w:pPr>
            <w:r w:rsidRPr="003276D7">
              <w:rPr>
                <w:sz w:val="22"/>
              </w:rP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543BAA" w:rsidRPr="003276D7" w:rsidRDefault="00880120" w:rsidP="003276D7">
            <w:pPr>
              <w:spacing w:after="44" w:line="276" w:lineRule="auto"/>
              <w:ind w:left="2" w:right="109" w:firstLine="0"/>
              <w:rPr>
                <w:sz w:val="22"/>
              </w:rPr>
            </w:pPr>
            <w:r w:rsidRPr="003276D7">
              <w:rPr>
                <w:sz w:val="22"/>
              </w:rPr>
              <w:t xml:space="preserve">Формирование групповых умений под руководством учителя </w:t>
            </w:r>
          </w:p>
        </w:tc>
        <w:tc>
          <w:tcPr>
            <w:tcW w:w="2285" w:type="dxa"/>
            <w:vMerge w:val="restart"/>
            <w:tcBorders>
              <w:top w:val="single" w:sz="4" w:space="0" w:color="000000"/>
              <w:left w:val="single" w:sz="4" w:space="0" w:color="000000"/>
              <w:bottom w:val="single" w:sz="4" w:space="0" w:color="000000"/>
              <w:right w:val="single" w:sz="4" w:space="0" w:color="000000"/>
            </w:tcBorders>
          </w:tcPr>
          <w:p w:rsidR="00543BAA" w:rsidRPr="003276D7" w:rsidRDefault="00880120" w:rsidP="003276D7">
            <w:pPr>
              <w:tabs>
                <w:tab w:val="right" w:pos="2023"/>
              </w:tabs>
              <w:spacing w:after="23" w:line="276" w:lineRule="auto"/>
              <w:ind w:left="-103" w:right="0" w:firstLine="103"/>
              <w:jc w:val="left"/>
              <w:rPr>
                <w:sz w:val="22"/>
              </w:rPr>
            </w:pPr>
            <w:r w:rsidRPr="003276D7">
              <w:rPr>
                <w:sz w:val="22"/>
              </w:rPr>
              <w:t xml:space="preserve">Включение </w:t>
            </w:r>
            <w:r w:rsidRPr="003276D7">
              <w:rPr>
                <w:sz w:val="22"/>
              </w:rPr>
              <w:tab/>
              <w:t xml:space="preserve">в </w:t>
            </w:r>
          </w:p>
          <w:p w:rsidR="00543BAA" w:rsidRPr="003276D7" w:rsidRDefault="00880120" w:rsidP="003276D7">
            <w:pPr>
              <w:tabs>
                <w:tab w:val="right" w:pos="2023"/>
              </w:tabs>
              <w:spacing w:after="0" w:line="276" w:lineRule="auto"/>
              <w:ind w:left="-103" w:right="112" w:firstLine="0"/>
              <w:jc w:val="left"/>
              <w:rPr>
                <w:sz w:val="22"/>
              </w:rPr>
            </w:pPr>
            <w:r w:rsidRPr="003276D7">
              <w:rPr>
                <w:sz w:val="22"/>
              </w:rPr>
              <w:t xml:space="preserve">учебную деятельность  специальных задач - проектных задач </w:t>
            </w:r>
          </w:p>
        </w:tc>
        <w:tc>
          <w:tcPr>
            <w:tcW w:w="2653" w:type="dxa"/>
            <w:vMerge w:val="restart"/>
            <w:tcBorders>
              <w:top w:val="single" w:sz="4" w:space="0" w:color="000000"/>
              <w:left w:val="single" w:sz="4" w:space="0" w:color="000000"/>
              <w:bottom w:val="single" w:sz="4" w:space="0" w:color="000000"/>
              <w:right w:val="single" w:sz="4" w:space="0" w:color="000000"/>
            </w:tcBorders>
          </w:tcPr>
          <w:p w:rsidR="00543BAA" w:rsidRDefault="00754EC0" w:rsidP="00DC01CF">
            <w:pPr>
              <w:spacing w:after="0" w:line="276" w:lineRule="auto"/>
              <w:ind w:left="0" w:right="107" w:firstLine="0"/>
              <w:rPr>
                <w:sz w:val="22"/>
              </w:rPr>
            </w:pPr>
            <w:r w:rsidRPr="003276D7">
              <w:rPr>
                <w:sz w:val="22"/>
              </w:rPr>
              <w:t>Сформированность проектных</w:t>
            </w:r>
            <w:r w:rsidR="00880120" w:rsidRPr="003276D7">
              <w:rPr>
                <w:sz w:val="22"/>
              </w:rPr>
              <w:t xml:space="preserve"> действий обучающихся на уровне </w:t>
            </w:r>
            <w:r w:rsidRPr="003276D7">
              <w:rPr>
                <w:sz w:val="22"/>
              </w:rPr>
              <w:t>умений участия</w:t>
            </w:r>
            <w:r w:rsidR="00880120" w:rsidRPr="003276D7">
              <w:rPr>
                <w:sz w:val="22"/>
              </w:rPr>
              <w:t xml:space="preserve"> в проектной деятельности  </w:t>
            </w:r>
          </w:p>
          <w:p w:rsidR="00754EC0" w:rsidRPr="003276D7" w:rsidRDefault="00754EC0" w:rsidP="00DC01CF">
            <w:pPr>
              <w:spacing w:after="0" w:line="276" w:lineRule="auto"/>
              <w:ind w:left="0" w:right="107" w:firstLine="0"/>
              <w:rPr>
                <w:sz w:val="22"/>
              </w:rPr>
            </w:pPr>
          </w:p>
        </w:tc>
      </w:tr>
      <w:tr w:rsidR="00543BAA" w:rsidRPr="003276D7">
        <w:trPr>
          <w:trHeight w:val="643"/>
        </w:trPr>
        <w:tc>
          <w:tcPr>
            <w:tcW w:w="0" w:type="auto"/>
            <w:vMerge/>
            <w:tcBorders>
              <w:top w:val="nil"/>
              <w:left w:val="single" w:sz="4" w:space="0" w:color="000000"/>
              <w:bottom w:val="single" w:sz="4" w:space="0" w:color="000000"/>
              <w:right w:val="single" w:sz="4" w:space="0" w:color="000000"/>
            </w:tcBorders>
          </w:tcPr>
          <w:p w:rsidR="00543BAA" w:rsidRPr="003276D7" w:rsidRDefault="00543BAA" w:rsidP="00DC01CF">
            <w:pPr>
              <w:spacing w:after="160" w:line="276" w:lineRule="auto"/>
              <w:ind w:left="0" w:right="0" w:firstLine="0"/>
              <w:jc w:val="left"/>
              <w:rPr>
                <w:sz w:val="22"/>
              </w:rPr>
            </w:pPr>
          </w:p>
        </w:tc>
        <w:tc>
          <w:tcPr>
            <w:tcW w:w="896"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0" w:right="109" w:firstLine="0"/>
              <w:jc w:val="center"/>
              <w:rPr>
                <w:sz w:val="22"/>
              </w:rPr>
            </w:pPr>
            <w:r w:rsidRPr="003276D7">
              <w:rPr>
                <w:sz w:val="22"/>
              </w:rPr>
              <w:t xml:space="preserve">6 </w:t>
            </w:r>
          </w:p>
        </w:tc>
        <w:tc>
          <w:tcPr>
            <w:tcW w:w="2357"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2" w:right="0" w:firstLine="0"/>
              <w:jc w:val="left"/>
              <w:rPr>
                <w:sz w:val="22"/>
              </w:rPr>
            </w:pPr>
            <w:r w:rsidRPr="003276D7">
              <w:rPr>
                <w:sz w:val="22"/>
              </w:rPr>
              <w:t xml:space="preserve">Развитие навыков групповой работы </w:t>
            </w:r>
          </w:p>
        </w:tc>
        <w:tc>
          <w:tcPr>
            <w:tcW w:w="0" w:type="auto"/>
            <w:vMerge/>
            <w:tcBorders>
              <w:top w:val="nil"/>
              <w:left w:val="single" w:sz="4" w:space="0" w:color="000000"/>
              <w:bottom w:val="single" w:sz="4" w:space="0" w:color="000000"/>
              <w:right w:val="single" w:sz="4" w:space="0" w:color="000000"/>
            </w:tcBorders>
          </w:tcPr>
          <w:p w:rsidR="00543BAA" w:rsidRPr="003276D7" w:rsidRDefault="00543BAA" w:rsidP="00DC01CF">
            <w:pPr>
              <w:spacing w:after="160" w:line="276" w:lineRule="auto"/>
              <w:ind w:left="0" w:right="0" w:firstLine="0"/>
              <w:jc w:val="left"/>
              <w:rPr>
                <w:sz w:val="22"/>
              </w:rPr>
            </w:pPr>
          </w:p>
        </w:tc>
        <w:tc>
          <w:tcPr>
            <w:tcW w:w="0" w:type="auto"/>
            <w:vMerge/>
            <w:tcBorders>
              <w:top w:val="nil"/>
              <w:left w:val="single" w:sz="4" w:space="0" w:color="000000"/>
              <w:bottom w:val="single" w:sz="4" w:space="0" w:color="000000"/>
              <w:right w:val="single" w:sz="4" w:space="0" w:color="000000"/>
            </w:tcBorders>
          </w:tcPr>
          <w:p w:rsidR="00543BAA" w:rsidRPr="003276D7" w:rsidRDefault="00543BAA" w:rsidP="00DC01CF">
            <w:pPr>
              <w:spacing w:after="160" w:line="276" w:lineRule="auto"/>
              <w:ind w:left="0" w:right="0" w:firstLine="0"/>
              <w:jc w:val="left"/>
              <w:rPr>
                <w:sz w:val="22"/>
              </w:rPr>
            </w:pPr>
          </w:p>
        </w:tc>
      </w:tr>
    </w:tbl>
    <w:p w:rsidR="00543BAA" w:rsidRDefault="00880120" w:rsidP="003276D7">
      <w:pPr>
        <w:spacing w:line="276" w:lineRule="auto"/>
        <w:ind w:left="0" w:right="-2" w:hanging="113"/>
      </w:pPr>
      <w:r>
        <w:rPr>
          <w:rFonts w:ascii="Calibri" w:eastAsia="Calibri" w:hAnsi="Calibri" w:cs="Calibri"/>
          <w:noProof/>
          <w:sz w:val="22"/>
        </w:rPr>
        <w:lastRenderedPageBreak/>
        <mc:AlternateContent>
          <mc:Choice Requires="wpg">
            <w:drawing>
              <wp:inline distT="0" distB="0" distL="0" distR="0">
                <wp:extent cx="6176213" cy="4460113"/>
                <wp:effectExtent l="0" t="0" r="0" b="0"/>
                <wp:docPr id="203932" name="Group 203932"/>
                <wp:cNvGraphicFramePr/>
                <a:graphic xmlns:a="http://schemas.openxmlformats.org/drawingml/2006/main">
                  <a:graphicData uri="http://schemas.microsoft.com/office/word/2010/wordprocessingGroup">
                    <wpg:wgp>
                      <wpg:cNvGrpSpPr/>
                      <wpg:grpSpPr>
                        <a:xfrm>
                          <a:off x="0" y="0"/>
                          <a:ext cx="6176213" cy="4460113"/>
                          <a:chOff x="0" y="0"/>
                          <a:chExt cx="6176213" cy="4460113"/>
                        </a:xfrm>
                      </wpg:grpSpPr>
                      <wps:wsp>
                        <wps:cNvPr id="12257" name="Rectangle 12257"/>
                        <wps:cNvSpPr/>
                        <wps:spPr>
                          <a:xfrm>
                            <a:off x="71628" y="39365"/>
                            <a:ext cx="471867" cy="184382"/>
                          </a:xfrm>
                          <a:prstGeom prst="rect">
                            <a:avLst/>
                          </a:prstGeom>
                          <a:ln>
                            <a:noFill/>
                          </a:ln>
                        </wps:spPr>
                        <wps:txbx>
                          <w:txbxContent>
                            <w:p w:rsidR="0061702F" w:rsidRDefault="0061702F">
                              <w:pPr>
                                <w:spacing w:after="160" w:line="259" w:lineRule="auto"/>
                                <w:ind w:left="0" w:right="0" w:firstLine="0"/>
                                <w:jc w:val="left"/>
                              </w:pPr>
                              <w:r>
                                <w:t xml:space="preserve">Этап </w:t>
                              </w:r>
                            </w:p>
                          </w:txbxContent>
                        </wps:txbx>
                        <wps:bodyPr horzOverflow="overflow" vert="horz" lIns="0" tIns="0" rIns="0" bIns="0" rtlCol="0">
                          <a:noAutofit/>
                        </wps:bodyPr>
                      </wps:wsp>
                      <wps:wsp>
                        <wps:cNvPr id="12259" name="Rectangle 12259"/>
                        <wps:cNvSpPr/>
                        <wps:spPr>
                          <a:xfrm>
                            <a:off x="71628" y="240533"/>
                            <a:ext cx="1102239" cy="184382"/>
                          </a:xfrm>
                          <a:prstGeom prst="rect">
                            <a:avLst/>
                          </a:prstGeom>
                          <a:ln>
                            <a:noFill/>
                          </a:ln>
                        </wps:spPr>
                        <wps:txbx>
                          <w:txbxContent>
                            <w:p w:rsidR="0061702F" w:rsidRDefault="0061702F">
                              <w:pPr>
                                <w:spacing w:after="160" w:line="259" w:lineRule="auto"/>
                                <w:ind w:left="0" w:right="0" w:firstLine="0"/>
                                <w:jc w:val="left"/>
                              </w:pPr>
                              <w:r>
                                <w:t>самоопредел</w:t>
                              </w:r>
                            </w:p>
                          </w:txbxContent>
                        </wps:txbx>
                        <wps:bodyPr horzOverflow="overflow" vert="horz" lIns="0" tIns="0" rIns="0" bIns="0" rtlCol="0">
                          <a:noAutofit/>
                        </wps:bodyPr>
                      </wps:wsp>
                      <wps:wsp>
                        <wps:cNvPr id="12261" name="Rectangle 12261"/>
                        <wps:cNvSpPr/>
                        <wps:spPr>
                          <a:xfrm>
                            <a:off x="71628" y="443226"/>
                            <a:ext cx="400925" cy="184382"/>
                          </a:xfrm>
                          <a:prstGeom prst="rect">
                            <a:avLst/>
                          </a:prstGeom>
                          <a:ln>
                            <a:noFill/>
                          </a:ln>
                        </wps:spPr>
                        <wps:txbx>
                          <w:txbxContent>
                            <w:p w:rsidR="0061702F" w:rsidRDefault="0061702F">
                              <w:pPr>
                                <w:spacing w:after="160" w:line="259" w:lineRule="auto"/>
                                <w:ind w:left="0" w:right="0" w:firstLine="0"/>
                                <w:jc w:val="left"/>
                              </w:pPr>
                              <w:r>
                                <w:t>ения</w:t>
                              </w:r>
                            </w:p>
                          </w:txbxContent>
                        </wps:txbx>
                        <wps:bodyPr horzOverflow="overflow" vert="horz" lIns="0" tIns="0" rIns="0" bIns="0" rtlCol="0">
                          <a:noAutofit/>
                        </wps:bodyPr>
                      </wps:wsp>
                      <wps:wsp>
                        <wps:cNvPr id="12262" name="Rectangle 12262"/>
                        <wps:cNvSpPr/>
                        <wps:spPr>
                          <a:xfrm>
                            <a:off x="371805" y="413105"/>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264" name="Rectangle 12264"/>
                        <wps:cNvSpPr/>
                        <wps:spPr>
                          <a:xfrm>
                            <a:off x="1155141" y="9244"/>
                            <a:ext cx="101346" cy="224380"/>
                          </a:xfrm>
                          <a:prstGeom prst="rect">
                            <a:avLst/>
                          </a:prstGeom>
                          <a:ln>
                            <a:noFill/>
                          </a:ln>
                        </wps:spPr>
                        <wps:txbx>
                          <w:txbxContent>
                            <w:p w:rsidR="0061702F" w:rsidRDefault="0061702F">
                              <w:pPr>
                                <w:spacing w:after="160" w:line="259" w:lineRule="auto"/>
                                <w:ind w:left="0" w:right="0" w:firstLine="0"/>
                                <w:jc w:val="left"/>
                              </w:pPr>
                              <w:r>
                                <w:t>6</w:t>
                              </w:r>
                            </w:p>
                          </w:txbxContent>
                        </wps:txbx>
                        <wps:bodyPr horzOverflow="overflow" vert="horz" lIns="0" tIns="0" rIns="0" bIns="0" rtlCol="0">
                          <a:noAutofit/>
                        </wps:bodyPr>
                      </wps:wsp>
                      <wps:wsp>
                        <wps:cNvPr id="12265" name="Rectangle 12265"/>
                        <wps:cNvSpPr/>
                        <wps:spPr>
                          <a:xfrm>
                            <a:off x="1231341" y="9244"/>
                            <a:ext cx="67498" cy="224380"/>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12266" name="Rectangle 12266"/>
                        <wps:cNvSpPr/>
                        <wps:spPr>
                          <a:xfrm>
                            <a:off x="1281633" y="9244"/>
                            <a:ext cx="101346" cy="224380"/>
                          </a:xfrm>
                          <a:prstGeom prst="rect">
                            <a:avLst/>
                          </a:prstGeom>
                          <a:ln>
                            <a:noFill/>
                          </a:ln>
                        </wps:spPr>
                        <wps:txbx>
                          <w:txbxContent>
                            <w:p w:rsidR="0061702F" w:rsidRDefault="0061702F">
                              <w:pPr>
                                <w:spacing w:after="160" w:line="259" w:lineRule="auto"/>
                                <w:ind w:left="0" w:right="0" w:firstLine="0"/>
                                <w:jc w:val="left"/>
                              </w:pPr>
                              <w:r>
                                <w:t>7</w:t>
                              </w:r>
                            </w:p>
                          </w:txbxContent>
                        </wps:txbx>
                        <wps:bodyPr horzOverflow="overflow" vert="horz" lIns="0" tIns="0" rIns="0" bIns="0" rtlCol="0">
                          <a:noAutofit/>
                        </wps:bodyPr>
                      </wps:wsp>
                      <wps:wsp>
                        <wps:cNvPr id="12267" name="Rectangle 12267"/>
                        <wps:cNvSpPr/>
                        <wps:spPr>
                          <a:xfrm>
                            <a:off x="1357833" y="9244"/>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269" name="Rectangle 12269"/>
                        <wps:cNvSpPr/>
                        <wps:spPr>
                          <a:xfrm>
                            <a:off x="1609674" y="39365"/>
                            <a:ext cx="1288310" cy="184382"/>
                          </a:xfrm>
                          <a:prstGeom prst="rect">
                            <a:avLst/>
                          </a:prstGeom>
                          <a:ln>
                            <a:noFill/>
                          </a:ln>
                        </wps:spPr>
                        <wps:txbx>
                          <w:txbxContent>
                            <w:p w:rsidR="0061702F" w:rsidRDefault="0061702F">
                              <w:pPr>
                                <w:spacing w:after="160" w:line="259" w:lineRule="auto"/>
                                <w:ind w:left="0" w:right="0" w:firstLine="0"/>
                                <w:jc w:val="left"/>
                              </w:pPr>
                              <w:r>
                                <w:t xml:space="preserve">Приобретение </w:t>
                              </w:r>
                            </w:p>
                          </w:txbxContent>
                        </wps:txbx>
                        <wps:bodyPr horzOverflow="overflow" vert="horz" lIns="0" tIns="0" rIns="0" bIns="0" rtlCol="0">
                          <a:noAutofit/>
                        </wps:bodyPr>
                      </wps:wsp>
                      <wps:wsp>
                        <wps:cNvPr id="12271" name="Rectangle 12271"/>
                        <wps:cNvSpPr/>
                        <wps:spPr>
                          <a:xfrm>
                            <a:off x="1609674" y="240533"/>
                            <a:ext cx="1533365" cy="184382"/>
                          </a:xfrm>
                          <a:prstGeom prst="rect">
                            <a:avLst/>
                          </a:prstGeom>
                          <a:ln>
                            <a:noFill/>
                          </a:ln>
                        </wps:spPr>
                        <wps:txbx>
                          <w:txbxContent>
                            <w:p w:rsidR="0061702F" w:rsidRDefault="0061702F">
                              <w:pPr>
                                <w:spacing w:after="160" w:line="259" w:lineRule="auto"/>
                                <w:ind w:left="0" w:right="0" w:firstLine="0"/>
                                <w:jc w:val="left"/>
                              </w:pPr>
                              <w:r>
                                <w:t xml:space="preserve">опыта групповой </w:t>
                              </w:r>
                            </w:p>
                          </w:txbxContent>
                        </wps:txbx>
                        <wps:bodyPr horzOverflow="overflow" vert="horz" lIns="0" tIns="0" rIns="0" bIns="0" rtlCol="0">
                          <a:noAutofit/>
                        </wps:bodyPr>
                      </wps:wsp>
                      <wps:wsp>
                        <wps:cNvPr id="12273" name="Rectangle 12273"/>
                        <wps:cNvSpPr/>
                        <wps:spPr>
                          <a:xfrm>
                            <a:off x="1609674" y="443226"/>
                            <a:ext cx="727462" cy="184382"/>
                          </a:xfrm>
                          <a:prstGeom prst="rect">
                            <a:avLst/>
                          </a:prstGeom>
                          <a:ln>
                            <a:noFill/>
                          </a:ln>
                        </wps:spPr>
                        <wps:txbx>
                          <w:txbxContent>
                            <w:p w:rsidR="0061702F" w:rsidRDefault="0061702F">
                              <w:pPr>
                                <w:spacing w:after="160" w:line="259" w:lineRule="auto"/>
                                <w:ind w:left="0" w:right="0" w:firstLine="0"/>
                                <w:jc w:val="left"/>
                              </w:pPr>
                              <w:r>
                                <w:t xml:space="preserve">работы/ </w:t>
                              </w:r>
                            </w:p>
                          </w:txbxContent>
                        </wps:txbx>
                        <wps:bodyPr horzOverflow="overflow" vert="horz" lIns="0" tIns="0" rIns="0" bIns="0" rtlCol="0">
                          <a:noAutofit/>
                        </wps:bodyPr>
                      </wps:wsp>
                      <wps:wsp>
                        <wps:cNvPr id="12275" name="Rectangle 12275"/>
                        <wps:cNvSpPr/>
                        <wps:spPr>
                          <a:xfrm>
                            <a:off x="1609674" y="644393"/>
                            <a:ext cx="1316890" cy="184382"/>
                          </a:xfrm>
                          <a:prstGeom prst="rect">
                            <a:avLst/>
                          </a:prstGeom>
                          <a:ln>
                            <a:noFill/>
                          </a:ln>
                        </wps:spPr>
                        <wps:txbx>
                          <w:txbxContent>
                            <w:p w:rsidR="0061702F" w:rsidRDefault="0061702F">
                              <w:pPr>
                                <w:spacing w:after="160" w:line="259" w:lineRule="auto"/>
                                <w:ind w:left="0" w:right="0" w:firstLine="0"/>
                                <w:jc w:val="left"/>
                              </w:pPr>
                              <w:r>
                                <w:t xml:space="preserve">формирование </w:t>
                              </w:r>
                            </w:p>
                          </w:txbxContent>
                        </wps:txbx>
                        <wps:bodyPr horzOverflow="overflow" vert="horz" lIns="0" tIns="0" rIns="0" bIns="0" rtlCol="0">
                          <a:noAutofit/>
                        </wps:bodyPr>
                      </wps:wsp>
                      <wps:wsp>
                        <wps:cNvPr id="12277" name="Rectangle 12277"/>
                        <wps:cNvSpPr/>
                        <wps:spPr>
                          <a:xfrm>
                            <a:off x="1609674" y="845562"/>
                            <a:ext cx="1516542" cy="184382"/>
                          </a:xfrm>
                          <a:prstGeom prst="rect">
                            <a:avLst/>
                          </a:prstGeom>
                          <a:ln>
                            <a:noFill/>
                          </a:ln>
                        </wps:spPr>
                        <wps:txbx>
                          <w:txbxContent>
                            <w:p w:rsidR="0061702F" w:rsidRDefault="0061702F">
                              <w:pPr>
                                <w:spacing w:after="160" w:line="259" w:lineRule="auto"/>
                                <w:ind w:left="0" w:right="0" w:firstLine="0"/>
                                <w:jc w:val="left"/>
                              </w:pPr>
                              <w:r>
                                <w:t xml:space="preserve">индивидуальных </w:t>
                              </w:r>
                            </w:p>
                          </w:txbxContent>
                        </wps:txbx>
                        <wps:bodyPr horzOverflow="overflow" vert="horz" lIns="0" tIns="0" rIns="0" bIns="0" rtlCol="0">
                          <a:noAutofit/>
                        </wps:bodyPr>
                      </wps:wsp>
                      <wps:wsp>
                        <wps:cNvPr id="12279" name="Rectangle 12279"/>
                        <wps:cNvSpPr/>
                        <wps:spPr>
                          <a:xfrm>
                            <a:off x="1609674" y="1046729"/>
                            <a:ext cx="694423" cy="184382"/>
                          </a:xfrm>
                          <a:prstGeom prst="rect">
                            <a:avLst/>
                          </a:prstGeom>
                          <a:ln>
                            <a:noFill/>
                          </a:ln>
                        </wps:spPr>
                        <wps:txbx>
                          <w:txbxContent>
                            <w:p w:rsidR="0061702F" w:rsidRDefault="0061702F">
                              <w:pPr>
                                <w:spacing w:after="160" w:line="259" w:lineRule="auto"/>
                                <w:ind w:left="0" w:right="0" w:firstLine="0"/>
                                <w:jc w:val="left"/>
                              </w:pPr>
                              <w:r>
                                <w:t xml:space="preserve">умений </w:t>
                              </w:r>
                            </w:p>
                          </w:txbxContent>
                        </wps:txbx>
                        <wps:bodyPr horzOverflow="overflow" vert="horz" lIns="0" tIns="0" rIns="0" bIns="0" rtlCol="0">
                          <a:noAutofit/>
                        </wps:bodyPr>
                      </wps:wsp>
                      <wps:wsp>
                        <wps:cNvPr id="12280" name="Rectangle 12280"/>
                        <wps:cNvSpPr/>
                        <wps:spPr>
                          <a:xfrm>
                            <a:off x="2132406" y="1016609"/>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282" name="Rectangle 12282"/>
                        <wps:cNvSpPr/>
                        <wps:spPr>
                          <a:xfrm>
                            <a:off x="3106497" y="39365"/>
                            <a:ext cx="1221219" cy="184382"/>
                          </a:xfrm>
                          <a:prstGeom prst="rect">
                            <a:avLst/>
                          </a:prstGeom>
                          <a:ln>
                            <a:noFill/>
                          </a:ln>
                        </wps:spPr>
                        <wps:txbx>
                          <w:txbxContent>
                            <w:p w:rsidR="0061702F" w:rsidRDefault="0061702F">
                              <w:pPr>
                                <w:spacing w:after="160" w:line="259" w:lineRule="auto"/>
                                <w:ind w:left="0" w:right="0" w:firstLine="0"/>
                                <w:jc w:val="left"/>
                              </w:pPr>
                              <w:r>
                                <w:t xml:space="preserve">Организация  </w:t>
                              </w:r>
                            </w:p>
                          </w:txbxContent>
                        </wps:txbx>
                        <wps:bodyPr horzOverflow="overflow" vert="horz" lIns="0" tIns="0" rIns="0" bIns="0" rtlCol="0">
                          <a:noAutofit/>
                        </wps:bodyPr>
                      </wps:wsp>
                      <wps:wsp>
                        <wps:cNvPr id="12284" name="Rectangle 12284"/>
                        <wps:cNvSpPr/>
                        <wps:spPr>
                          <a:xfrm>
                            <a:off x="3106497" y="240533"/>
                            <a:ext cx="1592551" cy="184382"/>
                          </a:xfrm>
                          <a:prstGeom prst="rect">
                            <a:avLst/>
                          </a:prstGeom>
                          <a:ln>
                            <a:noFill/>
                          </a:ln>
                        </wps:spPr>
                        <wps:txbx>
                          <w:txbxContent>
                            <w:p w:rsidR="0061702F" w:rsidRDefault="0061702F">
                              <w:pPr>
                                <w:spacing w:after="160" w:line="259" w:lineRule="auto"/>
                                <w:ind w:left="0" w:right="0" w:firstLine="0"/>
                                <w:jc w:val="left"/>
                              </w:pPr>
                              <w:r>
                                <w:t xml:space="preserve">проектирования в </w:t>
                              </w:r>
                            </w:p>
                          </w:txbxContent>
                        </wps:txbx>
                        <wps:bodyPr horzOverflow="overflow" vert="horz" lIns="0" tIns="0" rIns="0" bIns="0" rtlCol="0">
                          <a:noAutofit/>
                        </wps:bodyPr>
                      </wps:wsp>
                      <wps:wsp>
                        <wps:cNvPr id="12286" name="Rectangle 12286"/>
                        <wps:cNvSpPr/>
                        <wps:spPr>
                          <a:xfrm>
                            <a:off x="3106497" y="443226"/>
                            <a:ext cx="893264" cy="184382"/>
                          </a:xfrm>
                          <a:prstGeom prst="rect">
                            <a:avLst/>
                          </a:prstGeom>
                          <a:ln>
                            <a:noFill/>
                          </a:ln>
                        </wps:spPr>
                        <wps:txbx>
                          <w:txbxContent>
                            <w:p w:rsidR="0061702F" w:rsidRDefault="0061702F">
                              <w:pPr>
                                <w:spacing w:after="160" w:line="259" w:lineRule="auto"/>
                                <w:ind w:left="0" w:right="0" w:firstLine="0"/>
                                <w:jc w:val="left"/>
                              </w:pPr>
                              <w:r>
                                <w:t>совместно</w:t>
                              </w:r>
                            </w:p>
                          </w:txbxContent>
                        </wps:txbx>
                        <wps:bodyPr horzOverflow="overflow" vert="horz" lIns="0" tIns="0" rIns="0" bIns="0" rtlCol="0">
                          <a:noAutofit/>
                        </wps:bodyPr>
                      </wps:wsp>
                      <wps:wsp>
                        <wps:cNvPr id="12287" name="Rectangle 12287"/>
                        <wps:cNvSpPr/>
                        <wps:spPr>
                          <a:xfrm>
                            <a:off x="3778580" y="413105"/>
                            <a:ext cx="67498" cy="224380"/>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12289" name="Rectangle 12289"/>
                        <wps:cNvSpPr/>
                        <wps:spPr>
                          <a:xfrm>
                            <a:off x="3106497" y="644393"/>
                            <a:ext cx="1725720" cy="184382"/>
                          </a:xfrm>
                          <a:prstGeom prst="rect">
                            <a:avLst/>
                          </a:prstGeom>
                          <a:ln>
                            <a:noFill/>
                          </a:ln>
                        </wps:spPr>
                        <wps:txbx>
                          <w:txbxContent>
                            <w:p w:rsidR="0061702F" w:rsidRDefault="0061702F">
                              <w:pPr>
                                <w:spacing w:after="160" w:line="259" w:lineRule="auto"/>
                                <w:ind w:left="0" w:right="0" w:firstLine="0"/>
                                <w:jc w:val="left"/>
                              </w:pPr>
                              <w:r>
                                <w:t xml:space="preserve">распределительной </w:t>
                              </w:r>
                            </w:p>
                          </w:txbxContent>
                        </wps:txbx>
                        <wps:bodyPr horzOverflow="overflow" vert="horz" lIns="0" tIns="0" rIns="0" bIns="0" rtlCol="0">
                          <a:noAutofit/>
                        </wps:bodyPr>
                      </wps:wsp>
                      <wps:wsp>
                        <wps:cNvPr id="12291" name="Rectangle 12291"/>
                        <wps:cNvSpPr/>
                        <wps:spPr>
                          <a:xfrm>
                            <a:off x="3106497" y="845562"/>
                            <a:ext cx="552336" cy="184382"/>
                          </a:xfrm>
                          <a:prstGeom prst="rect">
                            <a:avLst/>
                          </a:prstGeom>
                          <a:ln>
                            <a:noFill/>
                          </a:ln>
                        </wps:spPr>
                        <wps:txbx>
                          <w:txbxContent>
                            <w:p w:rsidR="0061702F" w:rsidRDefault="0061702F">
                              <w:pPr>
                                <w:spacing w:after="160" w:line="259" w:lineRule="auto"/>
                                <w:ind w:left="0" w:right="0" w:firstLine="0"/>
                                <w:jc w:val="left"/>
                              </w:pPr>
                              <w:r>
                                <w:t>форме</w:t>
                              </w:r>
                            </w:p>
                          </w:txbxContent>
                        </wps:txbx>
                        <wps:bodyPr horzOverflow="overflow" vert="horz" lIns="0" tIns="0" rIns="0" bIns="0" rtlCol="0">
                          <a:noAutofit/>
                        </wps:bodyPr>
                      </wps:wsp>
                      <wps:wsp>
                        <wps:cNvPr id="12292" name="Rectangle 12292"/>
                        <wps:cNvSpPr/>
                        <wps:spPr>
                          <a:xfrm>
                            <a:off x="3521024" y="815441"/>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294" name="Rectangle 12294"/>
                        <wps:cNvSpPr/>
                        <wps:spPr>
                          <a:xfrm>
                            <a:off x="4555821" y="39365"/>
                            <a:ext cx="1786527" cy="184382"/>
                          </a:xfrm>
                          <a:prstGeom prst="rect">
                            <a:avLst/>
                          </a:prstGeom>
                          <a:ln>
                            <a:noFill/>
                          </a:ln>
                        </wps:spPr>
                        <wps:txbx>
                          <w:txbxContent>
                            <w:p w:rsidR="0061702F" w:rsidRDefault="0061702F">
                              <w:pPr>
                                <w:spacing w:after="160" w:line="259" w:lineRule="auto"/>
                                <w:ind w:left="0" w:right="0" w:firstLine="0"/>
                                <w:jc w:val="left"/>
                              </w:pPr>
                              <w:r>
                                <w:t xml:space="preserve">Сформированность  </w:t>
                              </w:r>
                            </w:p>
                          </w:txbxContent>
                        </wps:txbx>
                        <wps:bodyPr horzOverflow="overflow" vert="horz" lIns="0" tIns="0" rIns="0" bIns="0" rtlCol="0">
                          <a:noAutofit/>
                        </wps:bodyPr>
                      </wps:wsp>
                      <wps:wsp>
                        <wps:cNvPr id="12296" name="Rectangle 12296"/>
                        <wps:cNvSpPr/>
                        <wps:spPr>
                          <a:xfrm>
                            <a:off x="4555821" y="240533"/>
                            <a:ext cx="986097" cy="184382"/>
                          </a:xfrm>
                          <a:prstGeom prst="rect">
                            <a:avLst/>
                          </a:prstGeom>
                          <a:ln>
                            <a:noFill/>
                          </a:ln>
                        </wps:spPr>
                        <wps:txbx>
                          <w:txbxContent>
                            <w:p w:rsidR="0061702F" w:rsidRDefault="0061702F">
                              <w:pPr>
                                <w:spacing w:after="160" w:line="259" w:lineRule="auto"/>
                                <w:ind w:left="0" w:right="0" w:firstLine="0"/>
                                <w:jc w:val="left"/>
                              </w:pPr>
                              <w:r>
                                <w:t xml:space="preserve">проектных </w:t>
                              </w:r>
                            </w:p>
                          </w:txbxContent>
                        </wps:txbx>
                        <wps:bodyPr horzOverflow="overflow" vert="horz" lIns="0" tIns="0" rIns="0" bIns="0" rtlCol="0">
                          <a:noAutofit/>
                        </wps:bodyPr>
                      </wps:wsp>
                      <wps:wsp>
                        <wps:cNvPr id="12298" name="Rectangle 12298"/>
                        <wps:cNvSpPr/>
                        <wps:spPr>
                          <a:xfrm>
                            <a:off x="4555821" y="443226"/>
                            <a:ext cx="1540865" cy="184382"/>
                          </a:xfrm>
                          <a:prstGeom prst="rect">
                            <a:avLst/>
                          </a:prstGeom>
                          <a:ln>
                            <a:noFill/>
                          </a:ln>
                        </wps:spPr>
                        <wps:txbx>
                          <w:txbxContent>
                            <w:p w:rsidR="0061702F" w:rsidRDefault="0061702F">
                              <w:pPr>
                                <w:spacing w:after="160" w:line="259" w:lineRule="auto"/>
                                <w:ind w:left="0" w:right="0" w:firstLine="0"/>
                                <w:jc w:val="left"/>
                              </w:pPr>
                              <w:r>
                                <w:t xml:space="preserve">компетентностей </w:t>
                              </w:r>
                            </w:p>
                          </w:txbxContent>
                        </wps:txbx>
                        <wps:bodyPr horzOverflow="overflow" vert="horz" lIns="0" tIns="0" rIns="0" bIns="0" rtlCol="0">
                          <a:noAutofit/>
                        </wps:bodyPr>
                      </wps:wsp>
                      <wps:wsp>
                        <wps:cNvPr id="12300" name="Rectangle 12300"/>
                        <wps:cNvSpPr/>
                        <wps:spPr>
                          <a:xfrm>
                            <a:off x="4555821" y="644393"/>
                            <a:ext cx="1737678" cy="184382"/>
                          </a:xfrm>
                          <a:prstGeom prst="rect">
                            <a:avLst/>
                          </a:prstGeom>
                          <a:ln>
                            <a:noFill/>
                          </a:ln>
                        </wps:spPr>
                        <wps:txbx>
                          <w:txbxContent>
                            <w:p w:rsidR="0061702F" w:rsidRDefault="0061702F">
                              <w:pPr>
                                <w:spacing w:after="160" w:line="259" w:lineRule="auto"/>
                                <w:ind w:left="0" w:right="0" w:firstLine="0"/>
                                <w:jc w:val="left"/>
                              </w:pPr>
                              <w:r>
                                <w:t xml:space="preserve">действий на уровне </w:t>
                              </w:r>
                            </w:p>
                          </w:txbxContent>
                        </wps:txbx>
                        <wps:bodyPr horzOverflow="overflow" vert="horz" lIns="0" tIns="0" rIns="0" bIns="0" rtlCol="0">
                          <a:noAutofit/>
                        </wps:bodyPr>
                      </wps:wsp>
                      <wps:wsp>
                        <wps:cNvPr id="12302" name="Rectangle 12302"/>
                        <wps:cNvSpPr/>
                        <wps:spPr>
                          <a:xfrm>
                            <a:off x="4555821" y="845562"/>
                            <a:ext cx="1757948" cy="184382"/>
                          </a:xfrm>
                          <a:prstGeom prst="rect">
                            <a:avLst/>
                          </a:prstGeom>
                          <a:ln>
                            <a:noFill/>
                          </a:ln>
                        </wps:spPr>
                        <wps:txbx>
                          <w:txbxContent>
                            <w:p w:rsidR="0061702F" w:rsidRDefault="0061702F">
                              <w:pPr>
                                <w:spacing w:after="160" w:line="259" w:lineRule="auto"/>
                                <w:ind w:left="0" w:right="0" w:firstLine="0"/>
                                <w:jc w:val="left"/>
                              </w:pPr>
                              <w:r>
                                <w:t xml:space="preserve">навыка реализации </w:t>
                              </w:r>
                            </w:p>
                          </w:txbxContent>
                        </wps:txbx>
                        <wps:bodyPr horzOverflow="overflow" vert="horz" lIns="0" tIns="0" rIns="0" bIns="0" rtlCol="0">
                          <a:noAutofit/>
                        </wps:bodyPr>
                      </wps:wsp>
                      <wps:wsp>
                        <wps:cNvPr id="12304" name="Rectangle 12304"/>
                        <wps:cNvSpPr/>
                        <wps:spPr>
                          <a:xfrm>
                            <a:off x="4555821" y="1046729"/>
                            <a:ext cx="957720" cy="184382"/>
                          </a:xfrm>
                          <a:prstGeom prst="rect">
                            <a:avLst/>
                          </a:prstGeom>
                          <a:ln>
                            <a:noFill/>
                          </a:ln>
                        </wps:spPr>
                        <wps:txbx>
                          <w:txbxContent>
                            <w:p w:rsidR="0061702F" w:rsidRDefault="0061702F">
                              <w:pPr>
                                <w:spacing w:after="160" w:line="259" w:lineRule="auto"/>
                                <w:ind w:left="0" w:right="0" w:firstLine="0"/>
                                <w:jc w:val="left"/>
                              </w:pPr>
                              <w:r>
                                <w:t xml:space="preserve">проектной </w:t>
                              </w:r>
                            </w:p>
                          </w:txbxContent>
                        </wps:txbx>
                        <wps:bodyPr horzOverflow="overflow" vert="horz" lIns="0" tIns="0" rIns="0" bIns="0" rtlCol="0">
                          <a:noAutofit/>
                        </wps:bodyPr>
                      </wps:wsp>
                      <wps:wsp>
                        <wps:cNvPr id="12306" name="Rectangle 12306"/>
                        <wps:cNvSpPr/>
                        <wps:spPr>
                          <a:xfrm>
                            <a:off x="4555821" y="1249421"/>
                            <a:ext cx="193368" cy="184382"/>
                          </a:xfrm>
                          <a:prstGeom prst="rect">
                            <a:avLst/>
                          </a:prstGeom>
                          <a:ln>
                            <a:noFill/>
                          </a:ln>
                        </wps:spPr>
                        <wps:txbx>
                          <w:txbxContent>
                            <w:p w:rsidR="0061702F" w:rsidRDefault="0061702F">
                              <w:pPr>
                                <w:spacing w:after="160" w:line="259" w:lineRule="auto"/>
                                <w:ind w:left="0" w:right="0" w:firstLine="0"/>
                                <w:jc w:val="left"/>
                              </w:pPr>
                              <w:r>
                                <w:t>де</w:t>
                              </w:r>
                            </w:p>
                          </w:txbxContent>
                        </wps:txbx>
                        <wps:bodyPr horzOverflow="overflow" vert="horz" lIns="0" tIns="0" rIns="0" bIns="0" rtlCol="0">
                          <a:noAutofit/>
                        </wps:bodyPr>
                      </wps:wsp>
                      <wps:wsp>
                        <wps:cNvPr id="12307" name="Rectangle 12307"/>
                        <wps:cNvSpPr/>
                        <wps:spPr>
                          <a:xfrm>
                            <a:off x="4700982" y="1249421"/>
                            <a:ext cx="1211490" cy="184382"/>
                          </a:xfrm>
                          <a:prstGeom prst="rect">
                            <a:avLst/>
                          </a:prstGeom>
                          <a:ln>
                            <a:noFill/>
                          </a:ln>
                        </wps:spPr>
                        <wps:txbx>
                          <w:txbxContent>
                            <w:p w:rsidR="0061702F" w:rsidRDefault="0061702F">
                              <w:pPr>
                                <w:spacing w:after="160" w:line="259" w:lineRule="auto"/>
                                <w:ind w:left="0" w:right="0" w:firstLine="0"/>
                                <w:jc w:val="left"/>
                              </w:pPr>
                              <w:r>
                                <w:t xml:space="preserve">ятельности в </w:t>
                              </w:r>
                            </w:p>
                          </w:txbxContent>
                        </wps:txbx>
                        <wps:bodyPr horzOverflow="overflow" vert="horz" lIns="0" tIns="0" rIns="0" bIns="0" rtlCol="0">
                          <a:noAutofit/>
                        </wps:bodyPr>
                      </wps:wsp>
                      <wps:wsp>
                        <wps:cNvPr id="12309" name="Rectangle 12309"/>
                        <wps:cNvSpPr/>
                        <wps:spPr>
                          <a:xfrm>
                            <a:off x="4555821" y="1450590"/>
                            <a:ext cx="893264" cy="184382"/>
                          </a:xfrm>
                          <a:prstGeom prst="rect">
                            <a:avLst/>
                          </a:prstGeom>
                          <a:ln>
                            <a:noFill/>
                          </a:ln>
                        </wps:spPr>
                        <wps:txbx>
                          <w:txbxContent>
                            <w:p w:rsidR="0061702F" w:rsidRDefault="0061702F">
                              <w:pPr>
                                <w:spacing w:after="160" w:line="259" w:lineRule="auto"/>
                                <w:ind w:left="0" w:right="0" w:firstLine="0"/>
                                <w:jc w:val="left"/>
                              </w:pPr>
                              <w:r>
                                <w:t>совместно</w:t>
                              </w:r>
                            </w:p>
                          </w:txbxContent>
                        </wps:txbx>
                        <wps:bodyPr horzOverflow="overflow" vert="horz" lIns="0" tIns="0" rIns="0" bIns="0" rtlCol="0">
                          <a:noAutofit/>
                        </wps:bodyPr>
                      </wps:wsp>
                      <wps:wsp>
                        <wps:cNvPr id="12310" name="Rectangle 12310"/>
                        <wps:cNvSpPr/>
                        <wps:spPr>
                          <a:xfrm>
                            <a:off x="5228286" y="1420469"/>
                            <a:ext cx="67498" cy="224380"/>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12312" name="Rectangle 12312"/>
                        <wps:cNvSpPr/>
                        <wps:spPr>
                          <a:xfrm>
                            <a:off x="4555821" y="1651757"/>
                            <a:ext cx="1725720" cy="184382"/>
                          </a:xfrm>
                          <a:prstGeom prst="rect">
                            <a:avLst/>
                          </a:prstGeom>
                          <a:ln>
                            <a:noFill/>
                          </a:ln>
                        </wps:spPr>
                        <wps:txbx>
                          <w:txbxContent>
                            <w:p w:rsidR="0061702F" w:rsidRDefault="0061702F">
                              <w:pPr>
                                <w:spacing w:after="160" w:line="259" w:lineRule="auto"/>
                                <w:ind w:left="0" w:right="0" w:firstLine="0"/>
                                <w:jc w:val="left"/>
                              </w:pPr>
                              <w:r>
                                <w:t xml:space="preserve"> распределительной </w:t>
                              </w:r>
                            </w:p>
                          </w:txbxContent>
                        </wps:txbx>
                        <wps:bodyPr horzOverflow="overflow" vert="horz" lIns="0" tIns="0" rIns="0" bIns="0" rtlCol="0">
                          <a:noAutofit/>
                        </wps:bodyPr>
                      </wps:wsp>
                      <wps:wsp>
                        <wps:cNvPr id="12314" name="Rectangle 12314"/>
                        <wps:cNvSpPr/>
                        <wps:spPr>
                          <a:xfrm>
                            <a:off x="4555821" y="1852926"/>
                            <a:ext cx="1967937" cy="184382"/>
                          </a:xfrm>
                          <a:prstGeom prst="rect">
                            <a:avLst/>
                          </a:prstGeom>
                          <a:ln>
                            <a:noFill/>
                          </a:ln>
                        </wps:spPr>
                        <wps:txbx>
                          <w:txbxContent>
                            <w:p w:rsidR="0061702F" w:rsidRDefault="0061702F">
                              <w:pPr>
                                <w:spacing w:after="160" w:line="259" w:lineRule="auto"/>
                                <w:ind w:left="0" w:right="0" w:firstLine="0"/>
                                <w:jc w:val="left"/>
                              </w:pPr>
                              <w:r>
                                <w:t xml:space="preserve">форме с переходом на </w:t>
                              </w:r>
                            </w:p>
                          </w:txbxContent>
                        </wps:txbx>
                        <wps:bodyPr horzOverflow="overflow" vert="horz" lIns="0" tIns="0" rIns="0" bIns="0" rtlCol="0">
                          <a:noAutofit/>
                        </wps:bodyPr>
                      </wps:wsp>
                      <wps:wsp>
                        <wps:cNvPr id="12316" name="Rectangle 12316"/>
                        <wps:cNvSpPr/>
                        <wps:spPr>
                          <a:xfrm>
                            <a:off x="4555821" y="2055999"/>
                            <a:ext cx="1673831" cy="184382"/>
                          </a:xfrm>
                          <a:prstGeom prst="rect">
                            <a:avLst/>
                          </a:prstGeom>
                          <a:ln>
                            <a:noFill/>
                          </a:ln>
                        </wps:spPr>
                        <wps:txbx>
                          <w:txbxContent>
                            <w:p w:rsidR="0061702F" w:rsidRDefault="0061702F">
                              <w:pPr>
                                <w:spacing w:after="160" w:line="259" w:lineRule="auto"/>
                                <w:ind w:left="0" w:right="0" w:firstLine="0"/>
                                <w:jc w:val="left"/>
                              </w:pPr>
                              <w:r>
                                <w:t>индивидуализацию</w:t>
                              </w:r>
                            </w:p>
                          </w:txbxContent>
                        </wps:txbx>
                        <wps:bodyPr horzOverflow="overflow" vert="horz" lIns="0" tIns="0" rIns="0" bIns="0" rtlCol="0">
                          <a:noAutofit/>
                        </wps:bodyPr>
                      </wps:wsp>
                      <wps:wsp>
                        <wps:cNvPr id="12317" name="Rectangle 12317"/>
                        <wps:cNvSpPr/>
                        <wps:spPr>
                          <a:xfrm>
                            <a:off x="5816550" y="2025878"/>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242624" name="Shape 2426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5" name="Shape 242625"/>
                        <wps:cNvSpPr/>
                        <wps:spPr>
                          <a:xfrm>
                            <a:off x="6096" y="0"/>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6" name="Shape 242626"/>
                        <wps:cNvSpPr/>
                        <wps:spPr>
                          <a:xfrm>
                            <a:off x="9692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7" name="Shape 242627"/>
                        <wps:cNvSpPr/>
                        <wps:spPr>
                          <a:xfrm>
                            <a:off x="975309" y="0"/>
                            <a:ext cx="562661" cy="9144"/>
                          </a:xfrm>
                          <a:custGeom>
                            <a:avLst/>
                            <a:gdLst/>
                            <a:ahLst/>
                            <a:cxnLst/>
                            <a:rect l="0" t="0" r="0" b="0"/>
                            <a:pathLst>
                              <a:path w="562661" h="9144">
                                <a:moveTo>
                                  <a:pt x="0" y="0"/>
                                </a:moveTo>
                                <a:lnTo>
                                  <a:pt x="562661" y="0"/>
                                </a:lnTo>
                                <a:lnTo>
                                  <a:pt x="562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8" name="Shape 242628"/>
                        <wps:cNvSpPr/>
                        <wps:spPr>
                          <a:xfrm>
                            <a:off x="15380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29" name="Shape 242629"/>
                        <wps:cNvSpPr/>
                        <wps:spPr>
                          <a:xfrm>
                            <a:off x="1544142" y="0"/>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0" name="Shape 242630"/>
                        <wps:cNvSpPr/>
                        <wps:spPr>
                          <a:xfrm>
                            <a:off x="30348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1" name="Shape 242631"/>
                        <wps:cNvSpPr/>
                        <wps:spPr>
                          <a:xfrm>
                            <a:off x="3040965" y="0"/>
                            <a:ext cx="1444752" cy="9144"/>
                          </a:xfrm>
                          <a:custGeom>
                            <a:avLst/>
                            <a:gdLst/>
                            <a:ahLst/>
                            <a:cxnLst/>
                            <a:rect l="0" t="0" r="0" b="0"/>
                            <a:pathLst>
                              <a:path w="1444752" h="9144">
                                <a:moveTo>
                                  <a:pt x="0" y="0"/>
                                </a:moveTo>
                                <a:lnTo>
                                  <a:pt x="1444752" y="0"/>
                                </a:lnTo>
                                <a:lnTo>
                                  <a:pt x="1444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2" name="Shape 242632"/>
                        <wps:cNvSpPr/>
                        <wps:spPr>
                          <a:xfrm>
                            <a:off x="44857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3" name="Shape 242633"/>
                        <wps:cNvSpPr/>
                        <wps:spPr>
                          <a:xfrm>
                            <a:off x="4491813" y="0"/>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4" name="Shape 242634"/>
                        <wps:cNvSpPr/>
                        <wps:spPr>
                          <a:xfrm>
                            <a:off x="61701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5" name="Shape 242635"/>
                        <wps:cNvSpPr/>
                        <wps:spPr>
                          <a:xfrm>
                            <a:off x="0"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6" name="Shape 242636"/>
                        <wps:cNvSpPr/>
                        <wps:spPr>
                          <a:xfrm>
                            <a:off x="969213"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7" name="Shape 242637"/>
                        <wps:cNvSpPr/>
                        <wps:spPr>
                          <a:xfrm>
                            <a:off x="1538046"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8" name="Shape 242638"/>
                        <wps:cNvSpPr/>
                        <wps:spPr>
                          <a:xfrm>
                            <a:off x="3034868"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39" name="Shape 242639"/>
                        <wps:cNvSpPr/>
                        <wps:spPr>
                          <a:xfrm>
                            <a:off x="4485717"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0" name="Shape 242640"/>
                        <wps:cNvSpPr/>
                        <wps:spPr>
                          <a:xfrm>
                            <a:off x="6170117" y="6045"/>
                            <a:ext cx="9144" cy="1210361"/>
                          </a:xfrm>
                          <a:custGeom>
                            <a:avLst/>
                            <a:gdLst/>
                            <a:ahLst/>
                            <a:cxnLst/>
                            <a:rect l="0" t="0" r="0" b="0"/>
                            <a:pathLst>
                              <a:path w="9144" h="1210361">
                                <a:moveTo>
                                  <a:pt x="0" y="0"/>
                                </a:moveTo>
                                <a:lnTo>
                                  <a:pt x="9144" y="0"/>
                                </a:lnTo>
                                <a:lnTo>
                                  <a:pt x="9144" y="1210361"/>
                                </a:lnTo>
                                <a:lnTo>
                                  <a:pt x="0" y="121036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8" name="Rectangle 12338"/>
                        <wps:cNvSpPr/>
                        <wps:spPr>
                          <a:xfrm>
                            <a:off x="1155141" y="1225397"/>
                            <a:ext cx="101346" cy="224380"/>
                          </a:xfrm>
                          <a:prstGeom prst="rect">
                            <a:avLst/>
                          </a:prstGeom>
                          <a:ln>
                            <a:noFill/>
                          </a:ln>
                        </wps:spPr>
                        <wps:txbx>
                          <w:txbxContent>
                            <w:p w:rsidR="0061702F" w:rsidRDefault="0061702F">
                              <w:pPr>
                                <w:spacing w:after="160" w:line="259" w:lineRule="auto"/>
                                <w:ind w:left="0" w:right="0" w:firstLine="0"/>
                                <w:jc w:val="left"/>
                              </w:pPr>
                              <w:r>
                                <w:t>7</w:t>
                              </w:r>
                            </w:p>
                          </w:txbxContent>
                        </wps:txbx>
                        <wps:bodyPr horzOverflow="overflow" vert="horz" lIns="0" tIns="0" rIns="0" bIns="0" rtlCol="0">
                          <a:noAutofit/>
                        </wps:bodyPr>
                      </wps:wsp>
                      <wps:wsp>
                        <wps:cNvPr id="12339" name="Rectangle 12339"/>
                        <wps:cNvSpPr/>
                        <wps:spPr>
                          <a:xfrm>
                            <a:off x="1231341" y="1225397"/>
                            <a:ext cx="67498" cy="224380"/>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12340" name="Rectangle 12340"/>
                        <wps:cNvSpPr/>
                        <wps:spPr>
                          <a:xfrm>
                            <a:off x="1281633" y="1225397"/>
                            <a:ext cx="101346" cy="224380"/>
                          </a:xfrm>
                          <a:prstGeom prst="rect">
                            <a:avLst/>
                          </a:prstGeom>
                          <a:ln>
                            <a:noFill/>
                          </a:ln>
                        </wps:spPr>
                        <wps:txbx>
                          <w:txbxContent>
                            <w:p w:rsidR="0061702F" w:rsidRDefault="0061702F">
                              <w:pPr>
                                <w:spacing w:after="160" w:line="259" w:lineRule="auto"/>
                                <w:ind w:left="0" w:right="0" w:firstLine="0"/>
                                <w:jc w:val="left"/>
                              </w:pPr>
                              <w:r>
                                <w:t>8</w:t>
                              </w:r>
                            </w:p>
                          </w:txbxContent>
                        </wps:txbx>
                        <wps:bodyPr horzOverflow="overflow" vert="horz" lIns="0" tIns="0" rIns="0" bIns="0" rtlCol="0">
                          <a:noAutofit/>
                        </wps:bodyPr>
                      </wps:wsp>
                      <wps:wsp>
                        <wps:cNvPr id="12341" name="Rectangle 12341"/>
                        <wps:cNvSpPr/>
                        <wps:spPr>
                          <a:xfrm>
                            <a:off x="1357833" y="1225397"/>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343" name="Rectangle 12343"/>
                        <wps:cNvSpPr/>
                        <wps:spPr>
                          <a:xfrm>
                            <a:off x="1609674" y="1255517"/>
                            <a:ext cx="824146" cy="184382"/>
                          </a:xfrm>
                          <a:prstGeom prst="rect">
                            <a:avLst/>
                          </a:prstGeom>
                          <a:ln>
                            <a:noFill/>
                          </a:ln>
                        </wps:spPr>
                        <wps:txbx>
                          <w:txbxContent>
                            <w:p w:rsidR="0061702F" w:rsidRDefault="0061702F">
                              <w:pPr>
                                <w:spacing w:after="160" w:line="259" w:lineRule="auto"/>
                                <w:ind w:left="0" w:right="0" w:firstLine="0"/>
                                <w:jc w:val="left"/>
                              </w:pPr>
                              <w:r>
                                <w:t xml:space="preserve">Развитие </w:t>
                              </w:r>
                            </w:p>
                          </w:txbxContent>
                        </wps:txbx>
                        <wps:bodyPr horzOverflow="overflow" vert="horz" lIns="0" tIns="0" rIns="0" bIns="0" rtlCol="0">
                          <a:noAutofit/>
                        </wps:bodyPr>
                      </wps:wsp>
                      <wps:wsp>
                        <wps:cNvPr id="12345" name="Rectangle 12345"/>
                        <wps:cNvSpPr/>
                        <wps:spPr>
                          <a:xfrm>
                            <a:off x="1609674" y="1456686"/>
                            <a:ext cx="1516542" cy="184382"/>
                          </a:xfrm>
                          <a:prstGeom prst="rect">
                            <a:avLst/>
                          </a:prstGeom>
                          <a:ln>
                            <a:noFill/>
                          </a:ln>
                        </wps:spPr>
                        <wps:txbx>
                          <w:txbxContent>
                            <w:p w:rsidR="0061702F" w:rsidRDefault="0061702F">
                              <w:pPr>
                                <w:spacing w:after="160" w:line="259" w:lineRule="auto"/>
                                <w:ind w:left="0" w:right="0" w:firstLine="0"/>
                                <w:jc w:val="left"/>
                              </w:pPr>
                              <w:r>
                                <w:t xml:space="preserve">индивидуальных </w:t>
                              </w:r>
                            </w:p>
                          </w:txbxContent>
                        </wps:txbx>
                        <wps:bodyPr horzOverflow="overflow" vert="horz" lIns="0" tIns="0" rIns="0" bIns="0" rtlCol="0">
                          <a:noAutofit/>
                        </wps:bodyPr>
                      </wps:wsp>
                      <wps:wsp>
                        <wps:cNvPr id="12347" name="Rectangle 12347"/>
                        <wps:cNvSpPr/>
                        <wps:spPr>
                          <a:xfrm>
                            <a:off x="1609674" y="1657853"/>
                            <a:ext cx="725638" cy="184382"/>
                          </a:xfrm>
                          <a:prstGeom prst="rect">
                            <a:avLst/>
                          </a:prstGeom>
                          <a:ln>
                            <a:noFill/>
                          </a:ln>
                        </wps:spPr>
                        <wps:txbx>
                          <w:txbxContent>
                            <w:p w:rsidR="0061702F" w:rsidRDefault="0061702F">
                              <w:pPr>
                                <w:spacing w:after="160" w:line="259" w:lineRule="auto"/>
                                <w:ind w:left="0" w:right="0" w:firstLine="0"/>
                                <w:jc w:val="left"/>
                              </w:pPr>
                              <w:r>
                                <w:t>навыков</w:t>
                              </w:r>
                            </w:p>
                          </w:txbxContent>
                        </wps:txbx>
                        <wps:bodyPr horzOverflow="overflow" vert="horz" lIns="0" tIns="0" rIns="0" bIns="0" rtlCol="0">
                          <a:noAutofit/>
                        </wps:bodyPr>
                      </wps:wsp>
                      <wps:wsp>
                        <wps:cNvPr id="12348" name="Rectangle 12348"/>
                        <wps:cNvSpPr/>
                        <wps:spPr>
                          <a:xfrm>
                            <a:off x="2155266" y="1627732"/>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350" name="Rectangle 12350"/>
                        <wps:cNvSpPr/>
                        <wps:spPr>
                          <a:xfrm>
                            <a:off x="3106497" y="1255517"/>
                            <a:ext cx="1622144" cy="184382"/>
                          </a:xfrm>
                          <a:prstGeom prst="rect">
                            <a:avLst/>
                          </a:prstGeom>
                          <a:ln>
                            <a:noFill/>
                          </a:ln>
                        </wps:spPr>
                        <wps:txbx>
                          <w:txbxContent>
                            <w:p w:rsidR="0061702F" w:rsidRDefault="0061702F">
                              <w:pPr>
                                <w:spacing w:after="160" w:line="259" w:lineRule="auto"/>
                                <w:ind w:left="0" w:right="0" w:firstLine="0"/>
                                <w:jc w:val="left"/>
                              </w:pPr>
                              <w:r>
                                <w:t xml:space="preserve">Создание условий </w:t>
                              </w:r>
                            </w:p>
                          </w:txbxContent>
                        </wps:txbx>
                        <wps:bodyPr horzOverflow="overflow" vert="horz" lIns="0" tIns="0" rIns="0" bIns="0" rtlCol="0">
                          <a:noAutofit/>
                        </wps:bodyPr>
                      </wps:wsp>
                      <wps:wsp>
                        <wps:cNvPr id="12352" name="Rectangle 12352"/>
                        <wps:cNvSpPr/>
                        <wps:spPr>
                          <a:xfrm>
                            <a:off x="3106497" y="1456686"/>
                            <a:ext cx="1602483" cy="184382"/>
                          </a:xfrm>
                          <a:prstGeom prst="rect">
                            <a:avLst/>
                          </a:prstGeom>
                          <a:ln>
                            <a:noFill/>
                          </a:ln>
                        </wps:spPr>
                        <wps:txbx>
                          <w:txbxContent>
                            <w:p w:rsidR="0061702F" w:rsidRDefault="0061702F">
                              <w:pPr>
                                <w:spacing w:after="160" w:line="259" w:lineRule="auto"/>
                                <w:ind w:left="0" w:right="0" w:firstLine="0"/>
                                <w:jc w:val="left"/>
                              </w:pPr>
                              <w:r>
                                <w:t xml:space="preserve">для приобретения </w:t>
                              </w:r>
                            </w:p>
                          </w:txbxContent>
                        </wps:txbx>
                        <wps:bodyPr horzOverflow="overflow" vert="horz" lIns="0" tIns="0" rIns="0" bIns="0" rtlCol="0">
                          <a:noAutofit/>
                        </wps:bodyPr>
                      </wps:wsp>
                      <wps:wsp>
                        <wps:cNvPr id="12354" name="Rectangle 12354"/>
                        <wps:cNvSpPr/>
                        <wps:spPr>
                          <a:xfrm>
                            <a:off x="3106497" y="1657853"/>
                            <a:ext cx="576051" cy="184382"/>
                          </a:xfrm>
                          <a:prstGeom prst="rect">
                            <a:avLst/>
                          </a:prstGeom>
                          <a:ln>
                            <a:noFill/>
                          </a:ln>
                        </wps:spPr>
                        <wps:txbx>
                          <w:txbxContent>
                            <w:p w:rsidR="0061702F" w:rsidRDefault="0061702F">
                              <w:pPr>
                                <w:spacing w:after="160" w:line="259" w:lineRule="auto"/>
                                <w:ind w:left="0" w:right="0" w:firstLine="0"/>
                                <w:jc w:val="left"/>
                              </w:pPr>
                              <w:r>
                                <w:t xml:space="preserve">опыта </w:t>
                              </w:r>
                            </w:p>
                          </w:txbxContent>
                        </wps:txbx>
                        <wps:bodyPr horzOverflow="overflow" vert="horz" lIns="0" tIns="0" rIns="0" bIns="0" rtlCol="0">
                          <a:noAutofit/>
                        </wps:bodyPr>
                      </wps:wsp>
                      <wps:wsp>
                        <wps:cNvPr id="12356" name="Rectangle 12356"/>
                        <wps:cNvSpPr/>
                        <wps:spPr>
                          <a:xfrm>
                            <a:off x="3106497" y="1860545"/>
                            <a:ext cx="1523433" cy="184382"/>
                          </a:xfrm>
                          <a:prstGeom prst="rect">
                            <a:avLst/>
                          </a:prstGeom>
                          <a:ln>
                            <a:noFill/>
                          </a:ln>
                        </wps:spPr>
                        <wps:txbx>
                          <w:txbxContent>
                            <w:p w:rsidR="0061702F" w:rsidRDefault="0061702F">
                              <w:pPr>
                                <w:spacing w:after="160" w:line="259" w:lineRule="auto"/>
                                <w:ind w:left="0" w:right="0" w:firstLine="0"/>
                                <w:jc w:val="left"/>
                              </w:pPr>
                              <w:r>
                                <w:t xml:space="preserve">самостоятельной </w:t>
                              </w:r>
                            </w:p>
                          </w:txbxContent>
                        </wps:txbx>
                        <wps:bodyPr horzOverflow="overflow" vert="horz" lIns="0" tIns="0" rIns="0" bIns="0" rtlCol="0">
                          <a:noAutofit/>
                        </wps:bodyPr>
                      </wps:wsp>
                      <wps:wsp>
                        <wps:cNvPr id="12358" name="Rectangle 12358"/>
                        <wps:cNvSpPr/>
                        <wps:spPr>
                          <a:xfrm>
                            <a:off x="3106497" y="2062094"/>
                            <a:ext cx="1038797" cy="184382"/>
                          </a:xfrm>
                          <a:prstGeom prst="rect">
                            <a:avLst/>
                          </a:prstGeom>
                          <a:ln>
                            <a:noFill/>
                          </a:ln>
                        </wps:spPr>
                        <wps:txbx>
                          <w:txbxContent>
                            <w:p w:rsidR="0061702F" w:rsidRDefault="0061702F">
                              <w:pPr>
                                <w:spacing w:after="160" w:line="259" w:lineRule="auto"/>
                                <w:ind w:left="0" w:right="0" w:firstLine="0"/>
                                <w:jc w:val="left"/>
                              </w:pPr>
                              <w:r>
                                <w:t xml:space="preserve">реализации </w:t>
                              </w:r>
                            </w:p>
                          </w:txbxContent>
                        </wps:txbx>
                        <wps:bodyPr horzOverflow="overflow" vert="horz" lIns="0" tIns="0" rIns="0" bIns="0" rtlCol="0">
                          <a:noAutofit/>
                        </wps:bodyPr>
                      </wps:wsp>
                      <wps:wsp>
                        <wps:cNvPr id="12360" name="Rectangle 12360"/>
                        <wps:cNvSpPr/>
                        <wps:spPr>
                          <a:xfrm>
                            <a:off x="3106497" y="2263263"/>
                            <a:ext cx="957720" cy="184382"/>
                          </a:xfrm>
                          <a:prstGeom prst="rect">
                            <a:avLst/>
                          </a:prstGeom>
                          <a:ln>
                            <a:noFill/>
                          </a:ln>
                        </wps:spPr>
                        <wps:txbx>
                          <w:txbxContent>
                            <w:p w:rsidR="0061702F" w:rsidRDefault="0061702F">
                              <w:pPr>
                                <w:spacing w:after="160" w:line="259" w:lineRule="auto"/>
                                <w:ind w:left="0" w:right="0" w:firstLine="0"/>
                                <w:jc w:val="left"/>
                              </w:pPr>
                              <w:r>
                                <w:t xml:space="preserve">проектной </w:t>
                              </w:r>
                            </w:p>
                          </w:txbxContent>
                        </wps:txbx>
                        <wps:bodyPr horzOverflow="overflow" vert="horz" lIns="0" tIns="0" rIns="0" bIns="0" rtlCol="0">
                          <a:noAutofit/>
                        </wps:bodyPr>
                      </wps:wsp>
                      <wps:wsp>
                        <wps:cNvPr id="12362" name="Rectangle 12362"/>
                        <wps:cNvSpPr/>
                        <wps:spPr>
                          <a:xfrm>
                            <a:off x="3106497" y="2464430"/>
                            <a:ext cx="1207031" cy="184382"/>
                          </a:xfrm>
                          <a:prstGeom prst="rect">
                            <a:avLst/>
                          </a:prstGeom>
                          <a:ln>
                            <a:noFill/>
                          </a:ln>
                        </wps:spPr>
                        <wps:txbx>
                          <w:txbxContent>
                            <w:p w:rsidR="0061702F" w:rsidRDefault="0061702F">
                              <w:pPr>
                                <w:spacing w:after="160" w:line="259" w:lineRule="auto"/>
                                <w:ind w:left="0" w:right="0" w:firstLine="0"/>
                                <w:jc w:val="left"/>
                              </w:pPr>
                              <w:r>
                                <w:t>деятельности.</w:t>
                              </w:r>
                            </w:p>
                          </w:txbxContent>
                        </wps:txbx>
                        <wps:bodyPr horzOverflow="overflow" vert="horz" lIns="0" tIns="0" rIns="0" bIns="0" rtlCol="0">
                          <a:noAutofit/>
                        </wps:bodyPr>
                      </wps:wsp>
                      <wps:wsp>
                        <wps:cNvPr id="12363" name="Rectangle 12363"/>
                        <wps:cNvSpPr/>
                        <wps:spPr>
                          <a:xfrm>
                            <a:off x="4013276" y="2434310"/>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242641" name="Shape 242641"/>
                        <wps:cNvSpPr/>
                        <wps:spPr>
                          <a:xfrm>
                            <a:off x="0"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2" name="Shape 242642"/>
                        <wps:cNvSpPr/>
                        <wps:spPr>
                          <a:xfrm>
                            <a:off x="969213"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3" name="Shape 242643"/>
                        <wps:cNvSpPr/>
                        <wps:spPr>
                          <a:xfrm>
                            <a:off x="975309" y="1216406"/>
                            <a:ext cx="562661" cy="9144"/>
                          </a:xfrm>
                          <a:custGeom>
                            <a:avLst/>
                            <a:gdLst/>
                            <a:ahLst/>
                            <a:cxnLst/>
                            <a:rect l="0" t="0" r="0" b="0"/>
                            <a:pathLst>
                              <a:path w="562661" h="9144">
                                <a:moveTo>
                                  <a:pt x="0" y="0"/>
                                </a:moveTo>
                                <a:lnTo>
                                  <a:pt x="562661" y="0"/>
                                </a:lnTo>
                                <a:lnTo>
                                  <a:pt x="562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4" name="Shape 242644"/>
                        <wps:cNvSpPr/>
                        <wps:spPr>
                          <a:xfrm>
                            <a:off x="1538046"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5" name="Shape 242645"/>
                        <wps:cNvSpPr/>
                        <wps:spPr>
                          <a:xfrm>
                            <a:off x="1544142" y="1216406"/>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6" name="Shape 242646"/>
                        <wps:cNvSpPr/>
                        <wps:spPr>
                          <a:xfrm>
                            <a:off x="3034868"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7" name="Shape 242647"/>
                        <wps:cNvSpPr/>
                        <wps:spPr>
                          <a:xfrm>
                            <a:off x="3040965" y="1216406"/>
                            <a:ext cx="1444752" cy="9144"/>
                          </a:xfrm>
                          <a:custGeom>
                            <a:avLst/>
                            <a:gdLst/>
                            <a:ahLst/>
                            <a:cxnLst/>
                            <a:rect l="0" t="0" r="0" b="0"/>
                            <a:pathLst>
                              <a:path w="1444752" h="9144">
                                <a:moveTo>
                                  <a:pt x="0" y="0"/>
                                </a:moveTo>
                                <a:lnTo>
                                  <a:pt x="1444752" y="0"/>
                                </a:lnTo>
                                <a:lnTo>
                                  <a:pt x="1444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8" name="Shape 242648"/>
                        <wps:cNvSpPr/>
                        <wps:spPr>
                          <a:xfrm>
                            <a:off x="4485717"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49" name="Shape 242649"/>
                        <wps:cNvSpPr/>
                        <wps:spPr>
                          <a:xfrm>
                            <a:off x="6170117" y="12164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0" name="Shape 242650"/>
                        <wps:cNvSpPr/>
                        <wps:spPr>
                          <a:xfrm>
                            <a:off x="0"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1" name="Shape 242651"/>
                        <wps:cNvSpPr/>
                        <wps:spPr>
                          <a:xfrm>
                            <a:off x="969213"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2" name="Shape 242652"/>
                        <wps:cNvSpPr/>
                        <wps:spPr>
                          <a:xfrm>
                            <a:off x="1538046"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3" name="Shape 242653"/>
                        <wps:cNvSpPr/>
                        <wps:spPr>
                          <a:xfrm>
                            <a:off x="3034868"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4" name="Shape 242654"/>
                        <wps:cNvSpPr/>
                        <wps:spPr>
                          <a:xfrm>
                            <a:off x="4485717"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5" name="Shape 242655"/>
                        <wps:cNvSpPr/>
                        <wps:spPr>
                          <a:xfrm>
                            <a:off x="6170117" y="1222629"/>
                            <a:ext cx="9144" cy="1411478"/>
                          </a:xfrm>
                          <a:custGeom>
                            <a:avLst/>
                            <a:gdLst/>
                            <a:ahLst/>
                            <a:cxnLst/>
                            <a:rect l="0" t="0" r="0" b="0"/>
                            <a:pathLst>
                              <a:path w="9144" h="1411478">
                                <a:moveTo>
                                  <a:pt x="0" y="0"/>
                                </a:moveTo>
                                <a:lnTo>
                                  <a:pt x="9144" y="0"/>
                                </a:lnTo>
                                <a:lnTo>
                                  <a:pt x="9144" y="1411478"/>
                                </a:lnTo>
                                <a:lnTo>
                                  <a:pt x="0" y="14114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0" name="Rectangle 12380"/>
                        <wps:cNvSpPr/>
                        <wps:spPr>
                          <a:xfrm>
                            <a:off x="329133" y="2673218"/>
                            <a:ext cx="522540" cy="184382"/>
                          </a:xfrm>
                          <a:prstGeom prst="rect">
                            <a:avLst/>
                          </a:prstGeom>
                          <a:ln>
                            <a:noFill/>
                          </a:ln>
                        </wps:spPr>
                        <wps:txbx>
                          <w:txbxContent>
                            <w:p w:rsidR="0061702F" w:rsidRDefault="0061702F">
                              <w:pPr>
                                <w:spacing w:after="160" w:line="259" w:lineRule="auto"/>
                                <w:ind w:left="0" w:right="0" w:firstLine="0"/>
                                <w:jc w:val="left"/>
                              </w:pPr>
                              <w:r>
                                <w:t xml:space="preserve">Этап  </w:t>
                              </w:r>
                            </w:p>
                          </w:txbxContent>
                        </wps:txbx>
                        <wps:bodyPr horzOverflow="overflow" vert="horz" lIns="0" tIns="0" rIns="0" bIns="0" rtlCol="0">
                          <a:noAutofit/>
                        </wps:bodyPr>
                      </wps:wsp>
                      <wps:wsp>
                        <wps:cNvPr id="12382" name="Rectangle 12382"/>
                        <wps:cNvSpPr/>
                        <wps:spPr>
                          <a:xfrm>
                            <a:off x="135636" y="2874387"/>
                            <a:ext cx="986502" cy="184382"/>
                          </a:xfrm>
                          <a:prstGeom prst="rect">
                            <a:avLst/>
                          </a:prstGeom>
                          <a:ln>
                            <a:noFill/>
                          </a:ln>
                        </wps:spPr>
                        <wps:txbx>
                          <w:txbxContent>
                            <w:p w:rsidR="0061702F" w:rsidRDefault="0061702F">
                              <w:pPr>
                                <w:spacing w:after="160" w:line="259" w:lineRule="auto"/>
                                <w:ind w:left="0" w:right="0" w:firstLine="0"/>
                                <w:jc w:val="left"/>
                              </w:pPr>
                              <w:r>
                                <w:t xml:space="preserve">перехода к </w:t>
                              </w:r>
                            </w:p>
                          </w:txbxContent>
                        </wps:txbx>
                        <wps:bodyPr horzOverflow="overflow" vert="horz" lIns="0" tIns="0" rIns="0" bIns="0" rtlCol="0">
                          <a:noAutofit/>
                        </wps:bodyPr>
                      </wps:wsp>
                      <wps:wsp>
                        <wps:cNvPr id="12384" name="Rectangle 12384"/>
                        <wps:cNvSpPr/>
                        <wps:spPr>
                          <a:xfrm>
                            <a:off x="100584" y="3075554"/>
                            <a:ext cx="1024405" cy="184382"/>
                          </a:xfrm>
                          <a:prstGeom prst="rect">
                            <a:avLst/>
                          </a:prstGeom>
                          <a:ln>
                            <a:noFill/>
                          </a:ln>
                        </wps:spPr>
                        <wps:txbx>
                          <w:txbxContent>
                            <w:p w:rsidR="0061702F" w:rsidRDefault="0061702F">
                              <w:pPr>
                                <w:spacing w:after="160" w:line="259" w:lineRule="auto"/>
                                <w:ind w:left="0" w:right="0" w:firstLine="0"/>
                                <w:jc w:val="left"/>
                              </w:pPr>
                              <w:r>
                                <w:t>Индивидуа</w:t>
                              </w:r>
                            </w:p>
                            <w:p w:rsidR="0061702F" w:rsidRDefault="0061702F">
                              <w:pPr>
                                <w:spacing w:after="160" w:line="259" w:lineRule="auto"/>
                                <w:ind w:left="0" w:right="0" w:firstLine="0"/>
                                <w:jc w:val="left"/>
                              </w:pPr>
                              <w:r>
                                <w:t>л</w:t>
                              </w:r>
                            </w:p>
                          </w:txbxContent>
                        </wps:txbx>
                        <wps:bodyPr horzOverflow="overflow" vert="horz" lIns="0" tIns="0" rIns="0" bIns="0" rtlCol="0">
                          <a:noAutofit/>
                        </wps:bodyPr>
                      </wps:wsp>
                      <wps:wsp>
                        <wps:cNvPr id="12386" name="Rectangle 12386"/>
                        <wps:cNvSpPr/>
                        <wps:spPr>
                          <a:xfrm>
                            <a:off x="260604" y="3276723"/>
                            <a:ext cx="604428" cy="184382"/>
                          </a:xfrm>
                          <a:prstGeom prst="rect">
                            <a:avLst/>
                          </a:prstGeom>
                          <a:ln>
                            <a:noFill/>
                          </a:ln>
                        </wps:spPr>
                        <wps:txbx>
                          <w:txbxContent>
                            <w:p w:rsidR="0061702F" w:rsidRDefault="0061702F">
                              <w:pPr>
                                <w:spacing w:after="160" w:line="259" w:lineRule="auto"/>
                                <w:ind w:left="0" w:right="0" w:firstLine="0"/>
                                <w:jc w:val="left"/>
                              </w:pPr>
                              <w:r>
                                <w:t>изации</w:t>
                              </w:r>
                            </w:p>
                          </w:txbxContent>
                        </wps:txbx>
                        <wps:bodyPr horzOverflow="overflow" vert="horz" lIns="0" tIns="0" rIns="0" bIns="0" rtlCol="0">
                          <a:noAutofit/>
                        </wps:bodyPr>
                      </wps:wsp>
                      <wps:wsp>
                        <wps:cNvPr id="12387" name="Rectangle 12387"/>
                        <wps:cNvSpPr/>
                        <wps:spPr>
                          <a:xfrm>
                            <a:off x="714705" y="3246602"/>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389" name="Rectangle 12389"/>
                        <wps:cNvSpPr/>
                        <wps:spPr>
                          <a:xfrm>
                            <a:off x="1155141" y="2643098"/>
                            <a:ext cx="101346" cy="224380"/>
                          </a:xfrm>
                          <a:prstGeom prst="rect">
                            <a:avLst/>
                          </a:prstGeom>
                          <a:ln>
                            <a:noFill/>
                          </a:ln>
                        </wps:spPr>
                        <wps:txbx>
                          <w:txbxContent>
                            <w:p w:rsidR="0061702F" w:rsidRDefault="0061702F">
                              <w:pPr>
                                <w:spacing w:after="160" w:line="259" w:lineRule="auto"/>
                                <w:ind w:left="0" w:right="0" w:firstLine="0"/>
                                <w:jc w:val="left"/>
                              </w:pPr>
                              <w:r>
                                <w:t>8</w:t>
                              </w:r>
                            </w:p>
                          </w:txbxContent>
                        </wps:txbx>
                        <wps:bodyPr horzOverflow="overflow" vert="horz" lIns="0" tIns="0" rIns="0" bIns="0" rtlCol="0">
                          <a:noAutofit/>
                        </wps:bodyPr>
                      </wps:wsp>
                      <wps:wsp>
                        <wps:cNvPr id="12390" name="Rectangle 12390"/>
                        <wps:cNvSpPr/>
                        <wps:spPr>
                          <a:xfrm>
                            <a:off x="1231341" y="2643098"/>
                            <a:ext cx="67498" cy="224380"/>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12391" name="Rectangle 12391"/>
                        <wps:cNvSpPr/>
                        <wps:spPr>
                          <a:xfrm>
                            <a:off x="1281633" y="2643098"/>
                            <a:ext cx="101346" cy="224380"/>
                          </a:xfrm>
                          <a:prstGeom prst="rect">
                            <a:avLst/>
                          </a:prstGeom>
                          <a:ln>
                            <a:noFill/>
                          </a:ln>
                        </wps:spPr>
                        <wps:txbx>
                          <w:txbxContent>
                            <w:p w:rsidR="0061702F" w:rsidRDefault="0061702F">
                              <w:pPr>
                                <w:spacing w:after="160" w:line="259" w:lineRule="auto"/>
                                <w:ind w:left="0" w:right="0" w:firstLine="0"/>
                                <w:jc w:val="left"/>
                              </w:pPr>
                              <w:r>
                                <w:t>9</w:t>
                              </w:r>
                            </w:p>
                          </w:txbxContent>
                        </wps:txbx>
                        <wps:bodyPr horzOverflow="overflow" vert="horz" lIns="0" tIns="0" rIns="0" bIns="0" rtlCol="0">
                          <a:noAutofit/>
                        </wps:bodyPr>
                      </wps:wsp>
                      <wps:wsp>
                        <wps:cNvPr id="12392" name="Rectangle 12392"/>
                        <wps:cNvSpPr/>
                        <wps:spPr>
                          <a:xfrm>
                            <a:off x="1357833" y="2643098"/>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394" name="Rectangle 12394"/>
                        <wps:cNvSpPr/>
                        <wps:spPr>
                          <a:xfrm>
                            <a:off x="1609674" y="2673218"/>
                            <a:ext cx="775500" cy="184382"/>
                          </a:xfrm>
                          <a:prstGeom prst="rect">
                            <a:avLst/>
                          </a:prstGeom>
                          <a:ln>
                            <a:noFill/>
                          </a:ln>
                        </wps:spPr>
                        <wps:txbx>
                          <w:txbxContent>
                            <w:p w:rsidR="0061702F" w:rsidRDefault="0061702F">
                              <w:pPr>
                                <w:spacing w:after="160" w:line="259" w:lineRule="auto"/>
                                <w:ind w:left="0" w:right="0" w:firstLine="0"/>
                                <w:jc w:val="left"/>
                              </w:pPr>
                              <w:r>
                                <w:t>Индивид</w:t>
                              </w:r>
                            </w:p>
                          </w:txbxContent>
                        </wps:txbx>
                        <wps:bodyPr horzOverflow="overflow" vert="horz" lIns="0" tIns="0" rIns="0" bIns="0" rtlCol="0">
                          <a:noAutofit/>
                        </wps:bodyPr>
                      </wps:wsp>
                      <wps:wsp>
                        <wps:cNvPr id="12395" name="Rectangle 12395"/>
                        <wps:cNvSpPr/>
                        <wps:spPr>
                          <a:xfrm>
                            <a:off x="2194890" y="2673218"/>
                            <a:ext cx="721178" cy="184382"/>
                          </a:xfrm>
                          <a:prstGeom prst="rect">
                            <a:avLst/>
                          </a:prstGeom>
                          <a:ln>
                            <a:noFill/>
                          </a:ln>
                        </wps:spPr>
                        <wps:txbx>
                          <w:txbxContent>
                            <w:p w:rsidR="0061702F" w:rsidRDefault="0061702F">
                              <w:pPr>
                                <w:spacing w:after="160" w:line="259" w:lineRule="auto"/>
                                <w:ind w:left="0" w:right="0" w:firstLine="0"/>
                                <w:jc w:val="left"/>
                              </w:pPr>
                              <w:r>
                                <w:t xml:space="preserve">уальная </w:t>
                              </w:r>
                            </w:p>
                          </w:txbxContent>
                        </wps:txbx>
                        <wps:bodyPr horzOverflow="overflow" vert="horz" lIns="0" tIns="0" rIns="0" bIns="0" rtlCol="0">
                          <a:noAutofit/>
                        </wps:bodyPr>
                      </wps:wsp>
                      <wps:wsp>
                        <wps:cNvPr id="12397" name="Rectangle 12397"/>
                        <wps:cNvSpPr/>
                        <wps:spPr>
                          <a:xfrm>
                            <a:off x="1609674" y="2874387"/>
                            <a:ext cx="1795446" cy="184382"/>
                          </a:xfrm>
                          <a:prstGeom prst="rect">
                            <a:avLst/>
                          </a:prstGeom>
                          <a:ln>
                            <a:noFill/>
                          </a:ln>
                        </wps:spPr>
                        <wps:txbx>
                          <w:txbxContent>
                            <w:p w:rsidR="0061702F" w:rsidRDefault="0061702F">
                              <w:pPr>
                                <w:spacing w:after="160" w:line="259" w:lineRule="auto"/>
                                <w:ind w:left="0" w:right="0" w:firstLine="0"/>
                                <w:jc w:val="left"/>
                              </w:pPr>
                              <w:r>
                                <w:t>работа над проектом</w:t>
                              </w:r>
                            </w:p>
                          </w:txbxContent>
                        </wps:txbx>
                        <wps:bodyPr horzOverflow="overflow" vert="horz" lIns="0" tIns="0" rIns="0" bIns="0" rtlCol="0">
                          <a:noAutofit/>
                        </wps:bodyPr>
                      </wps:wsp>
                      <wps:wsp>
                        <wps:cNvPr id="12398" name="Rectangle 12398"/>
                        <wps:cNvSpPr/>
                        <wps:spPr>
                          <a:xfrm>
                            <a:off x="2959938" y="2844266"/>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400" name="Rectangle 12400"/>
                        <wps:cNvSpPr/>
                        <wps:spPr>
                          <a:xfrm>
                            <a:off x="3106497" y="2673218"/>
                            <a:ext cx="1175006" cy="184382"/>
                          </a:xfrm>
                          <a:prstGeom prst="rect">
                            <a:avLst/>
                          </a:prstGeom>
                          <a:ln>
                            <a:noFill/>
                          </a:ln>
                        </wps:spPr>
                        <wps:txbx>
                          <w:txbxContent>
                            <w:p w:rsidR="0061702F" w:rsidRDefault="0061702F">
                              <w:pPr>
                                <w:spacing w:after="160" w:line="259" w:lineRule="auto"/>
                                <w:ind w:left="0" w:right="0" w:firstLine="0"/>
                                <w:jc w:val="left"/>
                              </w:pPr>
                              <w:r>
                                <w:t xml:space="preserve">Обеспечение </w:t>
                              </w:r>
                            </w:p>
                          </w:txbxContent>
                        </wps:txbx>
                        <wps:bodyPr horzOverflow="overflow" vert="horz" lIns="0" tIns="0" rIns="0" bIns="0" rtlCol="0">
                          <a:noAutofit/>
                        </wps:bodyPr>
                      </wps:wsp>
                      <wps:wsp>
                        <wps:cNvPr id="12402" name="Rectangle 12402"/>
                        <wps:cNvSpPr/>
                        <wps:spPr>
                          <a:xfrm>
                            <a:off x="3106497" y="2874387"/>
                            <a:ext cx="1393913" cy="184382"/>
                          </a:xfrm>
                          <a:prstGeom prst="rect">
                            <a:avLst/>
                          </a:prstGeom>
                          <a:ln>
                            <a:noFill/>
                          </a:ln>
                        </wps:spPr>
                        <wps:txbx>
                          <w:txbxContent>
                            <w:p w:rsidR="0061702F" w:rsidRDefault="0061702F">
                              <w:pPr>
                                <w:spacing w:after="160" w:line="259" w:lineRule="auto"/>
                                <w:ind w:left="0" w:right="0" w:firstLine="0"/>
                                <w:jc w:val="left"/>
                              </w:pPr>
                              <w:r>
                                <w:t xml:space="preserve">сопровождения </w:t>
                              </w:r>
                            </w:p>
                          </w:txbxContent>
                        </wps:txbx>
                        <wps:bodyPr horzOverflow="overflow" vert="horz" lIns="0" tIns="0" rIns="0" bIns="0" rtlCol="0">
                          <a:noAutofit/>
                        </wps:bodyPr>
                      </wps:wsp>
                      <wps:wsp>
                        <wps:cNvPr id="12404" name="Rectangle 12404"/>
                        <wps:cNvSpPr/>
                        <wps:spPr>
                          <a:xfrm>
                            <a:off x="3106497" y="3075554"/>
                            <a:ext cx="1038797" cy="184382"/>
                          </a:xfrm>
                          <a:prstGeom prst="rect">
                            <a:avLst/>
                          </a:prstGeom>
                          <a:ln>
                            <a:noFill/>
                          </a:ln>
                        </wps:spPr>
                        <wps:txbx>
                          <w:txbxContent>
                            <w:p w:rsidR="0061702F" w:rsidRDefault="0061702F">
                              <w:pPr>
                                <w:spacing w:after="160" w:line="259" w:lineRule="auto"/>
                                <w:ind w:left="0" w:right="0" w:firstLine="0"/>
                                <w:jc w:val="left"/>
                              </w:pPr>
                              <w:r>
                                <w:t xml:space="preserve">реализации </w:t>
                              </w:r>
                            </w:p>
                          </w:txbxContent>
                        </wps:txbx>
                        <wps:bodyPr horzOverflow="overflow" vert="horz" lIns="0" tIns="0" rIns="0" bIns="0" rtlCol="0">
                          <a:noAutofit/>
                        </wps:bodyPr>
                      </wps:wsp>
                      <wps:wsp>
                        <wps:cNvPr id="12406" name="Rectangle 12406"/>
                        <wps:cNvSpPr/>
                        <wps:spPr>
                          <a:xfrm>
                            <a:off x="3106497" y="3276723"/>
                            <a:ext cx="1563364" cy="184382"/>
                          </a:xfrm>
                          <a:prstGeom prst="rect">
                            <a:avLst/>
                          </a:prstGeom>
                          <a:ln>
                            <a:noFill/>
                          </a:ln>
                        </wps:spPr>
                        <wps:txbx>
                          <w:txbxContent>
                            <w:p w:rsidR="0061702F" w:rsidRDefault="0061702F">
                              <w:pPr>
                                <w:spacing w:after="160" w:line="259" w:lineRule="auto"/>
                                <w:ind w:left="0" w:right="0" w:firstLine="0"/>
                                <w:jc w:val="left"/>
                              </w:pPr>
                              <w:r>
                                <w:t xml:space="preserve">индивидуального </w:t>
                              </w:r>
                            </w:p>
                          </w:txbxContent>
                        </wps:txbx>
                        <wps:bodyPr horzOverflow="overflow" vert="horz" lIns="0" tIns="0" rIns="0" bIns="0" rtlCol="0">
                          <a:noAutofit/>
                        </wps:bodyPr>
                      </wps:wsp>
                      <wps:wsp>
                        <wps:cNvPr id="12408" name="Rectangle 12408"/>
                        <wps:cNvSpPr/>
                        <wps:spPr>
                          <a:xfrm>
                            <a:off x="3106497" y="3479414"/>
                            <a:ext cx="679221" cy="184382"/>
                          </a:xfrm>
                          <a:prstGeom prst="rect">
                            <a:avLst/>
                          </a:prstGeom>
                          <a:ln>
                            <a:noFill/>
                          </a:ln>
                        </wps:spPr>
                        <wps:txbx>
                          <w:txbxContent>
                            <w:p w:rsidR="0061702F" w:rsidRDefault="0061702F">
                              <w:pPr>
                                <w:spacing w:after="160" w:line="259" w:lineRule="auto"/>
                                <w:ind w:left="0" w:right="0" w:firstLine="0"/>
                                <w:jc w:val="left"/>
                              </w:pPr>
                              <w:r>
                                <w:t>проекта</w:t>
                              </w:r>
                            </w:p>
                          </w:txbxContent>
                        </wps:txbx>
                        <wps:bodyPr horzOverflow="overflow" vert="horz" lIns="0" tIns="0" rIns="0" bIns="0" rtlCol="0">
                          <a:noAutofit/>
                        </wps:bodyPr>
                      </wps:wsp>
                      <wps:wsp>
                        <wps:cNvPr id="12409" name="Rectangle 12409"/>
                        <wps:cNvSpPr/>
                        <wps:spPr>
                          <a:xfrm>
                            <a:off x="3617036" y="3449294"/>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2411" name="Rectangle 12411"/>
                        <wps:cNvSpPr/>
                        <wps:spPr>
                          <a:xfrm>
                            <a:off x="4555821" y="2673218"/>
                            <a:ext cx="1786527" cy="184382"/>
                          </a:xfrm>
                          <a:prstGeom prst="rect">
                            <a:avLst/>
                          </a:prstGeom>
                          <a:ln>
                            <a:noFill/>
                          </a:ln>
                        </wps:spPr>
                        <wps:txbx>
                          <w:txbxContent>
                            <w:p w:rsidR="0061702F" w:rsidRDefault="0061702F">
                              <w:pPr>
                                <w:spacing w:after="160" w:line="259" w:lineRule="auto"/>
                                <w:ind w:left="0" w:right="0" w:firstLine="0"/>
                                <w:jc w:val="left"/>
                              </w:pPr>
                              <w:r>
                                <w:t xml:space="preserve">Сформированность  </w:t>
                              </w:r>
                            </w:p>
                          </w:txbxContent>
                        </wps:txbx>
                        <wps:bodyPr horzOverflow="overflow" vert="horz" lIns="0" tIns="0" rIns="0" bIns="0" rtlCol="0">
                          <a:noAutofit/>
                        </wps:bodyPr>
                      </wps:wsp>
                      <wps:wsp>
                        <wps:cNvPr id="12413" name="Rectangle 12413"/>
                        <wps:cNvSpPr/>
                        <wps:spPr>
                          <a:xfrm>
                            <a:off x="4555821" y="2874387"/>
                            <a:ext cx="957720" cy="184382"/>
                          </a:xfrm>
                          <a:prstGeom prst="rect">
                            <a:avLst/>
                          </a:prstGeom>
                          <a:ln>
                            <a:noFill/>
                          </a:ln>
                        </wps:spPr>
                        <wps:txbx>
                          <w:txbxContent>
                            <w:p w:rsidR="0061702F" w:rsidRDefault="0061702F">
                              <w:pPr>
                                <w:spacing w:after="160" w:line="259" w:lineRule="auto"/>
                                <w:ind w:left="0" w:right="0" w:firstLine="0"/>
                                <w:jc w:val="left"/>
                              </w:pPr>
                              <w:r>
                                <w:t xml:space="preserve">проектной </w:t>
                              </w:r>
                            </w:p>
                          </w:txbxContent>
                        </wps:txbx>
                        <wps:bodyPr horzOverflow="overflow" vert="horz" lIns="0" tIns="0" rIns="0" bIns="0" rtlCol="0">
                          <a:noAutofit/>
                        </wps:bodyPr>
                      </wps:wsp>
                      <wps:wsp>
                        <wps:cNvPr id="12415" name="Rectangle 12415"/>
                        <wps:cNvSpPr/>
                        <wps:spPr>
                          <a:xfrm>
                            <a:off x="4555821" y="3075554"/>
                            <a:ext cx="1449856" cy="184382"/>
                          </a:xfrm>
                          <a:prstGeom prst="rect">
                            <a:avLst/>
                          </a:prstGeom>
                          <a:ln>
                            <a:noFill/>
                          </a:ln>
                        </wps:spPr>
                        <wps:txbx>
                          <w:txbxContent>
                            <w:p w:rsidR="0061702F" w:rsidRDefault="0061702F">
                              <w:pPr>
                                <w:spacing w:after="160" w:line="259" w:lineRule="auto"/>
                                <w:ind w:left="0" w:right="0" w:firstLine="0"/>
                                <w:jc w:val="left"/>
                              </w:pPr>
                              <w:r>
                                <w:t xml:space="preserve">компетентности </w:t>
                              </w:r>
                            </w:p>
                          </w:txbxContent>
                        </wps:txbx>
                        <wps:bodyPr horzOverflow="overflow" vert="horz" lIns="0" tIns="0" rIns="0" bIns="0" rtlCol="0">
                          <a:noAutofit/>
                        </wps:bodyPr>
                      </wps:wsp>
                      <wps:wsp>
                        <wps:cNvPr id="12417" name="Rectangle 12417"/>
                        <wps:cNvSpPr/>
                        <wps:spPr>
                          <a:xfrm>
                            <a:off x="4555821" y="3276723"/>
                            <a:ext cx="1300269" cy="184382"/>
                          </a:xfrm>
                          <a:prstGeom prst="rect">
                            <a:avLst/>
                          </a:prstGeom>
                          <a:ln>
                            <a:noFill/>
                          </a:ln>
                        </wps:spPr>
                        <wps:txbx>
                          <w:txbxContent>
                            <w:p w:rsidR="0061702F" w:rsidRDefault="0061702F">
                              <w:pPr>
                                <w:spacing w:after="160" w:line="259" w:lineRule="auto"/>
                                <w:ind w:left="0" w:right="0" w:firstLine="0"/>
                                <w:jc w:val="left"/>
                              </w:pPr>
                              <w:r>
                                <w:t xml:space="preserve">обучающихся, </w:t>
                              </w:r>
                            </w:p>
                          </w:txbxContent>
                        </wps:txbx>
                        <wps:bodyPr horzOverflow="overflow" vert="horz" lIns="0" tIns="0" rIns="0" bIns="0" rtlCol="0">
                          <a:noAutofit/>
                        </wps:bodyPr>
                      </wps:wsp>
                      <wps:wsp>
                        <wps:cNvPr id="12419" name="Rectangle 12419"/>
                        <wps:cNvSpPr/>
                        <wps:spPr>
                          <a:xfrm>
                            <a:off x="4555821" y="3479414"/>
                            <a:ext cx="1598226" cy="184382"/>
                          </a:xfrm>
                          <a:prstGeom prst="rect">
                            <a:avLst/>
                          </a:prstGeom>
                          <a:ln>
                            <a:noFill/>
                          </a:ln>
                        </wps:spPr>
                        <wps:txbx>
                          <w:txbxContent>
                            <w:p w:rsidR="0061702F" w:rsidRDefault="0061702F">
                              <w:pPr>
                                <w:spacing w:after="160" w:line="259" w:lineRule="auto"/>
                                <w:ind w:left="0" w:right="0" w:firstLine="0"/>
                                <w:jc w:val="left"/>
                              </w:pPr>
                              <w:r>
                                <w:t xml:space="preserve">демонстрируемой </w:t>
                              </w:r>
                            </w:p>
                          </w:txbxContent>
                        </wps:txbx>
                        <wps:bodyPr horzOverflow="overflow" vert="horz" lIns="0" tIns="0" rIns="0" bIns="0" rtlCol="0">
                          <a:noAutofit/>
                        </wps:bodyPr>
                      </wps:wsp>
                      <wps:wsp>
                        <wps:cNvPr id="12421" name="Rectangle 12421"/>
                        <wps:cNvSpPr/>
                        <wps:spPr>
                          <a:xfrm>
                            <a:off x="4555821" y="3680582"/>
                            <a:ext cx="2037663" cy="184382"/>
                          </a:xfrm>
                          <a:prstGeom prst="rect">
                            <a:avLst/>
                          </a:prstGeom>
                          <a:ln>
                            <a:noFill/>
                          </a:ln>
                        </wps:spPr>
                        <wps:txbx>
                          <w:txbxContent>
                            <w:p w:rsidR="0061702F" w:rsidRDefault="0061702F">
                              <w:pPr>
                                <w:spacing w:after="160" w:line="259" w:lineRule="auto"/>
                                <w:ind w:left="0" w:right="0" w:firstLine="0"/>
                                <w:jc w:val="left"/>
                              </w:pPr>
                              <w:r>
                                <w:t xml:space="preserve">через опыт реализации </w:t>
                              </w:r>
                            </w:p>
                          </w:txbxContent>
                        </wps:txbx>
                        <wps:bodyPr horzOverflow="overflow" vert="horz" lIns="0" tIns="0" rIns="0" bIns="0" rtlCol="0">
                          <a:noAutofit/>
                        </wps:bodyPr>
                      </wps:wsp>
                      <wps:wsp>
                        <wps:cNvPr id="12423" name="Rectangle 12423"/>
                        <wps:cNvSpPr/>
                        <wps:spPr>
                          <a:xfrm>
                            <a:off x="4555821" y="3881750"/>
                            <a:ext cx="1563363" cy="184382"/>
                          </a:xfrm>
                          <a:prstGeom prst="rect">
                            <a:avLst/>
                          </a:prstGeom>
                          <a:ln>
                            <a:noFill/>
                          </a:ln>
                        </wps:spPr>
                        <wps:txbx>
                          <w:txbxContent>
                            <w:p w:rsidR="0061702F" w:rsidRDefault="0061702F">
                              <w:pPr>
                                <w:spacing w:after="160" w:line="259" w:lineRule="auto"/>
                                <w:ind w:left="0" w:right="0" w:firstLine="0"/>
                                <w:jc w:val="left"/>
                              </w:pPr>
                              <w:r>
                                <w:t xml:space="preserve">индивидуального </w:t>
                              </w:r>
                            </w:p>
                          </w:txbxContent>
                        </wps:txbx>
                        <wps:bodyPr horzOverflow="overflow" vert="horz" lIns="0" tIns="0" rIns="0" bIns="0" rtlCol="0">
                          <a:noAutofit/>
                        </wps:bodyPr>
                      </wps:wsp>
                      <wps:wsp>
                        <wps:cNvPr id="12425" name="Rectangle 12425"/>
                        <wps:cNvSpPr/>
                        <wps:spPr>
                          <a:xfrm>
                            <a:off x="4555821" y="4083173"/>
                            <a:ext cx="679221" cy="184382"/>
                          </a:xfrm>
                          <a:prstGeom prst="rect">
                            <a:avLst/>
                          </a:prstGeom>
                          <a:ln>
                            <a:noFill/>
                          </a:ln>
                        </wps:spPr>
                        <wps:txbx>
                          <w:txbxContent>
                            <w:p w:rsidR="0061702F" w:rsidRDefault="0061702F">
                              <w:pPr>
                                <w:spacing w:after="160" w:line="259" w:lineRule="auto"/>
                                <w:ind w:left="0" w:right="0" w:firstLine="0"/>
                                <w:jc w:val="left"/>
                              </w:pPr>
                              <w:r>
                                <w:t>проекта</w:t>
                              </w:r>
                            </w:p>
                          </w:txbxContent>
                        </wps:txbx>
                        <wps:bodyPr horzOverflow="overflow" vert="horz" lIns="0" tIns="0" rIns="0" bIns="0" rtlCol="0">
                          <a:noAutofit/>
                        </wps:bodyPr>
                      </wps:wsp>
                      <wps:wsp>
                        <wps:cNvPr id="12426" name="Rectangle 12426"/>
                        <wps:cNvSpPr/>
                        <wps:spPr>
                          <a:xfrm>
                            <a:off x="5066742" y="4053052"/>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242656" name="Shape 242656"/>
                        <wps:cNvSpPr/>
                        <wps:spPr>
                          <a:xfrm>
                            <a:off x="0"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7" name="Shape 242657"/>
                        <wps:cNvSpPr/>
                        <wps:spPr>
                          <a:xfrm>
                            <a:off x="6096" y="2634107"/>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8" name="Shape 242658"/>
                        <wps:cNvSpPr/>
                        <wps:spPr>
                          <a:xfrm>
                            <a:off x="969213"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59" name="Shape 242659"/>
                        <wps:cNvSpPr/>
                        <wps:spPr>
                          <a:xfrm>
                            <a:off x="975309" y="2634107"/>
                            <a:ext cx="562661" cy="9144"/>
                          </a:xfrm>
                          <a:custGeom>
                            <a:avLst/>
                            <a:gdLst/>
                            <a:ahLst/>
                            <a:cxnLst/>
                            <a:rect l="0" t="0" r="0" b="0"/>
                            <a:pathLst>
                              <a:path w="562661" h="9144">
                                <a:moveTo>
                                  <a:pt x="0" y="0"/>
                                </a:moveTo>
                                <a:lnTo>
                                  <a:pt x="562661" y="0"/>
                                </a:lnTo>
                                <a:lnTo>
                                  <a:pt x="562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0" name="Shape 242660"/>
                        <wps:cNvSpPr/>
                        <wps:spPr>
                          <a:xfrm>
                            <a:off x="1538046"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1" name="Shape 242661"/>
                        <wps:cNvSpPr/>
                        <wps:spPr>
                          <a:xfrm>
                            <a:off x="1544142" y="2634107"/>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2" name="Shape 242662"/>
                        <wps:cNvSpPr/>
                        <wps:spPr>
                          <a:xfrm>
                            <a:off x="3034868"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3" name="Shape 242663"/>
                        <wps:cNvSpPr/>
                        <wps:spPr>
                          <a:xfrm>
                            <a:off x="3040965" y="2634107"/>
                            <a:ext cx="1444752" cy="9144"/>
                          </a:xfrm>
                          <a:custGeom>
                            <a:avLst/>
                            <a:gdLst/>
                            <a:ahLst/>
                            <a:cxnLst/>
                            <a:rect l="0" t="0" r="0" b="0"/>
                            <a:pathLst>
                              <a:path w="1444752" h="9144">
                                <a:moveTo>
                                  <a:pt x="0" y="0"/>
                                </a:moveTo>
                                <a:lnTo>
                                  <a:pt x="1444752" y="0"/>
                                </a:lnTo>
                                <a:lnTo>
                                  <a:pt x="1444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4" name="Shape 242664"/>
                        <wps:cNvSpPr/>
                        <wps:spPr>
                          <a:xfrm>
                            <a:off x="4485717"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5" name="Shape 242665"/>
                        <wps:cNvSpPr/>
                        <wps:spPr>
                          <a:xfrm>
                            <a:off x="4491813" y="2634107"/>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6" name="Shape 242666"/>
                        <wps:cNvSpPr/>
                        <wps:spPr>
                          <a:xfrm>
                            <a:off x="6170117" y="263410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7" name="Shape 242667"/>
                        <wps:cNvSpPr/>
                        <wps:spPr>
                          <a:xfrm>
                            <a:off x="0"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8" name="Shape 242668"/>
                        <wps:cNvSpPr/>
                        <wps:spPr>
                          <a:xfrm>
                            <a:off x="0"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69" name="Shape 242669"/>
                        <wps:cNvSpPr/>
                        <wps:spPr>
                          <a:xfrm>
                            <a:off x="6096" y="4252849"/>
                            <a:ext cx="963168" cy="9144"/>
                          </a:xfrm>
                          <a:custGeom>
                            <a:avLst/>
                            <a:gdLst/>
                            <a:ahLst/>
                            <a:cxnLst/>
                            <a:rect l="0" t="0" r="0" b="0"/>
                            <a:pathLst>
                              <a:path w="963168" h="9144">
                                <a:moveTo>
                                  <a:pt x="0" y="0"/>
                                </a:moveTo>
                                <a:lnTo>
                                  <a:pt x="963168" y="0"/>
                                </a:lnTo>
                                <a:lnTo>
                                  <a:pt x="9631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0" name="Shape 242670"/>
                        <wps:cNvSpPr/>
                        <wps:spPr>
                          <a:xfrm>
                            <a:off x="969213"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1" name="Shape 242671"/>
                        <wps:cNvSpPr/>
                        <wps:spPr>
                          <a:xfrm>
                            <a:off x="969213"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2" name="Shape 242672"/>
                        <wps:cNvSpPr/>
                        <wps:spPr>
                          <a:xfrm>
                            <a:off x="975309" y="4252849"/>
                            <a:ext cx="562661" cy="9144"/>
                          </a:xfrm>
                          <a:custGeom>
                            <a:avLst/>
                            <a:gdLst/>
                            <a:ahLst/>
                            <a:cxnLst/>
                            <a:rect l="0" t="0" r="0" b="0"/>
                            <a:pathLst>
                              <a:path w="562661" h="9144">
                                <a:moveTo>
                                  <a:pt x="0" y="0"/>
                                </a:moveTo>
                                <a:lnTo>
                                  <a:pt x="562661" y="0"/>
                                </a:lnTo>
                                <a:lnTo>
                                  <a:pt x="5626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3" name="Shape 242673"/>
                        <wps:cNvSpPr/>
                        <wps:spPr>
                          <a:xfrm>
                            <a:off x="1538046"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4" name="Shape 242674"/>
                        <wps:cNvSpPr/>
                        <wps:spPr>
                          <a:xfrm>
                            <a:off x="1538046"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5" name="Shape 242675"/>
                        <wps:cNvSpPr/>
                        <wps:spPr>
                          <a:xfrm>
                            <a:off x="1544142" y="4252849"/>
                            <a:ext cx="1490726" cy="9144"/>
                          </a:xfrm>
                          <a:custGeom>
                            <a:avLst/>
                            <a:gdLst/>
                            <a:ahLst/>
                            <a:cxnLst/>
                            <a:rect l="0" t="0" r="0" b="0"/>
                            <a:pathLst>
                              <a:path w="1490726" h="9144">
                                <a:moveTo>
                                  <a:pt x="0" y="0"/>
                                </a:moveTo>
                                <a:lnTo>
                                  <a:pt x="1490726" y="0"/>
                                </a:lnTo>
                                <a:lnTo>
                                  <a:pt x="14907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6" name="Shape 242676"/>
                        <wps:cNvSpPr/>
                        <wps:spPr>
                          <a:xfrm>
                            <a:off x="3034868"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7" name="Shape 242677"/>
                        <wps:cNvSpPr/>
                        <wps:spPr>
                          <a:xfrm>
                            <a:off x="3034868"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8" name="Shape 242678"/>
                        <wps:cNvSpPr/>
                        <wps:spPr>
                          <a:xfrm>
                            <a:off x="3040965" y="4252849"/>
                            <a:ext cx="1444752" cy="9144"/>
                          </a:xfrm>
                          <a:custGeom>
                            <a:avLst/>
                            <a:gdLst/>
                            <a:ahLst/>
                            <a:cxnLst/>
                            <a:rect l="0" t="0" r="0" b="0"/>
                            <a:pathLst>
                              <a:path w="1444752" h="9144">
                                <a:moveTo>
                                  <a:pt x="0" y="0"/>
                                </a:moveTo>
                                <a:lnTo>
                                  <a:pt x="1444752" y="0"/>
                                </a:lnTo>
                                <a:lnTo>
                                  <a:pt x="14447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79" name="Shape 242679"/>
                        <wps:cNvSpPr/>
                        <wps:spPr>
                          <a:xfrm>
                            <a:off x="4485717"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0" name="Shape 242680"/>
                        <wps:cNvSpPr/>
                        <wps:spPr>
                          <a:xfrm>
                            <a:off x="4485717"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1" name="Shape 242681"/>
                        <wps:cNvSpPr/>
                        <wps:spPr>
                          <a:xfrm>
                            <a:off x="4491813" y="4252849"/>
                            <a:ext cx="1678178" cy="9144"/>
                          </a:xfrm>
                          <a:custGeom>
                            <a:avLst/>
                            <a:gdLst/>
                            <a:ahLst/>
                            <a:cxnLst/>
                            <a:rect l="0" t="0" r="0" b="0"/>
                            <a:pathLst>
                              <a:path w="1678178" h="9144">
                                <a:moveTo>
                                  <a:pt x="0" y="0"/>
                                </a:moveTo>
                                <a:lnTo>
                                  <a:pt x="1678178" y="0"/>
                                </a:lnTo>
                                <a:lnTo>
                                  <a:pt x="16781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2" name="Shape 242682"/>
                        <wps:cNvSpPr/>
                        <wps:spPr>
                          <a:xfrm>
                            <a:off x="6170117" y="2640203"/>
                            <a:ext cx="9144" cy="1612646"/>
                          </a:xfrm>
                          <a:custGeom>
                            <a:avLst/>
                            <a:gdLst/>
                            <a:ahLst/>
                            <a:cxnLst/>
                            <a:rect l="0" t="0" r="0" b="0"/>
                            <a:pathLst>
                              <a:path w="9144" h="1612646">
                                <a:moveTo>
                                  <a:pt x="0" y="0"/>
                                </a:moveTo>
                                <a:lnTo>
                                  <a:pt x="9144" y="0"/>
                                </a:lnTo>
                                <a:lnTo>
                                  <a:pt x="9144" y="1612646"/>
                                </a:lnTo>
                                <a:lnTo>
                                  <a:pt x="0" y="16126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3" name="Shape 242683"/>
                        <wps:cNvSpPr/>
                        <wps:spPr>
                          <a:xfrm>
                            <a:off x="6170117" y="42528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684" name="Shape 242684"/>
                        <wps:cNvSpPr/>
                        <wps:spPr>
                          <a:xfrm>
                            <a:off x="53340" y="4258945"/>
                            <a:ext cx="5978018" cy="201168"/>
                          </a:xfrm>
                          <a:custGeom>
                            <a:avLst/>
                            <a:gdLst/>
                            <a:ahLst/>
                            <a:cxnLst/>
                            <a:rect l="0" t="0" r="0" b="0"/>
                            <a:pathLst>
                              <a:path w="5978018" h="201168">
                                <a:moveTo>
                                  <a:pt x="0" y="0"/>
                                </a:moveTo>
                                <a:lnTo>
                                  <a:pt x="5978018" y="0"/>
                                </a:lnTo>
                                <a:lnTo>
                                  <a:pt x="5978018" y="201168"/>
                                </a:lnTo>
                                <a:lnTo>
                                  <a:pt x="0" y="20116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id="Group 203932" o:spid="_x0000_s1026" style="width:486.3pt;height:351.2pt;mso-position-horizontal-relative:char;mso-position-vertical-relative:line" coordsize="61762,44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">
                <v:rect id="Rectangle 12257" o:spid="_x0000_s1027" style="position:absolute;left:716;top:393;width:471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Этап </w:t>
                        </w:r>
                      </w:p>
                    </w:txbxContent>
                  </v:textbox>
                </v:rect>
                <v:rect id="Rectangle 12259" o:spid="_x0000_s1028" style="position:absolute;left:716;top:2405;width:1102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" filled="f" stroked="f">
                  <v:textbox inset="0,0,0,0">
                    <w:txbxContent>
                      <w:p w:rsidR="0061702F" w:rsidRDefault="0061702F">
                        <w:pPr>
                          <w:spacing w:after="160" w:line="259" w:lineRule="auto"/>
                          <w:ind w:left="0" w:right="0" w:firstLine="0"/>
                          <w:jc w:val="left"/>
                        </w:pPr>
                        <w:r>
                          <w:t>самоопредел</w:t>
                        </w:r>
                      </w:p>
                    </w:txbxContent>
                  </v:textbox>
                </v:rect>
                <v:rect id="Rectangle 12261" o:spid="_x0000_s1029" style="position:absolute;left:716;top:4432;width:400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ения</w:t>
                        </w:r>
                      </w:p>
                    </w:txbxContent>
                  </v:textbox>
                </v:rect>
                <v:rect id="Rectangle 12262" o:spid="_x0000_s1030" style="position:absolute;left:3718;top:4131;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v:rect id="Rectangle 12264" o:spid="_x0000_s1031" style="position:absolute;left:11551;top:9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6</w:t>
                        </w:r>
                      </w:p>
                    </w:txbxContent>
                  </v:textbox>
                </v:rect>
                <v:rect id="Rectangle 12265" o:spid="_x0000_s1032" style="position:absolute;left:12313;top:92;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w:t>
                        </w:r>
                      </w:p>
                    </w:txbxContent>
                  </v:textbox>
                </v:rect>
                <v:rect id="Rectangle 12266" o:spid="_x0000_s1033" style="position:absolute;left:12816;top:92;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7</w:t>
                        </w:r>
                      </w:p>
                    </w:txbxContent>
                  </v:textbox>
                </v:rect>
                <v:rect id="Rectangle 12267" o:spid="_x0000_s1034" style="position:absolute;left:13578;top: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rect id="Rectangle 12269" o:spid="_x0000_s1035" style="position:absolute;left:16096;top:393;width:1288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Приобретение </w:t>
                        </w:r>
                      </w:p>
                    </w:txbxContent>
                  </v:textbox>
                </v:rect>
                <v:rect id="Rectangle 12271" o:spid="_x0000_s1036" style="position:absolute;left:16096;top:2405;width:153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опыта групповой </w:t>
                        </w:r>
                      </w:p>
                    </w:txbxContent>
                  </v:textbox>
                </v:rect>
                <v:rect id="Rectangle 12273" o:spid="_x0000_s1037" style="position:absolute;left:16096;top:4432;width:72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работы/ </w:t>
                        </w:r>
                      </w:p>
                    </w:txbxContent>
                  </v:textbox>
                </v:rect>
                <v:rect id="Rectangle 12275" o:spid="_x0000_s1038" style="position:absolute;left:16096;top:6443;width:131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формирование </w:t>
                        </w:r>
                      </w:p>
                    </w:txbxContent>
                  </v:textbox>
                </v:rect>
                <v:rect id="Rectangle 12277" o:spid="_x0000_s1039" style="position:absolute;left:16096;top:8455;width:15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индивидуальных </w:t>
                        </w:r>
                      </w:p>
                    </w:txbxContent>
                  </v:textbox>
                </v:rect>
                <v:rect id="Rectangle 12279" o:spid="_x0000_s1040" style="position:absolute;left:16096;top:10467;width:69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умений </w:t>
                        </w:r>
                      </w:p>
                    </w:txbxContent>
                  </v:textbox>
                </v:rect>
                <v:rect id="Rectangle 12280" o:spid="_x0000_s1041" style="position:absolute;left:21324;top:1016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 </w:t>
                        </w:r>
                      </w:p>
                    </w:txbxContent>
                  </v:textbox>
                </v:rect>
                <v:rect id="Rectangle 12282" o:spid="_x0000_s1042" style="position:absolute;left:31064;top:393;width:1221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Организация  </w:t>
                        </w:r>
                      </w:p>
                    </w:txbxContent>
                  </v:textbox>
                </v:rect>
                <v:rect id="Rectangle 12284" o:spid="_x0000_s1043" style="position:absolute;left:31064;top:2405;width:159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проектирования в </w:t>
                        </w:r>
                      </w:p>
                    </w:txbxContent>
                  </v:textbox>
                </v:rect>
                <v:rect id="Rectangle 12286" o:spid="_x0000_s1044" style="position:absolute;left:31064;top:4432;width:89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" filled="f" stroked="f">
                  <v:textbox inset="0,0,0,0">
                    <w:txbxContent>
                      <w:p w:rsidR="0061702F" w:rsidRDefault="0061702F">
                        <w:pPr>
                          <w:spacing w:after="160" w:line="259" w:lineRule="auto"/>
                          <w:ind w:left="0" w:right="0" w:firstLine="0"/>
                          <w:jc w:val="left"/>
                        </w:pPr>
                        <w:r>
                          <w:t>совместно</w:t>
                        </w:r>
                      </w:p>
                    </w:txbxContent>
                  </v:textbox>
                </v:rect>
                <v:rect id="Rectangle 12287" o:spid="_x0000_s1045" style="position:absolute;left:37785;top:4131;width:67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w:t>
                        </w:r>
                      </w:p>
                    </w:txbxContent>
                  </v:textbox>
                </v:rect>
                <v:rect id="Rectangle 12289" o:spid="_x0000_s1046" style="position:absolute;left:31064;top:6443;width:1725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распределительной </w:t>
                        </w:r>
                      </w:p>
                    </w:txbxContent>
                  </v:textbox>
                </v:rect>
                <v:rect id="Rectangle 12291" o:spid="_x0000_s1047" style="position:absolute;left:31064;top:8455;width:55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" filled="f" stroked="f">
                  <v:textbox inset="0,0,0,0">
                    <w:txbxContent>
                      <w:p w:rsidR="0061702F" w:rsidRDefault="0061702F">
                        <w:pPr>
                          <w:spacing w:after="160" w:line="259" w:lineRule="auto"/>
                          <w:ind w:left="0" w:right="0" w:firstLine="0"/>
                          <w:jc w:val="left"/>
                        </w:pPr>
                        <w:r>
                          <w:t>форме</w:t>
                        </w:r>
                      </w:p>
                    </w:txbxContent>
                  </v:textbox>
                </v:rect>
                <v:rect id="Rectangle 12292" o:spid="_x0000_s1048" style="position:absolute;left:35210;top:81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" filled="f" stroked="f">
                  <v:textbox inset="0,0,0,0">
                    <w:txbxContent>
                      <w:p w:rsidR="0061702F" w:rsidRDefault="0061702F">
                        <w:pPr>
                          <w:spacing w:after="160" w:line="259" w:lineRule="auto"/>
                          <w:ind w:left="0" w:right="0" w:firstLine="0"/>
                          <w:jc w:val="left"/>
                        </w:pPr>
                        <w:r>
                          <w:t xml:space="preserve"> </w:t>
                        </w:r>
                      </w:p>
                    </w:txbxContent>
                  </v:textbox>
                </v:rect>
                <v:rect id="Rectangle 12294" o:spid="_x0000_s1049" style="position:absolute;left:45558;top:393;width:178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Сформированность  </w:t>
                        </w:r>
                      </w:p>
                    </w:txbxContent>
                  </v:textbox>
                </v:rect>
                <v:rect id="Rectangle 12296" o:spid="_x0000_s1050" style="position:absolute;left:45558;top:2405;width:98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проектных </w:t>
                        </w:r>
                      </w:p>
                    </w:txbxContent>
                  </v:textbox>
                </v:rect>
                <v:rect id="Rectangle 12298" o:spid="_x0000_s1051" style="position:absolute;left:45558;top:4432;width:154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компетентностей </w:t>
                        </w:r>
                      </w:p>
                    </w:txbxContent>
                  </v:textbox>
                </v:rect>
                <v:rect id="Rectangle 12300" o:spid="_x0000_s1052" style="position:absolute;left:45558;top:6443;width:173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действий на уровне </w:t>
                        </w:r>
                      </w:p>
                    </w:txbxContent>
                  </v:textbox>
                </v:rect>
                <v:rect id="Rectangle 12302" o:spid="_x0000_s1053" style="position:absolute;left:45558;top:8455;width:175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навыка реализации </w:t>
                        </w:r>
                      </w:p>
                    </w:txbxContent>
                  </v:textbox>
                </v:rect>
                <v:rect id="Rectangle 12304" o:spid="_x0000_s1054" style="position:absolute;left:45558;top:10467;width:95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проектной </w:t>
                        </w:r>
                      </w:p>
                    </w:txbxContent>
                  </v:textbox>
                </v:rect>
                <v:rect id="Rectangle 12306" o:spid="_x0000_s1055" style="position:absolute;left:45558;top:12494;width:19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де</w:t>
                        </w:r>
                      </w:p>
                    </w:txbxContent>
                  </v:textbox>
                </v:rect>
                <v:rect id="Rectangle 12307" o:spid="_x0000_s1056" style="position:absolute;left:47009;top:12494;width:1211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ятельности в </w:t>
                        </w:r>
                      </w:p>
                    </w:txbxContent>
                  </v:textbox>
                </v:rect>
                <v:rect id="Rectangle 12309" o:spid="_x0000_s1057" style="position:absolute;left:45558;top:14505;width:893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совместно</w:t>
                        </w:r>
                      </w:p>
                    </w:txbxContent>
                  </v:textbox>
                </v:rect>
                <v:rect id="Rectangle 12310" o:spid="_x0000_s1058" style="position:absolute;left:52282;top:14204;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w:t>
                        </w:r>
                      </w:p>
                    </w:txbxContent>
                  </v:textbox>
                </v:rect>
                <v:rect id="Rectangle 12312" o:spid="_x0000_s1059" style="position:absolute;left:45558;top:16517;width:172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распределительной </w:t>
                        </w:r>
                      </w:p>
                    </w:txbxContent>
                  </v:textbox>
                </v:rect>
                <v:rect id="Rectangle 12314" o:spid="_x0000_s1060" style="position:absolute;left:45558;top:18529;width:1967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форме с переходом на </w:t>
                        </w:r>
                      </w:p>
                    </w:txbxContent>
                  </v:textbox>
                </v:rect>
                <v:rect id="Rectangle 12316" o:spid="_x0000_s1061" style="position:absolute;left:45558;top:20559;width:1673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индивидуализацию</w:t>
                        </w:r>
                      </w:p>
                    </w:txbxContent>
                  </v:textbox>
                </v:rect>
                <v:rect id="Rectangle 12317" o:spid="_x0000_s1062" style="position:absolute;left:58165;top:202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shape id="Shape 242624" o:spid="_x0000_s106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" path="m,l9144,r,9144l,9144,,e" fillcolor="black" stroked="f" strokeweight="0">
                  <v:stroke miterlimit="83231f" joinstyle="miter"/>
                  <v:path arrowok="t" textboxrect="0,0,9144,9144"/>
                </v:shape>
                <v:shape id="Shape 242625" o:spid="_x0000_s1064" style="position:absolute;left:60;width:9632;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" path="m,l963168,r,9144l,9144,,e" fillcolor="black" stroked="f" strokeweight="0">
                  <v:stroke miterlimit="83231f" joinstyle="miter"/>
                  <v:path arrowok="t" textboxrect="0,0,963168,9144"/>
                </v:shape>
                <v:shape id="Shape 242626" o:spid="_x0000_s1065" style="position:absolute;left:969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" path="m,l9144,r,9144l,9144,,e" fillcolor="black" stroked="f" strokeweight="0">
                  <v:stroke miterlimit="83231f" joinstyle="miter"/>
                  <v:path arrowok="t" textboxrect="0,0,9144,9144"/>
                </v:shape>
                <v:shape id="Shape 242627" o:spid="_x0000_s1066" style="position:absolute;left:9753;width:5626;height:91;visibility:visible;mso-wrap-style:square;v-text-anchor:top" coordsize="562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" path="m,l562661,r,9144l,9144,,e" fillcolor="black" stroked="f" strokeweight="0">
                  <v:stroke miterlimit="83231f" joinstyle="miter"/>
                  <v:path arrowok="t" textboxrect="0,0,562661,9144"/>
                </v:shape>
                <v:shape id="Shape 242628" o:spid="_x0000_s1067" style="position:absolute;left:153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" path="m,l9144,r,9144l,9144,,e" fillcolor="black" stroked="f" strokeweight="0">
                  <v:stroke miterlimit="83231f" joinstyle="miter"/>
                  <v:path arrowok="t" textboxrect="0,0,9144,9144"/>
                </v:shape>
                <v:shape id="Shape 242629" o:spid="_x0000_s1068" style="position:absolute;left:15441;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" path="m,l1490726,r,9144l,9144,,e" fillcolor="black" stroked="f" strokeweight="0">
                  <v:stroke miterlimit="83231f" joinstyle="miter"/>
                  <v:path arrowok="t" textboxrect="0,0,1490726,9144"/>
                </v:shape>
                <v:shape id="Shape 242630" o:spid="_x0000_s1069" style="position:absolute;left:3034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" path="m,l9144,r,9144l,9144,,e" fillcolor="black" stroked="f" strokeweight="0">
                  <v:stroke miterlimit="83231f" joinstyle="miter"/>
                  <v:path arrowok="t" textboxrect="0,0,9144,9144"/>
                </v:shape>
                <v:shape id="Shape 242631" o:spid="_x0000_s1070" style="position:absolute;left:30409;width:14448;height:91;visibility:visible;mso-wrap-style:square;v-text-anchor:top" coordsize="1444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" path="m,l1444752,r,9144l,9144,,e" fillcolor="black" stroked="f" strokeweight="0">
                  <v:stroke miterlimit="83231f" joinstyle="miter"/>
                  <v:path arrowok="t" textboxrect="0,0,1444752,9144"/>
                </v:shape>
                <v:shape id="Shape 242632" o:spid="_x0000_s1071" style="position:absolute;left:4485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" path="m,l9144,r,9144l,9144,,e" fillcolor="black" stroked="f" strokeweight="0">
                  <v:stroke miterlimit="83231f" joinstyle="miter"/>
                  <v:path arrowok="t" textboxrect="0,0,9144,9144"/>
                </v:shape>
                <v:shape id="Shape 242633" o:spid="_x0000_s1072" style="position:absolute;left:44918;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" path="m,l1678178,r,9144l,9144,,e" fillcolor="black" stroked="f" strokeweight="0">
                  <v:stroke miterlimit="83231f" joinstyle="miter"/>
                  <v:path arrowok="t" textboxrect="0,0,1678178,9144"/>
                </v:shape>
                <v:shape id="Shape 242634" o:spid="_x0000_s1073" style="position:absolute;left:617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" path="m,l9144,r,9144l,9144,,e" fillcolor="black" stroked="f" strokeweight="0">
                  <v:stroke miterlimit="83231f" joinstyle="miter"/>
                  <v:path arrowok="t" textboxrect="0,0,9144,9144"/>
                </v:shape>
                <v:shape id="Shape 242635" o:spid="_x0000_s1074" style="position:absolute;top:60;width:91;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" path="m,l9144,r,1210361l,1210361,,e" fillcolor="black" stroked="f" strokeweight="0">
                  <v:stroke miterlimit="83231f" joinstyle="miter"/>
                  <v:path arrowok="t" textboxrect="0,0,9144,1210361"/>
                </v:shape>
                <v:shape id="Shape 242636" o:spid="_x0000_s1075" style="position:absolute;left:9692;top:60;width:91;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" path="m,l9144,r,1210361l,1210361,,e" fillcolor="black" stroked="f" strokeweight="0">
                  <v:stroke miterlimit="83231f" joinstyle="miter"/>
                  <v:path arrowok="t" textboxrect="0,0,9144,1210361"/>
                </v:shape>
                <v:shape id="Shape 242637" o:spid="_x0000_s1076" style="position:absolute;left:15380;top:60;width:91;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" path="m,l9144,r,1210361l,1210361,,e" fillcolor="black" stroked="f" strokeweight="0">
                  <v:stroke miterlimit="83231f" joinstyle="miter"/>
                  <v:path arrowok="t" textboxrect="0,0,9144,1210361"/>
                </v:shape>
                <v:shape id="Shape 242638" o:spid="_x0000_s1077" style="position:absolute;left:30348;top:60;width:92;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" path="m,l9144,r,1210361l,1210361,,e" fillcolor="black" stroked="f" strokeweight="0">
                  <v:stroke miterlimit="83231f" joinstyle="miter"/>
                  <v:path arrowok="t" textboxrect="0,0,9144,1210361"/>
                </v:shape>
                <v:shape id="Shape 242639" o:spid="_x0000_s1078" style="position:absolute;left:44857;top:60;width:91;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" path="m,l9144,r,1210361l,1210361,,e" fillcolor="black" stroked="f" strokeweight="0">
                  <v:stroke miterlimit="83231f" joinstyle="miter"/>
                  <v:path arrowok="t" textboxrect="0,0,9144,1210361"/>
                </v:shape>
                <v:shape id="Shape 242640" o:spid="_x0000_s1079" style="position:absolute;left:61701;top:60;width:91;height:12104;visibility:visible;mso-wrap-style:square;v-text-anchor:top" coordsize="9144,1210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" path="m,l9144,r,1210361l,1210361,,e" fillcolor="black" stroked="f" strokeweight="0">
                  <v:stroke miterlimit="83231f" joinstyle="miter"/>
                  <v:path arrowok="t" textboxrect="0,0,9144,1210361"/>
                </v:shape>
                <v:rect id="Rectangle 12338" o:spid="_x0000_s1080" style="position:absolute;left:11551;top:1225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7</w:t>
                        </w:r>
                      </w:p>
                    </w:txbxContent>
                  </v:textbox>
                </v:rect>
                <v:rect id="Rectangle 12339" o:spid="_x0000_s1081" style="position:absolute;left:12313;top:12253;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w:t>
                        </w:r>
                      </w:p>
                    </w:txbxContent>
                  </v:textbox>
                </v:rect>
                <v:rect id="Rectangle 12340" o:spid="_x0000_s1082" style="position:absolute;left:12816;top:12253;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5xwAAAN4AAAAPAAAAZHJzL2Rvd25yZXYueG1sRI9Ba8JA&#10;EIXvQv/DMoXedFMr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IjX5jn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8</w:t>
                        </w:r>
                      </w:p>
                    </w:txbxContent>
                  </v:textbox>
                </v:rect>
                <v:rect id="Rectangle 12341" o:spid="_x0000_s1083" style="position:absolute;left:13578;top:122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rect id="Rectangle 12343" o:spid="_x0000_s1084" style="position:absolute;left:16096;top:12555;width:824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Развитие </w:t>
                        </w:r>
                      </w:p>
                    </w:txbxContent>
                  </v:textbox>
                </v:rect>
                <v:rect id="Rectangle 12345" o:spid="_x0000_s1085" style="position:absolute;left:16096;top:14566;width:1516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" filled="f" stroked="f">
                  <v:textbox inset="0,0,0,0">
                    <w:txbxContent>
                      <w:p w:rsidR="0061702F" w:rsidRDefault="0061702F">
                        <w:pPr>
                          <w:spacing w:after="160" w:line="259" w:lineRule="auto"/>
                          <w:ind w:left="0" w:right="0" w:firstLine="0"/>
                          <w:jc w:val="left"/>
                        </w:pPr>
                        <w:r>
                          <w:t xml:space="preserve">индивидуальных </w:t>
                        </w:r>
                      </w:p>
                    </w:txbxContent>
                  </v:textbox>
                </v:rect>
                <v:rect id="Rectangle 12347" o:spid="_x0000_s1086" style="position:absolute;left:16096;top:16578;width:725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5NxgAAAN4AAAAPAAAAZHJzL2Rvd25yZXYueG1sRE9Na8JA&#10;EL0X+h+WKfRWN7Vi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Bz5+TcYAAADeAAAA&#10;DwAAAAAAAAAAAAAAAAAHAgAAZHJzL2Rvd25yZXYueG1sUEsFBgAAAAADAAMAtwAAAPoCAAAAAA==&#10;" filled="f" stroked="f">
                  <v:textbox inset="0,0,0,0">
                    <w:txbxContent>
                      <w:p w:rsidR="0061702F" w:rsidRDefault="0061702F">
                        <w:pPr>
                          <w:spacing w:after="160" w:line="259" w:lineRule="auto"/>
                          <w:ind w:left="0" w:right="0" w:firstLine="0"/>
                          <w:jc w:val="left"/>
                        </w:pPr>
                        <w:r>
                          <w:t>навыков</w:t>
                        </w:r>
                      </w:p>
                    </w:txbxContent>
                  </v:textbox>
                </v:rect>
                <v:rect id="Rectangle 12348" o:spid="_x0000_s1087" style="position:absolute;left:21552;top:1627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eo/xwAAAN4AAAAPAAAAZHJzL2Rvd25yZXYueG1sRI9Ba8JA&#10;EIXvQv/DMoXedFMr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Hah6j/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 </w:t>
                        </w:r>
                      </w:p>
                    </w:txbxContent>
                  </v:textbox>
                </v:rect>
                <v:rect id="Rectangle 12350" o:spid="_x0000_s1088" style="position:absolute;left:31064;top:12555;width:1622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DkxwAAAN4AAAAPAAAAZHJzL2Rvd25yZXYueG1sRI9Ba8JA&#10;EIXvQv/DMoXedFOL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A0OcOT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Создание условий </w:t>
                        </w:r>
                      </w:p>
                    </w:txbxContent>
                  </v:textbox>
                </v:rect>
                <v:rect id="Rectangle 12352" o:spid="_x0000_s1089" style="position:absolute;left:31064;top:14566;width:160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для приобретения </w:t>
                        </w:r>
                      </w:p>
                    </w:txbxContent>
                  </v:textbox>
                </v:rect>
                <v:rect id="Rectangle 12354" o:spid="_x0000_s1090" style="position:absolute;left:31064;top:16578;width:576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" filled="f" stroked="f">
                  <v:textbox inset="0,0,0,0">
                    <w:txbxContent>
                      <w:p w:rsidR="0061702F" w:rsidRDefault="0061702F">
                        <w:pPr>
                          <w:spacing w:after="160" w:line="259" w:lineRule="auto"/>
                          <w:ind w:left="0" w:right="0" w:firstLine="0"/>
                          <w:jc w:val="left"/>
                        </w:pPr>
                        <w:r>
                          <w:t xml:space="preserve">опыта </w:t>
                        </w:r>
                      </w:p>
                    </w:txbxContent>
                  </v:textbox>
                </v:rect>
                <v:rect id="Rectangle 12356" o:spid="_x0000_s1091" style="position:absolute;left:31064;top:18605;width:152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00LxQAAAN4AAAAPAAAAZHJzL2Rvd25yZXYueG1sRE9Na8JA&#10;EL0X/A/LCL3VTS0V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Dtq00L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самостоятельной </w:t>
                        </w:r>
                      </w:p>
                    </w:txbxContent>
                  </v:textbox>
                </v:rect>
                <v:rect id="Rectangle 12358" o:spid="_x0000_s1092" style="position:absolute;left:31064;top:20620;width:103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zixwAAAN4AAAAPAAAAZHJzL2Rvd25yZXYueG1sRI9Ba8JA&#10;EIXvQv/DMoXedFOL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PN4fOL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реализации </w:t>
                        </w:r>
                      </w:p>
                    </w:txbxContent>
                  </v:textbox>
                </v:rect>
                <v:rect id="Rectangle 12360" o:spid="_x0000_s1093" style="position:absolute;left:31064;top:22632;width:957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проектной </w:t>
                        </w:r>
                      </w:p>
                    </w:txbxContent>
                  </v:textbox>
                </v:rect>
                <v:rect id="Rectangle 12362" o:spid="_x0000_s1094" style="position:absolute;left:31064;top:24644;width:1207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деятельности.</w:t>
                        </w:r>
                      </w:p>
                    </w:txbxContent>
                  </v:textbox>
                </v:rect>
                <v:rect id="Rectangle 12363" o:spid="_x0000_s1095" style="position:absolute;left:40132;top:2434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shape id="Shape 242641" o:spid="_x0000_s1096" style="position:absolute;top: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" path="m,l9144,r,9144l,9144,,e" fillcolor="black" stroked="f" strokeweight="0">
                  <v:stroke miterlimit="83231f" joinstyle="miter"/>
                  <v:path arrowok="t" textboxrect="0,0,9144,9144"/>
                </v:shape>
                <v:shape id="Shape 242642" o:spid="_x0000_s1097" style="position:absolute;left:9692;top: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" path="m,l9144,r,9144l,9144,,e" fillcolor="black" stroked="f" strokeweight="0">
                  <v:stroke miterlimit="83231f" joinstyle="miter"/>
                  <v:path arrowok="t" textboxrect="0,0,9144,9144"/>
                </v:shape>
                <v:shape id="Shape 242643" o:spid="_x0000_s1098" style="position:absolute;left:9753;top:12164;width:5626;height:91;visibility:visible;mso-wrap-style:square;v-text-anchor:top" coordsize="562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" path="m,l562661,r,9144l,9144,,e" fillcolor="black" stroked="f" strokeweight="0">
                  <v:stroke miterlimit="83231f" joinstyle="miter"/>
                  <v:path arrowok="t" textboxrect="0,0,562661,9144"/>
                </v:shape>
                <v:shape id="Shape 242644" o:spid="_x0000_s1099" style="position:absolute;left:15380;top: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" path="m,l9144,r,9144l,9144,,e" fillcolor="black" stroked="f" strokeweight="0">
                  <v:stroke miterlimit="83231f" joinstyle="miter"/>
                  <v:path arrowok="t" textboxrect="0,0,9144,9144"/>
                </v:shape>
                <v:shape id="Shape 242645" o:spid="_x0000_s1100" style="position:absolute;left:15441;top:12164;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" path="m,l1490726,r,9144l,9144,,e" fillcolor="black" stroked="f" strokeweight="0">
                  <v:stroke miterlimit="83231f" joinstyle="miter"/>
                  <v:path arrowok="t" textboxrect="0,0,1490726,9144"/>
                </v:shape>
                <v:shape id="Shape 242646" o:spid="_x0000_s1101" style="position:absolute;left:30348;top:121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" path="m,l9144,r,9144l,9144,,e" fillcolor="black" stroked="f" strokeweight="0">
                  <v:stroke miterlimit="83231f" joinstyle="miter"/>
                  <v:path arrowok="t" textboxrect="0,0,9144,9144"/>
                </v:shape>
                <v:shape id="Shape 242647" o:spid="_x0000_s1102" style="position:absolute;left:30409;top:12164;width:14448;height:91;visibility:visible;mso-wrap-style:square;v-text-anchor:top" coordsize="1444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" path="m,l1444752,r,9144l,9144,,e" fillcolor="black" stroked="f" strokeweight="0">
                  <v:stroke miterlimit="83231f" joinstyle="miter"/>
                  <v:path arrowok="t" textboxrect="0,0,1444752,9144"/>
                </v:shape>
                <v:shape id="Shape 242648" o:spid="_x0000_s1103" style="position:absolute;left:44857;top: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" path="m,l9144,r,9144l,9144,,e" fillcolor="black" stroked="f" strokeweight="0">
                  <v:stroke miterlimit="83231f" joinstyle="miter"/>
                  <v:path arrowok="t" textboxrect="0,0,9144,9144"/>
                </v:shape>
                <v:shape id="Shape 242649" o:spid="_x0000_s1104" style="position:absolute;left:61701;top:121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" path="m,l9144,r,9144l,9144,,e" fillcolor="black" stroked="f" strokeweight="0">
                  <v:stroke miterlimit="83231f" joinstyle="miter"/>
                  <v:path arrowok="t" textboxrect="0,0,9144,9144"/>
                </v:shape>
                <v:shape id="Shape 242650" o:spid="_x0000_s1105" style="position:absolute;top:12226;width:91;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" path="m,l9144,r,1411478l,1411478,,e" fillcolor="black" stroked="f" strokeweight="0">
                  <v:stroke miterlimit="83231f" joinstyle="miter"/>
                  <v:path arrowok="t" textboxrect="0,0,9144,1411478"/>
                </v:shape>
                <v:shape id="Shape 242651" o:spid="_x0000_s1106" style="position:absolute;left:9692;top:12226;width:91;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" path="m,l9144,r,1411478l,1411478,,e" fillcolor="black" stroked="f" strokeweight="0">
                  <v:stroke miterlimit="83231f" joinstyle="miter"/>
                  <v:path arrowok="t" textboxrect="0,0,9144,1411478"/>
                </v:shape>
                <v:shape id="Shape 242652" o:spid="_x0000_s1107" style="position:absolute;left:15380;top:12226;width:91;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" path="m,l9144,r,1411478l,1411478,,e" fillcolor="black" stroked="f" strokeweight="0">
                  <v:stroke miterlimit="83231f" joinstyle="miter"/>
                  <v:path arrowok="t" textboxrect="0,0,9144,1411478"/>
                </v:shape>
                <v:shape id="Shape 242653" o:spid="_x0000_s1108" style="position:absolute;left:30348;top:12226;width:92;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" path="m,l9144,r,1411478l,1411478,,e" fillcolor="black" stroked="f" strokeweight="0">
                  <v:stroke miterlimit="83231f" joinstyle="miter"/>
                  <v:path arrowok="t" textboxrect="0,0,9144,1411478"/>
                </v:shape>
                <v:shape id="Shape 242654" o:spid="_x0000_s1109" style="position:absolute;left:44857;top:12226;width:91;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" path="m,l9144,r,1411478l,1411478,,e" fillcolor="black" stroked="f" strokeweight="0">
                  <v:stroke miterlimit="83231f" joinstyle="miter"/>
                  <v:path arrowok="t" textboxrect="0,0,9144,1411478"/>
                </v:shape>
                <v:shape id="Shape 242655" o:spid="_x0000_s1110" style="position:absolute;left:61701;top:12226;width:91;height:14115;visibility:visible;mso-wrap-style:square;v-text-anchor:top" coordsize="9144,141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" path="m,l9144,r,1411478l,1411478,,e" fillcolor="black" stroked="f" strokeweight="0">
                  <v:stroke miterlimit="83231f" joinstyle="miter"/>
                  <v:path arrowok="t" textboxrect="0,0,9144,1411478"/>
                </v:shape>
                <v:rect id="Rectangle 12380" o:spid="_x0000_s1111" style="position:absolute;left:3291;top:26732;width:522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Этап  </w:t>
                        </w:r>
                      </w:p>
                    </w:txbxContent>
                  </v:textbox>
                </v:rect>
                <v:rect id="Rectangle 12382" o:spid="_x0000_s1112" style="position:absolute;left:1356;top:28743;width:98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перехода к </w:t>
                        </w:r>
                      </w:p>
                    </w:txbxContent>
                  </v:textbox>
                </v:rect>
                <v:rect id="Rectangle 12384" o:spid="_x0000_s1113" style="position:absolute;left:1005;top:30755;width:102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Индивидуа</w:t>
                        </w:r>
                      </w:p>
                      <w:p w:rsidR="0061702F" w:rsidRDefault="0061702F">
                        <w:pPr>
                          <w:spacing w:after="160" w:line="259" w:lineRule="auto"/>
                          <w:ind w:left="0" w:right="0" w:firstLine="0"/>
                          <w:jc w:val="left"/>
                        </w:pPr>
                        <w:r>
                          <w:t>л</w:t>
                        </w:r>
                      </w:p>
                    </w:txbxContent>
                  </v:textbox>
                </v:rect>
                <v:rect id="Rectangle 12386" o:spid="_x0000_s1114" style="position:absolute;left:2606;top:32767;width:604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изации</w:t>
                        </w:r>
                      </w:p>
                    </w:txbxContent>
                  </v:textbox>
                </v:rect>
                <v:rect id="Rectangle 12387" o:spid="_x0000_s1115" style="position:absolute;left:7147;top:3246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v:rect id="Rectangle 12389" o:spid="_x0000_s1116" style="position:absolute;left:11551;top:2643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" filled="f" stroked="f">
                  <v:textbox inset="0,0,0,0">
                    <w:txbxContent>
                      <w:p w:rsidR="0061702F" w:rsidRDefault="0061702F">
                        <w:pPr>
                          <w:spacing w:after="160" w:line="259" w:lineRule="auto"/>
                          <w:ind w:left="0" w:right="0" w:firstLine="0"/>
                          <w:jc w:val="left"/>
                        </w:pPr>
                        <w:r>
                          <w:t>8</w:t>
                        </w:r>
                      </w:p>
                    </w:txbxContent>
                  </v:textbox>
                </v:rect>
                <v:rect id="Rectangle 12390" o:spid="_x0000_s1117" style="position:absolute;left:12313;top:26430;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w:t>
                        </w:r>
                      </w:p>
                    </w:txbxContent>
                  </v:textbox>
                </v:rect>
                <v:rect id="Rectangle 12391" o:spid="_x0000_s1118" style="position:absolute;left:12816;top:26430;width:101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9</w:t>
                        </w:r>
                      </w:p>
                    </w:txbxContent>
                  </v:textbox>
                </v:rect>
                <v:rect id="Rectangle 12392" o:spid="_x0000_s1119" style="position:absolute;left:13578;top:264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v:rect id="Rectangle 12394" o:spid="_x0000_s1120" style="position:absolute;left:16096;top:26732;width:77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Индивид</w:t>
                        </w:r>
                      </w:p>
                    </w:txbxContent>
                  </v:textbox>
                </v:rect>
                <v:rect id="Rectangle 12395" o:spid="_x0000_s1121" style="position:absolute;left:21948;top:26732;width:721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уальная </w:t>
                        </w:r>
                      </w:p>
                    </w:txbxContent>
                  </v:textbox>
                </v:rect>
                <v:rect id="Rectangle 12397" o:spid="_x0000_s1122" style="position:absolute;left:16096;top:28743;width:179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" filled="f" stroked="f">
                  <v:textbox inset="0,0,0,0">
                    <w:txbxContent>
                      <w:p w:rsidR="0061702F" w:rsidRDefault="0061702F">
                        <w:pPr>
                          <w:spacing w:after="160" w:line="259" w:lineRule="auto"/>
                          <w:ind w:left="0" w:right="0" w:firstLine="0"/>
                          <w:jc w:val="left"/>
                        </w:pPr>
                        <w:r>
                          <w:t>работа над проектом</w:t>
                        </w:r>
                      </w:p>
                    </w:txbxContent>
                  </v:textbox>
                </v:rect>
                <v:rect id="Rectangle 12398" o:spid="_x0000_s1123" style="position:absolute;left:29599;top:284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 </w:t>
                        </w:r>
                      </w:p>
                    </w:txbxContent>
                  </v:textbox>
                </v:rect>
                <v:rect id="Rectangle 12400" o:spid="_x0000_s1124" style="position:absolute;left:31064;top:26732;width:1175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 xml:space="preserve">Обеспечение </w:t>
                        </w:r>
                      </w:p>
                    </w:txbxContent>
                  </v:textbox>
                </v:rect>
                <v:rect id="Rectangle 12402" o:spid="_x0000_s1125" style="position:absolute;left:31064;top:28743;width:1394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сопровождения </w:t>
                        </w:r>
                      </w:p>
                    </w:txbxContent>
                  </v:textbox>
                </v:rect>
                <v:rect id="Rectangle 12404" o:spid="_x0000_s1126" style="position:absolute;left:31064;top:30755;width:1038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реализации </w:t>
                        </w:r>
                      </w:p>
                    </w:txbxContent>
                  </v:textbox>
                </v:rect>
                <v:rect id="Rectangle 12406" o:spid="_x0000_s1127" style="position:absolute;left:31064;top:32767;width:1563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индивидуального </w:t>
                        </w:r>
                      </w:p>
                    </w:txbxContent>
                  </v:textbox>
                </v:rect>
                <v:rect id="Rectangle 12408" o:spid="_x0000_s1128" style="position:absolute;left:31064;top:34794;width:6793;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" filled="f" stroked="f">
                  <v:textbox inset="0,0,0,0">
                    <w:txbxContent>
                      <w:p w:rsidR="0061702F" w:rsidRDefault="0061702F">
                        <w:pPr>
                          <w:spacing w:after="160" w:line="259" w:lineRule="auto"/>
                          <w:ind w:left="0" w:right="0" w:firstLine="0"/>
                          <w:jc w:val="left"/>
                        </w:pPr>
                        <w:r>
                          <w:t>проекта</w:t>
                        </w:r>
                      </w:p>
                    </w:txbxContent>
                  </v:textbox>
                </v:rect>
                <v:rect id="Rectangle 12409" o:spid="_x0000_s1129" style="position:absolute;left:36170;top:3449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rect id="Rectangle 12411" o:spid="_x0000_s1130" style="position:absolute;left:45558;top:26732;width:1786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Сформированность  </w:t>
                        </w:r>
                      </w:p>
                    </w:txbxContent>
                  </v:textbox>
                </v:rect>
                <v:rect id="Rectangle 12413" o:spid="_x0000_s1131" style="position:absolute;left:45558;top:28743;width:957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проектной </w:t>
                        </w:r>
                      </w:p>
                    </w:txbxContent>
                  </v:textbox>
                </v:rect>
                <v:rect id="Rectangle 12415" o:spid="_x0000_s1132" style="position:absolute;left:45558;top:30755;width:1449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компетентности </w:t>
                        </w:r>
                      </w:p>
                    </w:txbxContent>
                  </v:textbox>
                </v:rect>
                <v:rect id="Rectangle 12417" o:spid="_x0000_s1133" style="position:absolute;left:45558;top:32767;width:1300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обучающихся, </w:t>
                        </w:r>
                      </w:p>
                    </w:txbxContent>
                  </v:textbox>
                </v:rect>
                <v:rect id="Rectangle 12419" o:spid="_x0000_s1134" style="position:absolute;left:45558;top:34794;width:15982;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демонстрируемой </w:t>
                        </w:r>
                      </w:p>
                    </w:txbxContent>
                  </v:textbox>
                </v:rect>
                <v:rect id="Rectangle 12421" o:spid="_x0000_s1135" style="position:absolute;left:45558;top:36805;width:203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через опыт реализации </w:t>
                        </w:r>
                      </w:p>
                    </w:txbxContent>
                  </v:textbox>
                </v:rect>
                <v:rect id="Rectangle 12423" o:spid="_x0000_s1136" style="position:absolute;left:45558;top:38817;width:1563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индивидуального </w:t>
                        </w:r>
                      </w:p>
                    </w:txbxContent>
                  </v:textbox>
                </v:rect>
                <v:rect id="Rectangle 12425" o:spid="_x0000_s1137" style="position:absolute;left:45558;top:40831;width:679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проекта</w:t>
                        </w:r>
                      </w:p>
                    </w:txbxContent>
                  </v:textbox>
                </v:rect>
                <v:rect id="Rectangle 12426" o:spid="_x0000_s1138" style="position:absolute;left:50667;top:405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shape id="Shape 242656" o:spid="_x0000_s1139" style="position:absolute;top:263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" path="m,l9144,r,9144l,9144,,e" fillcolor="black" stroked="f" strokeweight="0">
                  <v:stroke miterlimit="83231f" joinstyle="miter"/>
                  <v:path arrowok="t" textboxrect="0,0,9144,9144"/>
                </v:shape>
                <v:shape id="Shape 242657" o:spid="_x0000_s1140" style="position:absolute;left:60;top:26341;width:9632;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" path="m,l963168,r,9144l,9144,,e" fillcolor="black" stroked="f" strokeweight="0">
                  <v:stroke miterlimit="83231f" joinstyle="miter"/>
                  <v:path arrowok="t" textboxrect="0,0,963168,9144"/>
                </v:shape>
                <v:shape id="Shape 242658" o:spid="_x0000_s1141" style="position:absolute;left:9692;top:263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" path="m,l9144,r,9144l,9144,,e" fillcolor="black" stroked="f" strokeweight="0">
                  <v:stroke miterlimit="83231f" joinstyle="miter"/>
                  <v:path arrowok="t" textboxrect="0,0,9144,9144"/>
                </v:shape>
                <v:shape id="Shape 242659" o:spid="_x0000_s1142" style="position:absolute;left:9753;top:26341;width:5626;height:91;visibility:visible;mso-wrap-style:square;v-text-anchor:top" coordsize="562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" path="m,l562661,r,9144l,9144,,e" fillcolor="black" stroked="f" strokeweight="0">
                  <v:stroke miterlimit="83231f" joinstyle="miter"/>
                  <v:path arrowok="t" textboxrect="0,0,562661,9144"/>
                </v:shape>
                <v:shape id="Shape 242660" o:spid="_x0000_s1143" style="position:absolute;left:15380;top:263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" path="m,l9144,r,9144l,9144,,e" fillcolor="black" stroked="f" strokeweight="0">
                  <v:stroke miterlimit="83231f" joinstyle="miter"/>
                  <v:path arrowok="t" textboxrect="0,0,9144,9144"/>
                </v:shape>
                <v:shape id="Shape 242661" o:spid="_x0000_s1144" style="position:absolute;left:15441;top:26341;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" path="m,l1490726,r,9144l,9144,,e" fillcolor="black" stroked="f" strokeweight="0">
                  <v:stroke miterlimit="83231f" joinstyle="miter"/>
                  <v:path arrowok="t" textboxrect="0,0,1490726,9144"/>
                </v:shape>
                <v:shape id="Shape 242662" o:spid="_x0000_s1145" style="position:absolute;left:30348;top:263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" path="m,l9144,r,9144l,9144,,e" fillcolor="black" stroked="f" strokeweight="0">
                  <v:stroke miterlimit="83231f" joinstyle="miter"/>
                  <v:path arrowok="t" textboxrect="0,0,9144,9144"/>
                </v:shape>
                <v:shape id="Shape 242663" o:spid="_x0000_s1146" style="position:absolute;left:30409;top:26341;width:14448;height:91;visibility:visible;mso-wrap-style:square;v-text-anchor:top" coordsize="1444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" path="m,l1444752,r,9144l,9144,,e" fillcolor="black" stroked="f" strokeweight="0">
                  <v:stroke miterlimit="83231f" joinstyle="miter"/>
                  <v:path arrowok="t" textboxrect="0,0,1444752,9144"/>
                </v:shape>
                <v:shape id="Shape 242664" o:spid="_x0000_s1147" style="position:absolute;left:44857;top:263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" path="m,l9144,r,9144l,9144,,e" fillcolor="black" stroked="f" strokeweight="0">
                  <v:stroke miterlimit="83231f" joinstyle="miter"/>
                  <v:path arrowok="t" textboxrect="0,0,9144,9144"/>
                </v:shape>
                <v:shape id="Shape 242665" o:spid="_x0000_s1148" style="position:absolute;left:44918;top:26341;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" path="m,l1678178,r,9144l,9144,,e" fillcolor="black" stroked="f" strokeweight="0">
                  <v:stroke miterlimit="83231f" joinstyle="miter"/>
                  <v:path arrowok="t" textboxrect="0,0,1678178,9144"/>
                </v:shape>
                <v:shape id="Shape 242666" o:spid="_x0000_s1149" style="position:absolute;left:61701;top:263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" path="m,l9144,r,9144l,9144,,e" fillcolor="black" stroked="f" strokeweight="0">
                  <v:stroke miterlimit="83231f" joinstyle="miter"/>
                  <v:path arrowok="t" textboxrect="0,0,9144,9144"/>
                </v:shape>
                <v:shape id="Shape 242667" o:spid="_x0000_s1150" style="position:absolute;top:26402;width:91;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" path="m,l9144,r,1612646l,1612646,,e" fillcolor="black" stroked="f" strokeweight="0">
                  <v:stroke miterlimit="83231f" joinstyle="miter"/>
                  <v:path arrowok="t" textboxrect="0,0,9144,1612646"/>
                </v:shape>
                <v:shape id="Shape 242668" o:spid="_x0000_s1151" style="position:absolute;top:425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" path="m,l9144,r,9144l,9144,,e" fillcolor="black" stroked="f" strokeweight="0">
                  <v:stroke miterlimit="83231f" joinstyle="miter"/>
                  <v:path arrowok="t" textboxrect="0,0,9144,9144"/>
                </v:shape>
                <v:shape id="Shape 242669" o:spid="_x0000_s1152" style="position:absolute;left:60;top:42528;width:9632;height:91;visibility:visible;mso-wrap-style:square;v-text-anchor:top" coordsize="9631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" path="m,l963168,r,9144l,9144,,e" fillcolor="black" stroked="f" strokeweight="0">
                  <v:stroke miterlimit="83231f" joinstyle="miter"/>
                  <v:path arrowok="t" textboxrect="0,0,963168,9144"/>
                </v:shape>
                <v:shape id="Shape 242670" o:spid="_x0000_s1153" style="position:absolute;left:9692;top:26402;width:91;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" path="m,l9144,r,1612646l,1612646,,e" fillcolor="black" stroked="f" strokeweight="0">
                  <v:stroke miterlimit="83231f" joinstyle="miter"/>
                  <v:path arrowok="t" textboxrect="0,0,9144,1612646"/>
                </v:shape>
                <v:shape id="Shape 242671" o:spid="_x0000_s1154" style="position:absolute;left:9692;top:425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" path="m,l9144,r,9144l,9144,,e" fillcolor="black" stroked="f" strokeweight="0">
                  <v:stroke miterlimit="83231f" joinstyle="miter"/>
                  <v:path arrowok="t" textboxrect="0,0,9144,9144"/>
                </v:shape>
                <v:shape id="Shape 242672" o:spid="_x0000_s1155" style="position:absolute;left:9753;top:42528;width:5626;height:91;visibility:visible;mso-wrap-style:square;v-text-anchor:top" coordsize="5626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" path="m,l562661,r,9144l,9144,,e" fillcolor="black" stroked="f" strokeweight="0">
                  <v:stroke miterlimit="83231f" joinstyle="miter"/>
                  <v:path arrowok="t" textboxrect="0,0,562661,9144"/>
                </v:shape>
                <v:shape id="Shape 242673" o:spid="_x0000_s1156" style="position:absolute;left:15380;top:26402;width:91;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" path="m,l9144,r,1612646l,1612646,,e" fillcolor="black" stroked="f" strokeweight="0">
                  <v:stroke miterlimit="83231f" joinstyle="miter"/>
                  <v:path arrowok="t" textboxrect="0,0,9144,1612646"/>
                </v:shape>
                <v:shape id="Shape 242674" o:spid="_x0000_s1157" style="position:absolute;left:15380;top:425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" path="m,l9144,r,9144l,9144,,e" fillcolor="black" stroked="f" strokeweight="0">
                  <v:stroke miterlimit="83231f" joinstyle="miter"/>
                  <v:path arrowok="t" textboxrect="0,0,9144,9144"/>
                </v:shape>
                <v:shape id="Shape 242675" o:spid="_x0000_s1158" style="position:absolute;left:15441;top:42528;width:14907;height:91;visibility:visible;mso-wrap-style:square;v-text-anchor:top" coordsize="149072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" path="m,l1490726,r,9144l,9144,,e" fillcolor="black" stroked="f" strokeweight="0">
                  <v:stroke miterlimit="83231f" joinstyle="miter"/>
                  <v:path arrowok="t" textboxrect="0,0,1490726,9144"/>
                </v:shape>
                <v:shape id="Shape 242676" o:spid="_x0000_s1159" style="position:absolute;left:30348;top:26402;width:92;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" path="m,l9144,r,1612646l,1612646,,e" fillcolor="black" stroked="f" strokeweight="0">
                  <v:stroke miterlimit="83231f" joinstyle="miter"/>
                  <v:path arrowok="t" textboxrect="0,0,9144,1612646"/>
                </v:shape>
                <v:shape id="Shape 242677" o:spid="_x0000_s1160" style="position:absolute;left:30348;top:4252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" path="m,l9144,r,9144l,9144,,e" fillcolor="black" stroked="f" strokeweight="0">
                  <v:stroke miterlimit="83231f" joinstyle="miter"/>
                  <v:path arrowok="t" textboxrect="0,0,9144,9144"/>
                </v:shape>
                <v:shape id="Shape 242678" o:spid="_x0000_s1161" style="position:absolute;left:30409;top:42528;width:14448;height:91;visibility:visible;mso-wrap-style:square;v-text-anchor:top" coordsize="14447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" path="m,l1444752,r,9144l,9144,,e" fillcolor="black" stroked="f" strokeweight="0">
                  <v:stroke miterlimit="83231f" joinstyle="miter"/>
                  <v:path arrowok="t" textboxrect="0,0,1444752,9144"/>
                </v:shape>
                <v:shape id="Shape 242679" o:spid="_x0000_s1162" style="position:absolute;left:44857;top:26402;width:91;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" path="m,l9144,r,1612646l,1612646,,e" fillcolor="black" stroked="f" strokeweight="0">
                  <v:stroke miterlimit="83231f" joinstyle="miter"/>
                  <v:path arrowok="t" textboxrect="0,0,9144,1612646"/>
                </v:shape>
                <v:shape id="Shape 242680" o:spid="_x0000_s1163" style="position:absolute;left:44857;top:425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" path="m,l9144,r,9144l,9144,,e" fillcolor="black" stroked="f" strokeweight="0">
                  <v:stroke miterlimit="83231f" joinstyle="miter"/>
                  <v:path arrowok="t" textboxrect="0,0,9144,9144"/>
                </v:shape>
                <v:shape id="Shape 242681" o:spid="_x0000_s1164" style="position:absolute;left:44918;top:42528;width:16781;height:91;visibility:visible;mso-wrap-style:square;v-text-anchor:top" coordsize="16781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" path="m,l1678178,r,9144l,9144,,e" fillcolor="black" stroked="f" strokeweight="0">
                  <v:stroke miterlimit="83231f" joinstyle="miter"/>
                  <v:path arrowok="t" textboxrect="0,0,1678178,9144"/>
                </v:shape>
                <v:shape id="Shape 242682" o:spid="_x0000_s1165" style="position:absolute;left:61701;top:26402;width:91;height:16126;visibility:visible;mso-wrap-style:square;v-text-anchor:top" coordsize="9144,1612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" path="m,l9144,r,1612646l,1612646,,e" fillcolor="black" stroked="f" strokeweight="0">
                  <v:stroke miterlimit="83231f" joinstyle="miter"/>
                  <v:path arrowok="t" textboxrect="0,0,9144,1612646"/>
                </v:shape>
                <v:shape id="Shape 242683" o:spid="_x0000_s1166" style="position:absolute;left:61701;top:4252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" path="m,l9144,r,9144l,9144,,e" fillcolor="black" stroked="f" strokeweight="0">
                  <v:stroke miterlimit="83231f" joinstyle="miter"/>
                  <v:path arrowok="t" textboxrect="0,0,9144,9144"/>
                </v:shape>
                <v:shape id="Shape 242684" o:spid="_x0000_s1167" style="position:absolute;left:533;top:42589;width:59780;height:2012;visibility:visible;mso-wrap-style:square;v-text-anchor:top" coordsize="5978018,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" path="m,l5978018,r,201168l,201168,,e" stroked="f" strokeweight="0">
                  <v:stroke miterlimit="83231f" joinstyle="miter"/>
                  <v:path arrowok="t" textboxrect="0,0,5978018,201168"/>
                </v:shape>
                <w10:anchorlock/>
              </v:group>
            </w:pict>
          </mc:Fallback>
        </mc:AlternateContent>
      </w:r>
      <w:r>
        <w:t xml:space="preserve">Формирование умений учащихся в 5-6 классе происходит в ходе выполнения проектных задач. Под проектной задачей понимается задача, в которой через систему заданий целенаправленно стимулируется система учебных действий, направленных на получение еще никогда не существовавшего в практике ребенка результата («продукта») как в форме обучения в группе, так и в виде выполнения индивидуальных заданий. Для решения этой задачи школьникам предлагаются все необходимые средства и материалы в виде набора (или системы) заданий и требуемых для их выполнения. В ходе решения системы проектных задач у младших подростков (5-6 классы) формируются способности рефлексии (видеть проблему; анализировать сделанное; видеть трудности, ошибки); целеполагания; планирования; моделирования; проявления инициативы при поиске способа (способов) решения задач; коммуникативные способности (взаимодействовать при решении задачи, отстаивать свою позицию, принимать или аргументировано отклонять точки зрения других). Эти умения составляют базовый уровень проектной компетентности учащихся. Проекты базового уровня - решение традиционных учебных задач как минипроектов учебной деятельности - выполняются на начальном этапе использования проектного обучения, поскольку у учащихся недостаточно опыта для самостоятельного поиска. </w:t>
      </w:r>
    </w:p>
    <w:p w:rsidR="00543BAA" w:rsidRDefault="00880120" w:rsidP="003276D7">
      <w:pPr>
        <w:spacing w:line="276" w:lineRule="auto"/>
        <w:ind w:left="-15" w:right="-2" w:firstLine="708"/>
      </w:pPr>
      <w:r>
        <w:t xml:space="preserve">В 6-7 классе учащиеся отрабатывают навыки осуществления проектной деятельности в совместно-распределенной форме при непосредственном руководстве учителя. Реализуя проект повышенного уровня, учащиеся последовательно осуществляют рекомендации педагога о порядке действий, но учитель не должен навязывать свое мнение, а может вносить варианты для обсуждения совместных действий, показывая логику построения проектной деятельности, проходя вместе с детьми путь создания проекта. Эти умения составляют уже повышенный уровень проектной компетентности групп учащихся, при этом возможно, что ряд </w:t>
      </w:r>
      <w:r w:rsidR="003276D7">
        <w:lastRenderedPageBreak/>
        <w:t xml:space="preserve">обучающихся </w:t>
      </w:r>
      <w:r>
        <w:t xml:space="preserve">все еще находится на базовом уровне сформированности своей личной компетентности. </w:t>
      </w:r>
    </w:p>
    <w:p w:rsidR="00543BAA" w:rsidRDefault="00880120" w:rsidP="003276D7">
      <w:pPr>
        <w:spacing w:line="276" w:lineRule="auto"/>
        <w:ind w:left="-15" w:right="-2" w:firstLine="708"/>
      </w:pPr>
      <w:r>
        <w:t xml:space="preserve">В 7-8 классе учащиеся, уже обладающие проектными </w:t>
      </w:r>
      <w:r w:rsidR="003276D7">
        <w:t>умениями, способны</w:t>
      </w:r>
      <w:r>
        <w:t xml:space="preserve">, обсудив с учителем тему, проблему, план действий, самостоятельно выполнить проект повышенного уровня.  </w:t>
      </w:r>
    </w:p>
    <w:p w:rsidR="00543BAA" w:rsidRDefault="00880120" w:rsidP="003276D7">
      <w:pPr>
        <w:spacing w:line="276" w:lineRule="auto"/>
        <w:ind w:left="-15" w:right="-2" w:firstLine="708"/>
      </w:pPr>
      <w:r>
        <w:t>На этапе переход</w:t>
      </w:r>
      <w:r w:rsidR="003276D7">
        <w:t xml:space="preserve">а к индивидуализации (9 класс) </w:t>
      </w:r>
      <w:r>
        <w:t>происходит присвоение о</w:t>
      </w:r>
      <w:r w:rsidR="003276D7">
        <w:t>пыта проектной деятельности и её</w:t>
      </w:r>
      <w:r>
        <w:t xml:space="preserve"> осуществление в форме индивидуального проектирования. Причем, основная суть заключается в том, чтобы учащийся по </w:t>
      </w:r>
      <w:r w:rsidR="003276D7">
        <w:t xml:space="preserve">выбранной теме в рамках одного </w:t>
      </w:r>
      <w:r>
        <w:t xml:space="preserve">или нескольких учебных предметов самостоятельно выполнил полный проектный цикл (проект высокого уровня): от поиска проблемы и замысла до изготовления продукта и его презентации. </w:t>
      </w:r>
    </w:p>
    <w:p w:rsidR="00543BAA" w:rsidRDefault="00880120" w:rsidP="00DC01CF">
      <w:pPr>
        <w:pStyle w:val="3"/>
        <w:spacing w:line="276" w:lineRule="auto"/>
        <w:ind w:right="831"/>
      </w:pPr>
      <w:r>
        <w:t xml:space="preserve">Уровневая модель проектной компетентности обучающихся </w:t>
      </w:r>
    </w:p>
    <w:tbl>
      <w:tblPr>
        <w:tblStyle w:val="TableGrid"/>
        <w:tblW w:w="9609" w:type="dxa"/>
        <w:tblInd w:w="-108" w:type="dxa"/>
        <w:tblLayout w:type="fixed"/>
        <w:tblCellMar>
          <w:top w:w="51" w:type="dxa"/>
          <w:left w:w="107" w:type="dxa"/>
          <w:right w:w="51" w:type="dxa"/>
        </w:tblCellMar>
        <w:tblLook w:val="04A0" w:firstRow="1" w:lastRow="0" w:firstColumn="1" w:lastColumn="0" w:noHBand="0" w:noVBand="1"/>
      </w:tblPr>
      <w:tblGrid>
        <w:gridCol w:w="1804"/>
        <w:gridCol w:w="1682"/>
        <w:gridCol w:w="19"/>
        <w:gridCol w:w="2127"/>
        <w:gridCol w:w="29"/>
        <w:gridCol w:w="2105"/>
        <w:gridCol w:w="1843"/>
      </w:tblGrid>
      <w:tr w:rsidR="00543BAA" w:rsidRPr="003276D7" w:rsidTr="00754EC0">
        <w:trPr>
          <w:trHeight w:val="301"/>
        </w:trPr>
        <w:tc>
          <w:tcPr>
            <w:tcW w:w="1804"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3276D7">
            <w:pPr>
              <w:spacing w:after="31" w:line="276" w:lineRule="auto"/>
              <w:ind w:left="-293" w:right="0" w:firstLine="0"/>
              <w:jc w:val="center"/>
              <w:rPr>
                <w:sz w:val="20"/>
              </w:rPr>
            </w:pPr>
            <w:r w:rsidRPr="003276D7">
              <w:rPr>
                <w:b/>
                <w:sz w:val="20"/>
              </w:rPr>
              <w:t xml:space="preserve">Составляющие компетентности </w:t>
            </w:r>
          </w:p>
        </w:tc>
        <w:tc>
          <w:tcPr>
            <w:tcW w:w="1682"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DC01CF">
            <w:pPr>
              <w:spacing w:after="17" w:line="276" w:lineRule="auto"/>
              <w:ind w:left="106" w:right="0" w:firstLine="0"/>
              <w:jc w:val="left"/>
              <w:rPr>
                <w:sz w:val="20"/>
              </w:rPr>
            </w:pPr>
            <w:r w:rsidRPr="003276D7">
              <w:rPr>
                <w:b/>
                <w:sz w:val="20"/>
              </w:rPr>
              <w:t xml:space="preserve">Критерий </w:t>
            </w:r>
          </w:p>
          <w:p w:rsidR="00543BAA" w:rsidRPr="003276D7" w:rsidRDefault="00880120" w:rsidP="00DC01CF">
            <w:pPr>
              <w:spacing w:after="0" w:line="276" w:lineRule="auto"/>
              <w:ind w:left="0" w:right="0" w:firstLine="0"/>
              <w:jc w:val="center"/>
              <w:rPr>
                <w:sz w:val="20"/>
              </w:rPr>
            </w:pPr>
            <w:r w:rsidRPr="003276D7">
              <w:rPr>
                <w:b/>
                <w:sz w:val="20"/>
              </w:rPr>
              <w:t xml:space="preserve">(проектные действия) </w:t>
            </w:r>
          </w:p>
        </w:tc>
        <w:tc>
          <w:tcPr>
            <w:tcW w:w="612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DC01CF">
            <w:pPr>
              <w:spacing w:after="0" w:line="276" w:lineRule="auto"/>
              <w:ind w:left="0" w:right="59" w:firstLine="0"/>
              <w:jc w:val="center"/>
              <w:rPr>
                <w:sz w:val="20"/>
              </w:rPr>
            </w:pPr>
            <w:r w:rsidRPr="003276D7">
              <w:rPr>
                <w:b/>
                <w:sz w:val="20"/>
              </w:rPr>
              <w:t xml:space="preserve">Уровни сформированности </w:t>
            </w:r>
          </w:p>
        </w:tc>
      </w:tr>
      <w:tr w:rsidR="00543BAA" w:rsidRPr="003276D7" w:rsidTr="00754EC0">
        <w:trPr>
          <w:trHeight w:val="1846"/>
        </w:trPr>
        <w:tc>
          <w:tcPr>
            <w:tcW w:w="1804" w:type="dxa"/>
            <w:vMerge/>
            <w:tcBorders>
              <w:top w:val="nil"/>
              <w:left w:val="single" w:sz="4" w:space="0" w:color="000000"/>
              <w:bottom w:val="nil"/>
              <w:right w:val="single" w:sz="4" w:space="0" w:color="000000"/>
            </w:tcBorders>
            <w:shd w:val="clear" w:color="auto" w:fill="FFFFFF" w:themeFill="background1"/>
            <w:vAlign w:val="center"/>
          </w:tcPr>
          <w:p w:rsidR="00543BAA" w:rsidRPr="003276D7" w:rsidRDefault="00543BAA" w:rsidP="00DC01CF">
            <w:pPr>
              <w:spacing w:after="160" w:line="276" w:lineRule="auto"/>
              <w:ind w:left="0" w:right="0" w:firstLine="0"/>
              <w:jc w:val="left"/>
              <w:rPr>
                <w:sz w:val="20"/>
              </w:rPr>
            </w:pPr>
          </w:p>
        </w:tc>
        <w:tc>
          <w:tcPr>
            <w:tcW w:w="1682" w:type="dxa"/>
            <w:vMerge/>
            <w:tcBorders>
              <w:top w:val="nil"/>
              <w:left w:val="single" w:sz="4" w:space="0" w:color="000000"/>
              <w:bottom w:val="nil"/>
              <w:right w:val="single" w:sz="4" w:space="0" w:color="000000"/>
            </w:tcBorders>
            <w:shd w:val="clear" w:color="auto" w:fill="FFFFFF" w:themeFill="background1"/>
          </w:tcPr>
          <w:p w:rsidR="00543BAA" w:rsidRPr="003276D7" w:rsidRDefault="00543BAA" w:rsidP="00DC01CF">
            <w:pPr>
              <w:spacing w:after="160" w:line="276" w:lineRule="auto"/>
              <w:ind w:left="0" w:right="0" w:firstLine="0"/>
              <w:jc w:val="left"/>
              <w:rPr>
                <w:sz w:val="20"/>
              </w:rPr>
            </w:pPr>
          </w:p>
        </w:tc>
        <w:tc>
          <w:tcPr>
            <w:tcW w:w="217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DC01CF">
            <w:pPr>
              <w:spacing w:after="0" w:line="276" w:lineRule="auto"/>
              <w:ind w:left="0" w:right="0" w:firstLine="0"/>
              <w:jc w:val="center"/>
              <w:rPr>
                <w:sz w:val="20"/>
              </w:rPr>
            </w:pPr>
            <w:r w:rsidRPr="003276D7">
              <w:rPr>
                <w:b/>
                <w:sz w:val="20"/>
              </w:rPr>
              <w:t xml:space="preserve">Базовый (в группе под руководством учителя) </w:t>
            </w:r>
          </w:p>
        </w:tc>
        <w:tc>
          <w:tcPr>
            <w:tcW w:w="210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3276D7">
            <w:pPr>
              <w:spacing w:after="0" w:line="276" w:lineRule="auto"/>
              <w:ind w:left="0" w:right="0" w:firstLine="0"/>
              <w:jc w:val="center"/>
              <w:rPr>
                <w:sz w:val="20"/>
              </w:rPr>
            </w:pPr>
            <w:r w:rsidRPr="003276D7">
              <w:rPr>
                <w:b/>
                <w:sz w:val="20"/>
              </w:rPr>
              <w:t xml:space="preserve">Повышенный (в группе и индивидуально выполняя </w:t>
            </w:r>
          </w:p>
          <w:p w:rsidR="00543BAA" w:rsidRPr="003276D7" w:rsidRDefault="00880120" w:rsidP="00DC01CF">
            <w:pPr>
              <w:spacing w:after="14" w:line="276" w:lineRule="auto"/>
              <w:ind w:left="0" w:right="60" w:firstLine="0"/>
              <w:jc w:val="center"/>
              <w:rPr>
                <w:sz w:val="20"/>
              </w:rPr>
            </w:pPr>
            <w:r w:rsidRPr="003276D7">
              <w:rPr>
                <w:b/>
                <w:sz w:val="20"/>
              </w:rPr>
              <w:t xml:space="preserve">отдельные </w:t>
            </w:r>
          </w:p>
          <w:p w:rsidR="00543BAA" w:rsidRPr="003276D7" w:rsidRDefault="00880120" w:rsidP="00DC01CF">
            <w:pPr>
              <w:spacing w:after="0" w:line="276" w:lineRule="auto"/>
              <w:ind w:left="60" w:right="26" w:hanging="35"/>
              <w:jc w:val="center"/>
              <w:rPr>
                <w:sz w:val="20"/>
              </w:rPr>
            </w:pPr>
            <w:r w:rsidRPr="003276D7">
              <w:rPr>
                <w:b/>
                <w:sz w:val="20"/>
              </w:rPr>
              <w:t xml:space="preserve">проектные задания с помощью учителя)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DC01CF">
            <w:pPr>
              <w:spacing w:after="14" w:line="276" w:lineRule="auto"/>
              <w:ind w:left="0" w:right="58" w:firstLine="0"/>
              <w:jc w:val="center"/>
              <w:rPr>
                <w:sz w:val="20"/>
              </w:rPr>
            </w:pPr>
            <w:r w:rsidRPr="003276D7">
              <w:rPr>
                <w:b/>
                <w:sz w:val="20"/>
              </w:rPr>
              <w:t xml:space="preserve">Высокий </w:t>
            </w:r>
          </w:p>
          <w:p w:rsidR="00543BAA" w:rsidRPr="003276D7" w:rsidRDefault="00880120" w:rsidP="00DC01CF">
            <w:pPr>
              <w:spacing w:after="0" w:line="276" w:lineRule="auto"/>
              <w:ind w:left="0" w:right="0" w:firstLine="0"/>
              <w:jc w:val="center"/>
              <w:rPr>
                <w:sz w:val="20"/>
              </w:rPr>
            </w:pPr>
            <w:r w:rsidRPr="003276D7">
              <w:rPr>
                <w:b/>
                <w:sz w:val="20"/>
              </w:rPr>
              <w:t xml:space="preserve">(индивидуально при </w:t>
            </w:r>
          </w:p>
          <w:p w:rsidR="00543BAA" w:rsidRPr="003276D7" w:rsidRDefault="00880120" w:rsidP="00754EC0">
            <w:pPr>
              <w:spacing w:after="17" w:line="276" w:lineRule="auto"/>
              <w:ind w:left="61" w:right="0" w:firstLine="0"/>
              <w:jc w:val="left"/>
              <w:rPr>
                <w:sz w:val="20"/>
              </w:rPr>
            </w:pPr>
            <w:r w:rsidRPr="003276D7">
              <w:rPr>
                <w:b/>
                <w:sz w:val="20"/>
              </w:rPr>
              <w:t>консультирова</w:t>
            </w:r>
            <w:r w:rsidR="00754EC0">
              <w:rPr>
                <w:b/>
                <w:sz w:val="20"/>
              </w:rPr>
              <w:t>ни</w:t>
            </w:r>
            <w:r w:rsidRPr="003276D7">
              <w:rPr>
                <w:b/>
                <w:sz w:val="20"/>
              </w:rPr>
              <w:t xml:space="preserve"> учителя по запросу) </w:t>
            </w:r>
          </w:p>
        </w:tc>
      </w:tr>
      <w:tr w:rsidR="00543BAA" w:rsidRPr="003276D7" w:rsidTr="00754EC0">
        <w:trPr>
          <w:trHeight w:val="300"/>
        </w:trPr>
        <w:tc>
          <w:tcPr>
            <w:tcW w:w="1804" w:type="dxa"/>
            <w:vMerge/>
            <w:tcBorders>
              <w:top w:val="nil"/>
              <w:left w:val="single" w:sz="4" w:space="0" w:color="000000"/>
              <w:bottom w:val="single" w:sz="4" w:space="0" w:color="000000"/>
              <w:right w:val="single" w:sz="4" w:space="0" w:color="000000"/>
            </w:tcBorders>
            <w:shd w:val="clear" w:color="auto" w:fill="FFFFFF" w:themeFill="background1"/>
          </w:tcPr>
          <w:p w:rsidR="00543BAA" w:rsidRPr="003276D7" w:rsidRDefault="00543BAA" w:rsidP="00DC01CF">
            <w:pPr>
              <w:spacing w:after="160" w:line="276" w:lineRule="auto"/>
              <w:ind w:left="0" w:right="0" w:firstLine="0"/>
              <w:jc w:val="left"/>
              <w:rPr>
                <w:sz w:val="20"/>
              </w:rPr>
            </w:pPr>
          </w:p>
        </w:tc>
        <w:tc>
          <w:tcPr>
            <w:tcW w:w="1682" w:type="dxa"/>
            <w:vMerge/>
            <w:tcBorders>
              <w:top w:val="nil"/>
              <w:left w:val="single" w:sz="4" w:space="0" w:color="000000"/>
              <w:bottom w:val="single" w:sz="4" w:space="0" w:color="000000"/>
              <w:right w:val="single" w:sz="4" w:space="0" w:color="000000"/>
            </w:tcBorders>
            <w:shd w:val="clear" w:color="auto" w:fill="FFFFFF" w:themeFill="background1"/>
          </w:tcPr>
          <w:p w:rsidR="00543BAA" w:rsidRPr="003276D7" w:rsidRDefault="00543BAA" w:rsidP="00DC01CF">
            <w:pPr>
              <w:spacing w:after="160" w:line="276" w:lineRule="auto"/>
              <w:ind w:left="0" w:right="0" w:firstLine="0"/>
              <w:jc w:val="left"/>
              <w:rPr>
                <w:sz w:val="20"/>
              </w:rPr>
            </w:pPr>
          </w:p>
        </w:tc>
        <w:tc>
          <w:tcPr>
            <w:tcW w:w="6123" w:type="dxa"/>
            <w:gridSpan w:val="5"/>
            <w:tcBorders>
              <w:top w:val="single" w:sz="4" w:space="0" w:color="000000"/>
              <w:left w:val="single" w:sz="4" w:space="0" w:color="000000"/>
              <w:bottom w:val="single" w:sz="4" w:space="0" w:color="000000"/>
              <w:right w:val="single" w:sz="4" w:space="0" w:color="000000"/>
            </w:tcBorders>
            <w:shd w:val="clear" w:color="auto" w:fill="FFFFFF" w:themeFill="background1"/>
          </w:tcPr>
          <w:p w:rsidR="00543BAA" w:rsidRPr="003276D7" w:rsidRDefault="00880120" w:rsidP="00DC01CF">
            <w:pPr>
              <w:spacing w:after="0" w:line="276" w:lineRule="auto"/>
              <w:ind w:left="0" w:right="54" w:firstLine="0"/>
              <w:jc w:val="center"/>
              <w:rPr>
                <w:sz w:val="20"/>
              </w:rPr>
            </w:pPr>
            <w:r w:rsidRPr="003276D7">
              <w:rPr>
                <w:b/>
                <w:sz w:val="20"/>
              </w:rPr>
              <w:t xml:space="preserve">Поведенческие индикаторы </w:t>
            </w:r>
          </w:p>
        </w:tc>
      </w:tr>
      <w:tr w:rsidR="00543BAA" w:rsidRPr="003276D7" w:rsidTr="00780816">
        <w:trPr>
          <w:trHeight w:val="3381"/>
        </w:trPr>
        <w:tc>
          <w:tcPr>
            <w:tcW w:w="1804" w:type="dxa"/>
            <w:vMerge w:val="restart"/>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0" w:right="0" w:firstLine="0"/>
              <w:jc w:val="left"/>
              <w:rPr>
                <w:sz w:val="20"/>
              </w:rPr>
            </w:pPr>
            <w:r w:rsidRPr="003276D7">
              <w:rPr>
                <w:b/>
                <w:sz w:val="20"/>
              </w:rPr>
              <w:t xml:space="preserve">1. Способность проектировать деятельность </w:t>
            </w:r>
          </w:p>
        </w:tc>
        <w:tc>
          <w:tcPr>
            <w:tcW w:w="1682" w:type="dxa"/>
            <w:tcBorders>
              <w:top w:val="single" w:sz="4" w:space="0" w:color="000000"/>
              <w:left w:val="single" w:sz="4" w:space="0" w:color="000000"/>
              <w:bottom w:val="single" w:sz="4" w:space="0" w:color="000000"/>
              <w:right w:val="single" w:sz="4" w:space="0" w:color="000000"/>
            </w:tcBorders>
          </w:tcPr>
          <w:p w:rsidR="00543BAA" w:rsidRPr="003276D7" w:rsidRDefault="00880120" w:rsidP="003276D7">
            <w:pPr>
              <w:spacing w:after="35" w:line="276" w:lineRule="auto"/>
              <w:ind w:left="2" w:right="10" w:firstLine="0"/>
              <w:jc w:val="left"/>
              <w:rPr>
                <w:sz w:val="20"/>
              </w:rPr>
            </w:pPr>
            <w:r w:rsidRPr="003276D7">
              <w:rPr>
                <w:b/>
                <w:sz w:val="20"/>
              </w:rPr>
              <w:t>1.1.</w:t>
            </w:r>
            <w:r w:rsidR="003276D7">
              <w:rPr>
                <w:b/>
                <w:sz w:val="20"/>
              </w:rPr>
              <w:t xml:space="preserve"> </w:t>
            </w:r>
            <w:r w:rsidRPr="003276D7">
              <w:rPr>
                <w:b/>
                <w:sz w:val="20"/>
              </w:rPr>
              <w:t xml:space="preserve">Анализ и обработка информации </w:t>
            </w:r>
          </w:p>
          <w:p w:rsidR="00543BAA" w:rsidRPr="003276D7" w:rsidRDefault="00880120" w:rsidP="00DC01CF">
            <w:pPr>
              <w:spacing w:after="0" w:line="276" w:lineRule="auto"/>
              <w:ind w:left="2" w:right="0" w:firstLine="0"/>
              <w:jc w:val="left"/>
              <w:rPr>
                <w:sz w:val="20"/>
              </w:rPr>
            </w:pPr>
            <w:r w:rsidRPr="003276D7">
              <w:rPr>
                <w:b/>
                <w:sz w:val="20"/>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1" w:right="1" w:firstLine="0"/>
              <w:jc w:val="left"/>
              <w:rPr>
                <w:sz w:val="20"/>
              </w:rPr>
            </w:pPr>
            <w:r w:rsidRPr="003276D7">
              <w:rPr>
                <w:sz w:val="20"/>
              </w:rPr>
              <w:t>Использует в качестве источника информации только учителя или учебник, проводит простейшую обработку и анализ информации способами, предложенными учителем</w:t>
            </w:r>
            <w:r w:rsidRPr="003276D7">
              <w:rPr>
                <w:b/>
                <w:sz w:val="20"/>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1" w:right="190" w:firstLine="0"/>
              <w:rPr>
                <w:sz w:val="20"/>
              </w:rPr>
            </w:pPr>
            <w:r w:rsidRPr="003276D7">
              <w:rPr>
                <w:sz w:val="20"/>
              </w:rPr>
              <w:t>Использует несколько, найденных группой, источников информации, с помощью группы  обрабатывает информацию  и делает выводы по полученной информации</w:t>
            </w:r>
            <w:r w:rsidRPr="003276D7">
              <w:rPr>
                <w:b/>
                <w:sz w:val="20"/>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43BAA" w:rsidRPr="003276D7" w:rsidRDefault="00880120" w:rsidP="003276D7">
            <w:pPr>
              <w:spacing w:after="2" w:line="276" w:lineRule="auto"/>
              <w:ind w:left="1" w:right="0" w:firstLine="0"/>
              <w:jc w:val="left"/>
              <w:rPr>
                <w:sz w:val="20"/>
              </w:rPr>
            </w:pPr>
            <w:r w:rsidRPr="003276D7">
              <w:rPr>
                <w:sz w:val="20"/>
              </w:rPr>
              <w:t>Организует индивидуальный информационный поиск, определив способы поиска информации и виды источников, предлагает и использует различные способы обработки, анализа и систематизации данных</w:t>
            </w:r>
            <w:r w:rsidRPr="003276D7">
              <w:rPr>
                <w:b/>
                <w:sz w:val="20"/>
              </w:rPr>
              <w:t xml:space="preserve"> </w:t>
            </w:r>
          </w:p>
        </w:tc>
      </w:tr>
      <w:tr w:rsidR="00543BAA" w:rsidRPr="003276D7" w:rsidTr="00780816">
        <w:trPr>
          <w:trHeight w:val="2048"/>
        </w:trPr>
        <w:tc>
          <w:tcPr>
            <w:tcW w:w="1804" w:type="dxa"/>
            <w:vMerge/>
            <w:tcBorders>
              <w:top w:val="nil"/>
              <w:left w:val="single" w:sz="4" w:space="0" w:color="000000"/>
              <w:bottom w:val="single" w:sz="4" w:space="0" w:color="000000"/>
              <w:right w:val="single" w:sz="4" w:space="0" w:color="000000"/>
            </w:tcBorders>
          </w:tcPr>
          <w:p w:rsidR="00543BAA" w:rsidRPr="003276D7" w:rsidRDefault="00543BAA" w:rsidP="00DC01CF">
            <w:pPr>
              <w:spacing w:after="160" w:line="276" w:lineRule="auto"/>
              <w:ind w:left="0" w:right="0" w:firstLine="0"/>
              <w:jc w:val="left"/>
              <w:rPr>
                <w:sz w:val="20"/>
              </w:rPr>
            </w:pPr>
          </w:p>
        </w:tc>
        <w:tc>
          <w:tcPr>
            <w:tcW w:w="1682" w:type="dxa"/>
            <w:tcBorders>
              <w:top w:val="single" w:sz="4" w:space="0" w:color="000000"/>
              <w:left w:val="single" w:sz="4" w:space="0" w:color="000000"/>
              <w:bottom w:val="single" w:sz="4" w:space="0" w:color="000000"/>
              <w:right w:val="single" w:sz="4" w:space="0" w:color="000000"/>
            </w:tcBorders>
          </w:tcPr>
          <w:p w:rsidR="00543BAA" w:rsidRPr="003276D7" w:rsidRDefault="003276D7" w:rsidP="00DC01CF">
            <w:pPr>
              <w:spacing w:after="0" w:line="276" w:lineRule="auto"/>
              <w:ind w:left="2" w:right="0" w:firstLine="0"/>
              <w:jc w:val="left"/>
              <w:rPr>
                <w:sz w:val="20"/>
              </w:rPr>
            </w:pPr>
            <w:r>
              <w:rPr>
                <w:b/>
                <w:sz w:val="20"/>
              </w:rPr>
              <w:t>1.2.Формул</w:t>
            </w:r>
            <w:r w:rsidR="00880120" w:rsidRPr="003276D7">
              <w:rPr>
                <w:b/>
                <w:sz w:val="20"/>
              </w:rPr>
              <w:t xml:space="preserve">ировка проблемы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1" w:right="20" w:firstLine="0"/>
              <w:jc w:val="left"/>
              <w:rPr>
                <w:sz w:val="20"/>
              </w:rPr>
            </w:pPr>
            <w:r w:rsidRPr="003276D7">
              <w:rPr>
                <w:sz w:val="20"/>
              </w:rPr>
              <w:t xml:space="preserve">Подтверждает понимание проблемы, сформулированной учителем, и описывает проблемную </w:t>
            </w:r>
            <w:r w:rsidR="003276D7" w:rsidRPr="003276D7">
              <w:rPr>
                <w:sz w:val="20"/>
              </w:rPr>
              <w:t>ситуацию</w:t>
            </w:r>
          </w:p>
        </w:tc>
        <w:tc>
          <w:tcPr>
            <w:tcW w:w="2105"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1" w:right="56" w:firstLine="0"/>
              <w:jc w:val="left"/>
              <w:rPr>
                <w:sz w:val="20"/>
              </w:rPr>
            </w:pPr>
            <w:r w:rsidRPr="003276D7">
              <w:rPr>
                <w:sz w:val="20"/>
              </w:rPr>
              <w:t xml:space="preserve">Вместе с группой формулирует проблему, анализирует причины ее существования </w:t>
            </w:r>
          </w:p>
        </w:tc>
        <w:tc>
          <w:tcPr>
            <w:tcW w:w="1843" w:type="dxa"/>
            <w:tcBorders>
              <w:top w:val="single" w:sz="4" w:space="0" w:color="000000"/>
              <w:left w:val="single" w:sz="4" w:space="0" w:color="000000"/>
              <w:bottom w:val="single" w:sz="4" w:space="0" w:color="000000"/>
              <w:right w:val="single" w:sz="4" w:space="0" w:color="000000"/>
            </w:tcBorders>
          </w:tcPr>
          <w:p w:rsidR="00543BAA" w:rsidRPr="003276D7" w:rsidRDefault="00880120" w:rsidP="00DC01CF">
            <w:pPr>
              <w:spacing w:after="0" w:line="276" w:lineRule="auto"/>
              <w:ind w:left="1" w:right="0" w:firstLine="0"/>
              <w:jc w:val="left"/>
              <w:rPr>
                <w:sz w:val="20"/>
              </w:rPr>
            </w:pPr>
            <w:r w:rsidRPr="003276D7">
              <w:rPr>
                <w:sz w:val="20"/>
              </w:rPr>
              <w:t xml:space="preserve">Самостоятельно называет противоречие, лежащее в основании проблемы, формулирует </w:t>
            </w:r>
            <w:r w:rsidR="003276D7" w:rsidRPr="003276D7">
              <w:rPr>
                <w:sz w:val="20"/>
              </w:rPr>
              <w:t xml:space="preserve">проблему  </w:t>
            </w:r>
          </w:p>
        </w:tc>
      </w:tr>
      <w:tr w:rsidR="00543BAA" w:rsidTr="00780816">
        <w:tblPrEx>
          <w:tblCellMar>
            <w:top w:w="12" w:type="dxa"/>
            <w:left w:w="106" w:type="dxa"/>
            <w:right w:w="58" w:type="dxa"/>
          </w:tblCellMar>
        </w:tblPrEx>
        <w:trPr>
          <w:trHeight w:val="1757"/>
        </w:trPr>
        <w:tc>
          <w:tcPr>
            <w:tcW w:w="1804" w:type="dxa"/>
            <w:tcBorders>
              <w:top w:val="nil"/>
              <w:left w:val="single" w:sz="4" w:space="0" w:color="000000"/>
              <w:bottom w:val="single" w:sz="4" w:space="0" w:color="000000"/>
              <w:right w:val="single" w:sz="4" w:space="0" w:color="000000"/>
            </w:tcBorders>
          </w:tcPr>
          <w:p w:rsidR="00543BAA" w:rsidRDefault="00543BAA" w:rsidP="003276D7">
            <w:pPr>
              <w:spacing w:after="160" w:line="259" w:lineRule="auto"/>
              <w:ind w:left="0" w:right="0" w:firstLine="0"/>
              <w:jc w:val="left"/>
            </w:pPr>
          </w:p>
        </w:tc>
        <w:tc>
          <w:tcPr>
            <w:tcW w:w="1682" w:type="dxa"/>
            <w:tcBorders>
              <w:top w:val="single" w:sz="4" w:space="0" w:color="000000"/>
              <w:left w:val="single" w:sz="4" w:space="0" w:color="000000"/>
              <w:bottom w:val="single" w:sz="4" w:space="0" w:color="000000"/>
              <w:right w:val="single" w:sz="4" w:space="0" w:color="000000"/>
            </w:tcBorders>
          </w:tcPr>
          <w:p w:rsidR="00543BAA" w:rsidRDefault="00880120" w:rsidP="003276D7">
            <w:pPr>
              <w:spacing w:after="14" w:line="276" w:lineRule="auto"/>
              <w:ind w:left="2" w:right="0" w:firstLine="0"/>
              <w:jc w:val="left"/>
            </w:pPr>
            <w:r>
              <w:rPr>
                <w:b/>
                <w:sz w:val="22"/>
              </w:rPr>
              <w:t>1.3. Поста</w:t>
            </w:r>
            <w:r w:rsidR="003276D7">
              <w:rPr>
                <w:b/>
                <w:sz w:val="22"/>
              </w:rPr>
              <w:t>новка цели проектной деятельнос</w:t>
            </w:r>
            <w:r>
              <w:rPr>
                <w:b/>
                <w:sz w:val="22"/>
              </w:rPr>
              <w:t xml:space="preserve">ти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Понимает и принимает цель,  сформулированную учителем</w:t>
            </w:r>
            <w:r>
              <w:rPr>
                <w:b/>
                <w:sz w:val="22"/>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Вместе с группой формулирует цель</w:t>
            </w:r>
            <w:r>
              <w:rPr>
                <w:b/>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Самостоятельно формулирует цель, определяет целевые приоритеты  </w:t>
            </w:r>
          </w:p>
        </w:tc>
      </w:tr>
      <w:tr w:rsidR="00543BAA" w:rsidTr="00780816">
        <w:tblPrEx>
          <w:tblCellMar>
            <w:top w:w="12" w:type="dxa"/>
            <w:left w:w="106" w:type="dxa"/>
            <w:right w:w="58" w:type="dxa"/>
          </w:tblCellMar>
        </w:tblPrEx>
        <w:trPr>
          <w:trHeight w:val="2919"/>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lastRenderedPageBreak/>
              <w:t xml:space="preserve"> </w:t>
            </w:r>
          </w:p>
        </w:tc>
        <w:tc>
          <w:tcPr>
            <w:tcW w:w="1682" w:type="dxa"/>
            <w:tcBorders>
              <w:top w:val="single" w:sz="4" w:space="0" w:color="000000"/>
              <w:left w:val="single" w:sz="4" w:space="0" w:color="000000"/>
              <w:bottom w:val="single" w:sz="4" w:space="0" w:color="000000"/>
              <w:right w:val="single" w:sz="4" w:space="0" w:color="000000"/>
            </w:tcBorders>
          </w:tcPr>
          <w:p w:rsidR="00543BAA" w:rsidRDefault="003276D7" w:rsidP="00DC01CF">
            <w:pPr>
              <w:spacing w:after="0" w:line="276" w:lineRule="auto"/>
              <w:ind w:left="2" w:right="0" w:firstLine="0"/>
              <w:jc w:val="left"/>
            </w:pPr>
            <w:r>
              <w:rPr>
                <w:b/>
                <w:sz w:val="22"/>
              </w:rPr>
              <w:t>1.4.Планир</w:t>
            </w:r>
            <w:r w:rsidR="00880120">
              <w:rPr>
                <w:b/>
                <w:sz w:val="22"/>
              </w:rPr>
              <w:t xml:space="preserve">ование проектной </w:t>
            </w:r>
            <w:r>
              <w:rPr>
                <w:b/>
                <w:sz w:val="22"/>
              </w:rPr>
              <w:t>деятельнос</w:t>
            </w:r>
            <w:r w:rsidR="00880120">
              <w:rPr>
                <w:b/>
                <w:sz w:val="22"/>
              </w:rPr>
              <w:t xml:space="preserve">ти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213" w:firstLine="0"/>
            </w:pPr>
            <w:r>
              <w:rPr>
                <w:sz w:val="22"/>
              </w:rPr>
              <w:t xml:space="preserve">Принимает предложенные учителем задачи, план действий  и  возможные ресурсы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19" w:firstLine="0"/>
              <w:jc w:val="left"/>
            </w:pPr>
            <w:r>
              <w:rPr>
                <w:sz w:val="22"/>
              </w:rPr>
              <w:t xml:space="preserve">Вместе с группой планирует деятельность, формулирует задачи,  соответствующие цели проекта, и и обосновывает, какой ресурс, для решения какой задачи он будет использовать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25" w:firstLine="0"/>
              <w:jc w:val="left"/>
            </w:pPr>
            <w:r>
              <w:rPr>
                <w:sz w:val="22"/>
              </w:rPr>
              <w:t xml:space="preserve">Самостоятельно планирует задачи для реализации цели, определяет весь перечень необходимых ресурсов под задачи   </w:t>
            </w:r>
          </w:p>
        </w:tc>
      </w:tr>
      <w:tr w:rsidR="00543BAA" w:rsidTr="00780816">
        <w:tblPrEx>
          <w:tblCellMar>
            <w:top w:w="12" w:type="dxa"/>
            <w:left w:w="106" w:type="dxa"/>
            <w:right w:w="58" w:type="dxa"/>
          </w:tblCellMar>
        </w:tblPrEx>
        <w:trPr>
          <w:trHeight w:val="2628"/>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43BAA" w:rsidRDefault="003276D7" w:rsidP="00DC01CF">
            <w:pPr>
              <w:spacing w:after="43" w:line="276" w:lineRule="auto"/>
              <w:ind w:left="2" w:right="0" w:firstLine="0"/>
              <w:jc w:val="left"/>
            </w:pPr>
            <w:r>
              <w:rPr>
                <w:b/>
                <w:sz w:val="22"/>
              </w:rPr>
              <w:t>1.5.Проекти</w:t>
            </w:r>
            <w:r w:rsidR="00880120">
              <w:rPr>
                <w:b/>
                <w:sz w:val="22"/>
              </w:rPr>
              <w:t xml:space="preserve">рование проектного </w:t>
            </w:r>
          </w:p>
          <w:p w:rsidR="00543BAA" w:rsidRDefault="00880120" w:rsidP="00DC01CF">
            <w:pPr>
              <w:spacing w:after="14" w:line="276" w:lineRule="auto"/>
              <w:ind w:left="2" w:right="0" w:firstLine="0"/>
              <w:jc w:val="left"/>
            </w:pPr>
            <w:r>
              <w:rPr>
                <w:b/>
                <w:sz w:val="22"/>
              </w:rPr>
              <w:t xml:space="preserve">продукта </w:t>
            </w:r>
          </w:p>
          <w:p w:rsidR="00543BAA" w:rsidRDefault="00880120" w:rsidP="00DC01CF">
            <w:pPr>
              <w:spacing w:after="0" w:line="276" w:lineRule="auto"/>
              <w:ind w:left="2" w:right="0" w:firstLine="0"/>
              <w:jc w:val="left"/>
            </w:pPr>
            <w:r>
              <w:rPr>
                <w:b/>
                <w:sz w:val="22"/>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5" w:firstLine="0"/>
              <w:jc w:val="left"/>
            </w:pPr>
            <w:r>
              <w:rPr>
                <w:sz w:val="22"/>
              </w:rPr>
              <w:t>Под руководством учителя описывает ожидаемый продукт в общем виде</w:t>
            </w:r>
            <w:r>
              <w:rPr>
                <w:b/>
                <w:sz w:val="22"/>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В группе формулирует характеристики проектного продукта и критерии его измерения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Самостоятельно предлагает систему критериев для оценки продукта и определяет перспективы дальнейшей работы с ним </w:t>
            </w:r>
            <w:r>
              <w:rPr>
                <w:b/>
                <w:sz w:val="22"/>
              </w:rPr>
              <w:t xml:space="preserve"> </w:t>
            </w:r>
          </w:p>
        </w:tc>
      </w:tr>
      <w:tr w:rsidR="00543BAA" w:rsidTr="00780816">
        <w:tblPrEx>
          <w:tblCellMar>
            <w:top w:w="12" w:type="dxa"/>
            <w:left w:w="106" w:type="dxa"/>
            <w:right w:w="58" w:type="dxa"/>
          </w:tblCellMar>
        </w:tblPrEx>
        <w:trPr>
          <w:trHeight w:val="4376"/>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4" w:line="276" w:lineRule="auto"/>
              <w:ind w:left="2" w:right="0" w:firstLine="0"/>
              <w:jc w:val="left"/>
            </w:pPr>
            <w:r>
              <w:rPr>
                <w:b/>
                <w:sz w:val="22"/>
              </w:rPr>
              <w:t xml:space="preserve">2. </w:t>
            </w:r>
          </w:p>
          <w:p w:rsidR="00543BAA" w:rsidRDefault="00780816" w:rsidP="00DC01CF">
            <w:pPr>
              <w:spacing w:after="0" w:line="276" w:lineRule="auto"/>
              <w:ind w:left="2" w:right="113" w:firstLine="0"/>
              <w:jc w:val="left"/>
            </w:pPr>
            <w:r>
              <w:rPr>
                <w:b/>
                <w:sz w:val="22"/>
              </w:rPr>
              <w:t xml:space="preserve">Способность организовать и </w:t>
            </w:r>
            <w:r w:rsidR="00880120">
              <w:rPr>
                <w:b/>
                <w:sz w:val="22"/>
              </w:rPr>
              <w:t xml:space="preserve">регулировать проектную деятельность </w:t>
            </w:r>
          </w:p>
          <w:p w:rsidR="00543BAA" w:rsidRDefault="00880120" w:rsidP="00DC01CF">
            <w:pPr>
              <w:spacing w:after="0" w:line="276" w:lineRule="auto"/>
              <w:ind w:left="7" w:right="0" w:firstLine="0"/>
              <w:jc w:val="center"/>
            </w:pPr>
            <w:r>
              <w:rPr>
                <w:b/>
                <w:sz w:val="22"/>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4" w:line="276" w:lineRule="auto"/>
              <w:ind w:left="2" w:right="0" w:firstLine="0"/>
              <w:jc w:val="left"/>
            </w:pPr>
            <w:r>
              <w:rPr>
                <w:b/>
                <w:sz w:val="22"/>
              </w:rPr>
              <w:t>2.1.</w:t>
            </w:r>
            <w:r>
              <w:rPr>
                <w:i/>
                <w:sz w:val="22"/>
              </w:rPr>
              <w:t xml:space="preserve"> </w:t>
            </w:r>
          </w:p>
          <w:p w:rsidR="00543BAA" w:rsidRDefault="00880120" w:rsidP="003276D7">
            <w:pPr>
              <w:spacing w:after="35" w:line="276" w:lineRule="auto"/>
              <w:ind w:left="2" w:right="0" w:firstLine="0"/>
              <w:jc w:val="left"/>
            </w:pPr>
            <w:r>
              <w:rPr>
                <w:b/>
                <w:sz w:val="22"/>
              </w:rPr>
              <w:t>Реализация проектной деятельности</w:t>
            </w:r>
            <w:r>
              <w:rPr>
                <w:i/>
                <w:sz w:val="22"/>
              </w:rPr>
              <w:t xml:space="preserve"> </w:t>
            </w:r>
            <w:r>
              <w:rPr>
                <w:b/>
                <w:sz w:val="22"/>
              </w:rPr>
              <w:t xml:space="preserve">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8" w:firstLine="0"/>
              <w:jc w:val="left"/>
            </w:pPr>
            <w:r>
              <w:rPr>
                <w:sz w:val="22"/>
              </w:rPr>
              <w:t>Реализует деятельность по плану, предложенному учителем, участвует в заполнении проектной документации</w:t>
            </w:r>
            <w:r>
              <w:rPr>
                <w:b/>
                <w:sz w:val="22"/>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Реализует деятельность по плану, разработанному в группе, в том числе выполняя индивидуальные проектные задания, з</w:t>
            </w:r>
            <w:r w:rsidR="003276D7">
              <w:rPr>
                <w:sz w:val="22"/>
              </w:rPr>
              <w:t xml:space="preserve">аполняет </w:t>
            </w:r>
            <w:r>
              <w:rPr>
                <w:sz w:val="22"/>
              </w:rPr>
              <w:t>проектную документацию (проектный дневник, отчет), используя структуру предложенную учителем</w:t>
            </w:r>
            <w:r>
              <w:rPr>
                <w:b/>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45" w:firstLine="0"/>
              <w:jc w:val="left"/>
            </w:pPr>
            <w:r>
              <w:rPr>
                <w:sz w:val="22"/>
              </w:rPr>
              <w:t xml:space="preserve">Реализует индивидуальную проектную деятельность по содержанию и по времени, готовит полный отчет о проделанной работе </w:t>
            </w:r>
          </w:p>
        </w:tc>
      </w:tr>
      <w:tr w:rsidR="00543BAA" w:rsidTr="00780816">
        <w:tblPrEx>
          <w:tblCellMar>
            <w:top w:w="12" w:type="dxa"/>
            <w:left w:w="106" w:type="dxa"/>
            <w:right w:w="58" w:type="dxa"/>
          </w:tblCellMar>
        </w:tblPrEx>
        <w:trPr>
          <w:trHeight w:val="1755"/>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4" w:line="276" w:lineRule="auto"/>
              <w:ind w:left="2" w:right="0" w:firstLine="0"/>
              <w:jc w:val="left"/>
            </w:pPr>
            <w:r>
              <w:rPr>
                <w:b/>
                <w:sz w:val="22"/>
              </w:rPr>
              <w:t xml:space="preserve">2.2. </w:t>
            </w:r>
          </w:p>
          <w:p w:rsidR="00543BAA" w:rsidRDefault="00880120" w:rsidP="00DC01CF">
            <w:pPr>
              <w:spacing w:after="0" w:line="276" w:lineRule="auto"/>
              <w:ind w:left="2" w:right="0" w:firstLine="0"/>
              <w:jc w:val="left"/>
            </w:pPr>
            <w:r>
              <w:rPr>
                <w:b/>
                <w:sz w:val="22"/>
              </w:rPr>
              <w:t>Контроль и коррекция прое</w:t>
            </w:r>
            <w:r w:rsidR="00780816">
              <w:rPr>
                <w:b/>
                <w:sz w:val="22"/>
              </w:rPr>
              <w:t>ктной деятельнос</w:t>
            </w:r>
            <w:r>
              <w:rPr>
                <w:b/>
                <w:sz w:val="22"/>
              </w:rPr>
              <w:t xml:space="preserve">ти </w:t>
            </w: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Осуществляет деятельность под контролем учителя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Осуществляет внутригрупповой контроль и корректировку деятельности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Контроль и коррекцию проектной деятельности осуществляет самостоятельно  </w:t>
            </w:r>
          </w:p>
        </w:tc>
      </w:tr>
      <w:tr w:rsidR="00543BAA" w:rsidTr="00780816">
        <w:tblPrEx>
          <w:tblCellMar>
            <w:top w:w="12" w:type="dxa"/>
            <w:left w:w="106" w:type="dxa"/>
            <w:right w:w="58" w:type="dxa"/>
          </w:tblCellMar>
        </w:tblPrEx>
        <w:trPr>
          <w:trHeight w:val="30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7" w:right="0" w:firstLine="0"/>
              <w:jc w:val="center"/>
            </w:pPr>
            <w:r>
              <w:rPr>
                <w:b/>
                <w:sz w:val="22"/>
              </w:rPr>
              <w:t xml:space="preserve"> </w:t>
            </w:r>
          </w:p>
        </w:tc>
        <w:tc>
          <w:tcPr>
            <w:tcW w:w="1682" w:type="dxa"/>
            <w:tcBorders>
              <w:top w:val="single" w:sz="4" w:space="0" w:color="000000"/>
              <w:left w:val="single" w:sz="4" w:space="0" w:color="000000"/>
              <w:bottom w:val="single" w:sz="4" w:space="0" w:color="000000"/>
              <w:right w:val="single" w:sz="4" w:space="0" w:color="000000"/>
            </w:tcBorders>
          </w:tcPr>
          <w:p w:rsidR="003276D7" w:rsidRPr="003276D7" w:rsidRDefault="00880120" w:rsidP="003276D7">
            <w:pPr>
              <w:spacing w:after="0" w:line="276" w:lineRule="auto"/>
              <w:ind w:left="2" w:right="0" w:firstLine="0"/>
              <w:jc w:val="left"/>
              <w:rPr>
                <w:b/>
                <w:sz w:val="22"/>
              </w:rPr>
            </w:pPr>
            <w:r>
              <w:rPr>
                <w:b/>
                <w:sz w:val="22"/>
              </w:rPr>
              <w:t xml:space="preserve">2.3. Оценка </w:t>
            </w:r>
            <w:r w:rsidR="003276D7" w:rsidRPr="003276D7">
              <w:rPr>
                <w:b/>
                <w:sz w:val="22"/>
              </w:rPr>
              <w:t xml:space="preserve">и </w:t>
            </w:r>
            <w:r w:rsidR="00780816">
              <w:rPr>
                <w:b/>
                <w:sz w:val="22"/>
              </w:rPr>
              <w:t>рефлексия проектной</w:t>
            </w:r>
            <w:r w:rsidR="003276D7">
              <w:rPr>
                <w:b/>
                <w:sz w:val="22"/>
              </w:rPr>
              <w:t xml:space="preserve"> деятельнос</w:t>
            </w:r>
            <w:r w:rsidR="003276D7" w:rsidRPr="003276D7">
              <w:rPr>
                <w:b/>
                <w:sz w:val="22"/>
              </w:rPr>
              <w:t xml:space="preserve">ти </w:t>
            </w:r>
          </w:p>
          <w:p w:rsidR="00543BAA" w:rsidRDefault="00543BAA" w:rsidP="00DC01CF">
            <w:pPr>
              <w:spacing w:after="0" w:line="276" w:lineRule="auto"/>
              <w:ind w:left="2" w:right="0" w:firstLine="0"/>
              <w:jc w:val="left"/>
            </w:pPr>
          </w:p>
        </w:tc>
        <w:tc>
          <w:tcPr>
            <w:tcW w:w="2175"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Оценивает продукт в</w:t>
            </w:r>
            <w:r w:rsidR="003276D7">
              <w:t xml:space="preserve"> </w:t>
            </w:r>
            <w:r w:rsidR="003276D7" w:rsidRPr="003276D7">
              <w:rPr>
                <w:sz w:val="22"/>
              </w:rPr>
              <w:t>соответствии с предложенными учителем критериями</w:t>
            </w:r>
            <w:r>
              <w:rPr>
                <w:sz w:val="22"/>
              </w:rPr>
              <w:t xml:space="preserve"> </w:t>
            </w:r>
          </w:p>
        </w:tc>
        <w:tc>
          <w:tcPr>
            <w:tcW w:w="210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Проводит </w:t>
            </w:r>
            <w:r w:rsidR="003276D7" w:rsidRPr="003276D7">
              <w:rPr>
                <w:sz w:val="22"/>
              </w:rPr>
              <w:t xml:space="preserve">внутригрупповую оценку проектного продукта и проектной </w:t>
            </w:r>
            <w:r w:rsidR="003276D7" w:rsidRPr="003276D7">
              <w:rPr>
                <w:sz w:val="22"/>
              </w:rPr>
              <w:lastRenderedPageBreak/>
              <w:t xml:space="preserve">деятельности по разработанными критериям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lastRenderedPageBreak/>
              <w:t xml:space="preserve">Самостоятельно </w:t>
            </w:r>
            <w:r w:rsidR="003276D7" w:rsidRPr="003276D7">
              <w:rPr>
                <w:sz w:val="22"/>
              </w:rPr>
              <w:t xml:space="preserve">оценивает результат проекта по </w:t>
            </w:r>
            <w:r w:rsidR="003276D7" w:rsidRPr="003276D7">
              <w:rPr>
                <w:sz w:val="22"/>
              </w:rPr>
              <w:lastRenderedPageBreak/>
              <w:t>критериям его оценки</w:t>
            </w:r>
          </w:p>
        </w:tc>
      </w:tr>
      <w:tr w:rsidR="00543BAA" w:rsidTr="00780816">
        <w:tblPrEx>
          <w:tblCellMar>
            <w:top w:w="12" w:type="dxa"/>
            <w:left w:w="106" w:type="dxa"/>
            <w:right w:w="12" w:type="dxa"/>
          </w:tblCellMar>
        </w:tblPrEx>
        <w:trPr>
          <w:trHeight w:val="331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lastRenderedPageBreak/>
              <w:t>3. Способность применять в проектной деятельности предметные знания и способы деятельности (предметное содержание в проектной деятельности)</w:t>
            </w:r>
            <w:r>
              <w:rPr>
                <w:sz w:val="22"/>
              </w:rPr>
              <w:t>.</w:t>
            </w:r>
            <w:r>
              <w:rPr>
                <w:b/>
                <w:sz w:val="22"/>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14" w:line="276" w:lineRule="auto"/>
              <w:ind w:left="2" w:right="0" w:firstLine="0"/>
              <w:jc w:val="left"/>
            </w:pPr>
            <w:r>
              <w:rPr>
                <w:b/>
                <w:sz w:val="22"/>
              </w:rPr>
              <w:t xml:space="preserve">3.1. </w:t>
            </w:r>
          </w:p>
          <w:p w:rsidR="00543BAA" w:rsidRDefault="00880120" w:rsidP="00DC01CF">
            <w:pPr>
              <w:spacing w:after="44" w:line="276" w:lineRule="auto"/>
              <w:ind w:left="2" w:right="0" w:firstLine="0"/>
              <w:jc w:val="left"/>
            </w:pPr>
            <w:r>
              <w:rPr>
                <w:b/>
                <w:sz w:val="22"/>
              </w:rPr>
              <w:t>Владение предметны м содержание</w:t>
            </w:r>
          </w:p>
          <w:p w:rsidR="00543BAA" w:rsidRDefault="00880120" w:rsidP="00DC01CF">
            <w:pPr>
              <w:spacing w:after="14" w:line="276" w:lineRule="auto"/>
              <w:ind w:left="2" w:right="0" w:firstLine="0"/>
              <w:jc w:val="left"/>
            </w:pPr>
            <w:r>
              <w:rPr>
                <w:b/>
                <w:sz w:val="22"/>
              </w:rPr>
              <w:t xml:space="preserve">м проекта </w:t>
            </w:r>
          </w:p>
          <w:p w:rsidR="00543BAA" w:rsidRDefault="00880120" w:rsidP="00DC01CF">
            <w:pPr>
              <w:spacing w:after="0" w:line="276" w:lineRule="auto"/>
              <w:ind w:left="2" w:right="0" w:firstLine="0"/>
              <w:jc w:val="left"/>
              <w:rPr>
                <w:b/>
                <w:sz w:val="22"/>
              </w:rPr>
            </w:pPr>
            <w:r>
              <w:rPr>
                <w:b/>
                <w:sz w:val="22"/>
              </w:rPr>
              <w:t xml:space="preserve"> </w:t>
            </w:r>
          </w:p>
          <w:p w:rsidR="00780816" w:rsidRDefault="00780816" w:rsidP="00DC01CF">
            <w:pPr>
              <w:spacing w:after="0" w:line="276" w:lineRule="auto"/>
              <w:ind w:left="2" w:right="0" w:firstLine="0"/>
              <w:jc w:val="left"/>
              <w:rPr>
                <w:b/>
                <w:sz w:val="22"/>
              </w:rPr>
            </w:pPr>
          </w:p>
          <w:p w:rsidR="00780816" w:rsidRDefault="00780816" w:rsidP="00DC01CF">
            <w:pPr>
              <w:spacing w:after="0" w:line="276" w:lineRule="auto"/>
              <w:ind w:left="2" w:right="0" w:firstLine="0"/>
              <w:jc w:val="left"/>
              <w:rPr>
                <w:b/>
                <w:sz w:val="22"/>
              </w:rPr>
            </w:pPr>
          </w:p>
          <w:p w:rsidR="00780816" w:rsidRDefault="00780816" w:rsidP="00780816">
            <w:pPr>
              <w:spacing w:after="0" w:line="276" w:lineRule="auto"/>
              <w:ind w:left="0" w:right="0" w:firstLine="0"/>
              <w:jc w:val="left"/>
              <w:rPr>
                <w:b/>
                <w:sz w:val="22"/>
              </w:rPr>
            </w:pPr>
          </w:p>
          <w:p w:rsidR="00780816" w:rsidRDefault="00780816" w:rsidP="00DC01CF">
            <w:pPr>
              <w:spacing w:after="0" w:line="276" w:lineRule="auto"/>
              <w:ind w:left="2"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 w:firstLine="0"/>
              <w:jc w:val="left"/>
            </w:pPr>
            <w:r>
              <w:rPr>
                <w:sz w:val="22"/>
              </w:rPr>
              <w:t xml:space="preserve">Слабо или средне владеет предметным содержанием проекта, допускает ошибки </w:t>
            </w:r>
            <w:r>
              <w:rPr>
                <w:b/>
                <w:sz w:val="22"/>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40" w:line="276" w:lineRule="auto"/>
              <w:ind w:left="0" w:right="97" w:firstLine="0"/>
            </w:pPr>
            <w:r>
              <w:rPr>
                <w:sz w:val="22"/>
              </w:rPr>
              <w:t>Свободно владеет предметным содержанием проекта, д</w:t>
            </w:r>
            <w:r w:rsidR="00780816">
              <w:rPr>
                <w:sz w:val="22"/>
              </w:rPr>
              <w:t xml:space="preserve">опускает незначительные ошибки </w:t>
            </w:r>
            <w:r>
              <w:rPr>
                <w:sz w:val="22"/>
              </w:rPr>
              <w:t xml:space="preserve">или работает без ошибок, но не выходит за рамки предметной </w:t>
            </w:r>
          </w:p>
          <w:p w:rsidR="00543BAA" w:rsidRDefault="00880120" w:rsidP="00DC01CF">
            <w:pPr>
              <w:spacing w:after="0" w:line="276" w:lineRule="auto"/>
              <w:ind w:left="0" w:right="0" w:firstLine="0"/>
              <w:jc w:val="left"/>
            </w:pPr>
            <w:r>
              <w:rPr>
                <w:sz w:val="22"/>
              </w:rPr>
              <w:t xml:space="preserve">области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6" w:firstLine="0"/>
              <w:jc w:val="left"/>
            </w:pPr>
            <w:r>
              <w:rPr>
                <w:sz w:val="22"/>
              </w:rPr>
              <w:t xml:space="preserve">Способен в ходе проектной деятельности создать новый интеллектуальн ый продукт (новые знания) путем интегрирования знаний из разных предметных областей  </w:t>
            </w:r>
          </w:p>
        </w:tc>
      </w:tr>
      <w:tr w:rsidR="00543BAA" w:rsidTr="00780816">
        <w:tblPrEx>
          <w:tblCellMar>
            <w:top w:w="12" w:type="dxa"/>
            <w:left w:w="106" w:type="dxa"/>
            <w:right w:w="12" w:type="dxa"/>
          </w:tblCellMar>
        </w:tblPrEx>
        <w:trPr>
          <w:trHeight w:val="2355"/>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right="0" w:firstLine="0"/>
              <w:jc w:val="center"/>
            </w:pPr>
            <w:r>
              <w:rPr>
                <w:b/>
                <w:sz w:val="22"/>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14" w:line="276" w:lineRule="auto"/>
              <w:ind w:left="2" w:right="0" w:firstLine="0"/>
              <w:jc w:val="left"/>
            </w:pPr>
            <w:r>
              <w:rPr>
                <w:b/>
                <w:sz w:val="22"/>
              </w:rPr>
              <w:t xml:space="preserve">3.2. </w:t>
            </w:r>
          </w:p>
          <w:p w:rsidR="00543BAA" w:rsidRDefault="00780816" w:rsidP="00DC01CF">
            <w:pPr>
              <w:spacing w:after="44" w:line="276" w:lineRule="auto"/>
              <w:ind w:left="2" w:right="28" w:firstLine="0"/>
              <w:jc w:val="left"/>
            </w:pPr>
            <w:r>
              <w:rPr>
                <w:b/>
                <w:sz w:val="22"/>
              </w:rPr>
              <w:t>Использова</w:t>
            </w:r>
            <w:r w:rsidR="00880120">
              <w:rPr>
                <w:b/>
                <w:sz w:val="22"/>
              </w:rPr>
              <w:t xml:space="preserve">ние предметны х способов </w:t>
            </w:r>
          </w:p>
          <w:p w:rsidR="00543BAA" w:rsidRDefault="00880120" w:rsidP="00DC01CF">
            <w:pPr>
              <w:spacing w:after="14" w:line="276" w:lineRule="auto"/>
              <w:ind w:left="2" w:right="0" w:firstLine="0"/>
              <w:jc w:val="left"/>
            </w:pPr>
            <w:r>
              <w:rPr>
                <w:b/>
                <w:sz w:val="22"/>
              </w:rPr>
              <w:t xml:space="preserve">действий </w:t>
            </w:r>
          </w:p>
          <w:p w:rsidR="00543BAA" w:rsidRDefault="00880120" w:rsidP="00DC01CF">
            <w:pPr>
              <w:spacing w:after="0" w:line="276" w:lineRule="auto"/>
              <w:ind w:left="2" w:right="0" w:firstLine="0"/>
              <w:jc w:val="left"/>
            </w:pPr>
            <w:r>
              <w:rPr>
                <w:b/>
                <w:sz w:val="22"/>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Принимает предметные способы действия, предложенные учителем, или определяет их при помощи учителя</w:t>
            </w:r>
            <w:r>
              <w:rPr>
                <w:b/>
                <w:sz w:val="22"/>
              </w:rPr>
              <w:t xml:space="preserve"> </w:t>
            </w:r>
          </w:p>
        </w:tc>
        <w:tc>
          <w:tcPr>
            <w:tcW w:w="2134"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Вместе с группой может определить, оценить и изменить необходимые предметные способы действия из тех, которыми владеет</w:t>
            </w:r>
            <w:r>
              <w:rPr>
                <w:b/>
                <w:sz w:val="22"/>
              </w:rPr>
              <w:t xml:space="preserve">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10" w:firstLine="0"/>
              <w:jc w:val="left"/>
            </w:pPr>
            <w:r>
              <w:rPr>
                <w:sz w:val="22"/>
              </w:rPr>
              <w:t xml:space="preserve">На основе анализа выбирает альтернативные способы действия, в т.ч. </w:t>
            </w:r>
          </w:p>
          <w:p w:rsidR="00543BAA" w:rsidRDefault="00880120" w:rsidP="00DC01CF">
            <w:pPr>
              <w:spacing w:after="0" w:line="276" w:lineRule="auto"/>
              <w:ind w:left="0" w:right="0" w:firstLine="0"/>
              <w:jc w:val="left"/>
            </w:pPr>
            <w:r>
              <w:rPr>
                <w:sz w:val="22"/>
              </w:rPr>
              <w:t xml:space="preserve">выходя, за пределы предметной области  </w:t>
            </w:r>
          </w:p>
        </w:tc>
      </w:tr>
      <w:tr w:rsidR="00543BAA" w:rsidTr="00780816">
        <w:tblPrEx>
          <w:tblCellMar>
            <w:top w:w="12" w:type="dxa"/>
            <w:left w:w="106" w:type="dxa"/>
            <w:right w:w="12" w:type="dxa"/>
          </w:tblCellMar>
        </w:tblPrEx>
        <w:trPr>
          <w:trHeight w:val="439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t xml:space="preserve">4. Способность коммуникатив ных действий в проектной деятельности </w:t>
            </w:r>
          </w:p>
        </w:tc>
        <w:tc>
          <w:tcPr>
            <w:tcW w:w="1701"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17" w:line="276" w:lineRule="auto"/>
              <w:ind w:left="2" w:right="0" w:firstLine="0"/>
              <w:jc w:val="left"/>
            </w:pPr>
            <w:r>
              <w:rPr>
                <w:b/>
                <w:sz w:val="22"/>
              </w:rPr>
              <w:t xml:space="preserve">4.1. </w:t>
            </w:r>
          </w:p>
          <w:p w:rsidR="00543BAA" w:rsidRDefault="00880120" w:rsidP="00DC01CF">
            <w:pPr>
              <w:spacing w:after="0" w:line="276" w:lineRule="auto"/>
              <w:ind w:left="2" w:right="0" w:firstLine="0"/>
              <w:jc w:val="left"/>
            </w:pPr>
            <w:r>
              <w:rPr>
                <w:b/>
                <w:sz w:val="22"/>
              </w:rPr>
              <w:t xml:space="preserve">Организац ия и планирован ие учебного сотрудниче ства с учителем и сверстника ми </w:t>
            </w:r>
          </w:p>
        </w:tc>
        <w:tc>
          <w:tcPr>
            <w:tcW w:w="21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Выполняет порученную групповую роль и обязанности, если ему их поручат, оказывает помощь и поддержку, слушает, не перебивая (пассивный исполнитель) </w:t>
            </w:r>
          </w:p>
        </w:tc>
        <w:tc>
          <w:tcPr>
            <w:tcW w:w="2134"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41" w:firstLine="0"/>
              <w:jc w:val="left"/>
            </w:pPr>
            <w:r>
              <w:rPr>
                <w:sz w:val="22"/>
              </w:rPr>
              <w:t xml:space="preserve">Проявляет постоянную и устойчивую активность в сотрудничестве, согласовывает свои действия, договаривается и приходит к общему решению, в том числе в ситуации столкновения интересов, спорит без агрессии (активный исполнитель)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0" w:line="276" w:lineRule="auto"/>
              <w:ind w:left="0" w:right="11" w:firstLine="0"/>
              <w:jc w:val="left"/>
            </w:pPr>
            <w:r>
              <w:rPr>
                <w:sz w:val="22"/>
              </w:rPr>
              <w:t xml:space="preserve">Определяет общую цель, пути ее совместного достижения распределяет функции и роли в совместной деятельности, конструктивно управляет разрешением конфликтов в групповой деятельности, мирит других  </w:t>
            </w:r>
          </w:p>
          <w:p w:rsidR="00543BAA" w:rsidRDefault="00880120" w:rsidP="00DC01CF">
            <w:pPr>
              <w:spacing w:after="0" w:line="276" w:lineRule="auto"/>
              <w:ind w:left="0" w:right="0" w:firstLine="0"/>
              <w:jc w:val="left"/>
            </w:pPr>
            <w:r>
              <w:rPr>
                <w:sz w:val="22"/>
              </w:rPr>
              <w:t xml:space="preserve">(лидер) </w:t>
            </w:r>
          </w:p>
        </w:tc>
      </w:tr>
      <w:tr w:rsidR="00543BAA" w:rsidTr="00780816">
        <w:tblPrEx>
          <w:tblCellMar>
            <w:top w:w="12" w:type="dxa"/>
            <w:left w:w="106" w:type="dxa"/>
            <w:right w:w="12" w:type="dxa"/>
          </w:tblCellMar>
        </w:tblPrEx>
        <w:trPr>
          <w:trHeight w:val="30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right="0" w:firstLine="0"/>
              <w:jc w:val="center"/>
            </w:pPr>
            <w:r>
              <w:rPr>
                <w:b/>
                <w:sz w:val="22"/>
              </w:rPr>
              <w:t xml:space="preserve"> </w:t>
            </w:r>
          </w:p>
        </w:tc>
        <w:tc>
          <w:tcPr>
            <w:tcW w:w="1701"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rPr>
                <w:b/>
                <w:sz w:val="22"/>
              </w:rPr>
              <w:t xml:space="preserve">4.2. Защита </w:t>
            </w:r>
            <w:r w:rsidR="00780816" w:rsidRPr="00780816">
              <w:rPr>
                <w:b/>
                <w:sz w:val="22"/>
              </w:rPr>
              <w:t>проектного результата</w:t>
            </w:r>
          </w:p>
        </w:tc>
        <w:tc>
          <w:tcPr>
            <w:tcW w:w="21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Строит свою речь в</w:t>
            </w:r>
            <w:r w:rsidR="00780816">
              <w:t xml:space="preserve"> </w:t>
            </w:r>
            <w:r w:rsidR="00780816" w:rsidRPr="00780816">
              <w:rPr>
                <w:sz w:val="22"/>
              </w:rPr>
              <w:t>соответствии с нормами русс</w:t>
            </w:r>
            <w:r w:rsidR="00780816">
              <w:rPr>
                <w:sz w:val="22"/>
              </w:rPr>
              <w:t xml:space="preserve">кого языка, обращаясь к тексту, </w:t>
            </w:r>
            <w:r w:rsidR="00780816" w:rsidRPr="00780816">
              <w:rPr>
                <w:sz w:val="22"/>
              </w:rPr>
              <w:t xml:space="preserve">оставленному с помощью учителя, при ответах на вопросы повторяет </w:t>
            </w:r>
            <w:r w:rsidR="00780816" w:rsidRPr="00780816">
              <w:rPr>
                <w:sz w:val="22"/>
              </w:rPr>
              <w:lastRenderedPageBreak/>
              <w:t>нужный</w:t>
            </w:r>
            <w:r w:rsidR="00780816">
              <w:rPr>
                <w:sz w:val="22"/>
              </w:rPr>
              <w:t xml:space="preserve"> фрагмент своего выступления </w:t>
            </w:r>
          </w:p>
        </w:tc>
        <w:tc>
          <w:tcPr>
            <w:tcW w:w="2134"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lastRenderedPageBreak/>
              <w:t xml:space="preserve">Самостоятельно </w:t>
            </w:r>
            <w:r w:rsidR="00780816" w:rsidRPr="00780816">
              <w:rPr>
                <w:sz w:val="22"/>
              </w:rPr>
              <w:t>готовит план выступления, соблюдает нормы публичной речи и</w:t>
            </w:r>
            <w:r w:rsidR="00780816">
              <w:rPr>
                <w:sz w:val="22"/>
              </w:rPr>
              <w:t xml:space="preserve"> регламент, в ответ на заданные вопросы дает объяснения или</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Готовит и </w:t>
            </w:r>
          </w:p>
        </w:tc>
      </w:tr>
      <w:tr w:rsidR="00543BAA" w:rsidTr="00780816">
        <w:tblPrEx>
          <w:tblCellMar>
            <w:top w:w="12" w:type="dxa"/>
            <w:left w:w="106" w:type="dxa"/>
            <w:right w:w="12" w:type="dxa"/>
          </w:tblCellMar>
        </w:tblPrEx>
        <w:trPr>
          <w:trHeight w:val="5165"/>
        </w:trPr>
        <w:tc>
          <w:tcPr>
            <w:tcW w:w="1804" w:type="dxa"/>
            <w:tcBorders>
              <w:top w:val="single" w:sz="4" w:space="0" w:color="000000"/>
              <w:left w:val="single" w:sz="4" w:space="0" w:color="000000"/>
              <w:bottom w:val="single" w:sz="4" w:space="0" w:color="000000"/>
              <w:right w:val="single" w:sz="4" w:space="0" w:color="000000"/>
            </w:tcBorders>
          </w:tcPr>
          <w:p w:rsidR="00543BAA" w:rsidRDefault="00543BAA" w:rsidP="00DC01CF">
            <w:pPr>
              <w:spacing w:after="160" w:line="276" w:lineRule="auto"/>
              <w:ind w:left="0" w:right="0" w:firstLine="0"/>
              <w:jc w:val="left"/>
            </w:pPr>
          </w:p>
        </w:tc>
        <w:tc>
          <w:tcPr>
            <w:tcW w:w="1701" w:type="dxa"/>
            <w:gridSpan w:val="2"/>
            <w:tcBorders>
              <w:top w:val="single" w:sz="4" w:space="0" w:color="000000"/>
              <w:left w:val="single" w:sz="4" w:space="0" w:color="000000"/>
              <w:bottom w:val="single" w:sz="4" w:space="0" w:color="000000"/>
              <w:right w:val="single" w:sz="4" w:space="0" w:color="000000"/>
            </w:tcBorders>
          </w:tcPr>
          <w:p w:rsidR="00543BAA" w:rsidRDefault="00543BAA" w:rsidP="00DC01CF">
            <w:pPr>
              <w:spacing w:after="0" w:line="276" w:lineRule="auto"/>
              <w:ind w:left="2"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543BAA" w:rsidRDefault="00543BAA" w:rsidP="00DC01CF">
            <w:pPr>
              <w:spacing w:after="0" w:line="276" w:lineRule="auto"/>
              <w:ind w:left="0" w:right="27" w:firstLine="0"/>
              <w:jc w:val="left"/>
            </w:pPr>
          </w:p>
        </w:tc>
        <w:tc>
          <w:tcPr>
            <w:tcW w:w="2134" w:type="dxa"/>
            <w:gridSpan w:val="2"/>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sz w:val="22"/>
              </w:rPr>
              <w:t xml:space="preserve">дополнительную информацию </w:t>
            </w:r>
          </w:p>
        </w:tc>
        <w:tc>
          <w:tcPr>
            <w:tcW w:w="184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93" w:firstLine="0"/>
              <w:jc w:val="left"/>
            </w:pPr>
            <w:r>
              <w:rPr>
                <w:sz w:val="22"/>
              </w:rPr>
              <w:t xml:space="preserve">технологии публичного выступления, невербальные средства и/или наглядные материалы, усиливающие эффект презентации, при ответах на вопросы приводит развернутую, сильную аргументацию, умеет защитить свою позицию  </w:t>
            </w:r>
          </w:p>
        </w:tc>
      </w:tr>
    </w:tbl>
    <w:p w:rsidR="00543BAA" w:rsidRDefault="00880120" w:rsidP="00DC01CF">
      <w:pPr>
        <w:spacing w:after="16" w:line="276" w:lineRule="auto"/>
        <w:ind w:left="708" w:right="0" w:firstLine="0"/>
        <w:jc w:val="left"/>
      </w:pPr>
      <w:r>
        <w:t xml:space="preserve"> </w:t>
      </w:r>
    </w:p>
    <w:p w:rsidR="00543BAA" w:rsidRDefault="00880120" w:rsidP="00DC01CF">
      <w:pPr>
        <w:spacing w:after="56" w:line="276" w:lineRule="auto"/>
        <w:ind w:left="708" w:right="0" w:firstLine="0"/>
        <w:jc w:val="left"/>
      </w:pPr>
      <w:r>
        <w:rPr>
          <w:b/>
        </w:rPr>
        <w:t xml:space="preserve"> </w:t>
      </w:r>
      <w:r>
        <w:t xml:space="preserve"> </w:t>
      </w:r>
    </w:p>
    <w:p w:rsidR="00543BAA" w:rsidRDefault="00880120" w:rsidP="00780816">
      <w:pPr>
        <w:pStyle w:val="4"/>
        <w:spacing w:after="50" w:line="276" w:lineRule="auto"/>
        <w:ind w:left="-5" w:right="-2" w:hanging="10"/>
      </w:pPr>
      <w:r>
        <w:rPr>
          <w:color w:val="244061"/>
        </w:rPr>
        <w:t>2.3</w:t>
      </w:r>
      <w:r>
        <w:rPr>
          <w:rFonts w:ascii="Arial" w:eastAsia="Arial" w:hAnsi="Arial" w:cs="Arial"/>
          <w:color w:val="244061"/>
        </w:rPr>
        <w:t xml:space="preserve"> </w:t>
      </w:r>
      <w:r>
        <w:rPr>
          <w:color w:val="244061"/>
        </w:rPr>
        <w:t xml:space="preserve">Рабочая программа воспитания  </w:t>
      </w:r>
    </w:p>
    <w:p w:rsidR="00543BAA" w:rsidRDefault="00880120" w:rsidP="00780816">
      <w:pPr>
        <w:spacing w:line="276" w:lineRule="auto"/>
        <w:ind w:left="-15" w:right="-2" w:firstLine="454"/>
      </w:pPr>
      <w:r>
        <w:t>Настоящая рабочая программа воспитания (далее – Программа) разработана в соответствии с ФГОС начального, основного, среднего общего образования и с учетом примерной программы воспитания, одобренной решением федерального учебно</w:t>
      </w:r>
      <w:r w:rsidR="00754EC0">
        <w:t xml:space="preserve"> </w:t>
      </w:r>
      <w:r>
        <w:t xml:space="preserve">методического объединения по общему образованию (протокол от 2 июня 2020 г. № 2/20). </w:t>
      </w:r>
    </w:p>
    <w:p w:rsidR="00543BAA" w:rsidRDefault="00880120" w:rsidP="00780816">
      <w:pPr>
        <w:spacing w:line="276" w:lineRule="auto"/>
        <w:ind w:left="-15" w:right="-2" w:firstLine="454"/>
      </w:pPr>
      <w:r>
        <w:t>Программа является компонентом основных общеобразовательных программ – образовательной программы начального общего образования, образовательной программы основного общего образования, образовательной программы среднего общего образования МБОУ «</w:t>
      </w:r>
      <w:r w:rsidR="00754EC0">
        <w:t xml:space="preserve">Троицкая </w:t>
      </w:r>
      <w:r>
        <w:t xml:space="preserve">СОШ» (далее – школа). </w:t>
      </w:r>
    </w:p>
    <w:p w:rsidR="00543BAA" w:rsidRDefault="00880120" w:rsidP="00780816">
      <w:pPr>
        <w:spacing w:line="276" w:lineRule="auto"/>
        <w:ind w:left="-15" w:right="-2" w:firstLine="454"/>
      </w:pPr>
      <w:r>
        <w:t>Программа содержит описание основных направлений и инструментов воспитательной деятельности школы, но не ограничивает весь перечень направлений и инструментов, которые могут применять школа и педагогические работники. Рабочая программа воспитания является компонентом образовательной программы начального общего образования  МБОУ «</w:t>
      </w:r>
      <w:r w:rsidR="00754EC0">
        <w:t xml:space="preserve">Троицкая </w:t>
      </w:r>
      <w:r>
        <w:t xml:space="preserve">СОШ». </w:t>
      </w:r>
    </w:p>
    <w:p w:rsidR="00543BAA" w:rsidRDefault="00880120" w:rsidP="00780816">
      <w:pPr>
        <w:spacing w:line="276" w:lineRule="auto"/>
        <w:ind w:left="-15" w:right="-2" w:firstLine="454"/>
      </w:pPr>
      <w:r>
        <w:t xml:space="preserve">Рабочая программа воспитания направлена на развитие личности обучающихся, в том числе духовно-нравственное развитие, укрепление психического здоровья и физическое воспитание, достижение ими результатов освоения программы основного общего образования. </w:t>
      </w:r>
    </w:p>
    <w:p w:rsidR="00543BAA" w:rsidRDefault="00880120" w:rsidP="00780816">
      <w:pPr>
        <w:spacing w:line="276" w:lineRule="auto"/>
        <w:ind w:left="464" w:right="-2"/>
      </w:pPr>
      <w:r>
        <w:t xml:space="preserve">Рабочая программа воспитания имеет модульную структуру и включает: </w:t>
      </w:r>
    </w:p>
    <w:p w:rsidR="00543BAA" w:rsidRDefault="00880120" w:rsidP="00780816">
      <w:pPr>
        <w:spacing w:line="276" w:lineRule="auto"/>
        <w:ind w:left="464" w:right="-2"/>
      </w:pPr>
      <w:r>
        <w:t>‒ анализ воспитательного процесса в МБОУ «</w:t>
      </w:r>
      <w:r w:rsidR="00754EC0">
        <w:t xml:space="preserve">Троицкая </w:t>
      </w:r>
      <w:r>
        <w:t xml:space="preserve">СОШ»; </w:t>
      </w:r>
    </w:p>
    <w:p w:rsidR="00543BAA" w:rsidRDefault="00880120" w:rsidP="00780816">
      <w:pPr>
        <w:spacing w:line="276" w:lineRule="auto"/>
        <w:ind w:left="464" w:right="-2"/>
      </w:pPr>
      <w:r>
        <w:t xml:space="preserve">‒ цель и задачи воспитания обучающихся; </w:t>
      </w:r>
    </w:p>
    <w:p w:rsidR="00543BAA" w:rsidRDefault="00754EC0" w:rsidP="00754EC0">
      <w:pPr>
        <w:spacing w:after="55" w:line="276" w:lineRule="auto"/>
        <w:ind w:right="-2"/>
      </w:pPr>
      <w:r>
        <w:t xml:space="preserve">        </w:t>
      </w:r>
      <w:r w:rsidR="00880120">
        <w:t xml:space="preserve">‒ виды, формы и содержание воспитательной деятельности с учетом специфики </w:t>
      </w:r>
    </w:p>
    <w:p w:rsidR="00543BAA" w:rsidRDefault="00880120" w:rsidP="00780816">
      <w:pPr>
        <w:spacing w:line="276" w:lineRule="auto"/>
        <w:ind w:left="-5" w:right="-2"/>
      </w:pPr>
      <w:r>
        <w:t>МБОУ «</w:t>
      </w:r>
      <w:r w:rsidR="00754EC0">
        <w:t xml:space="preserve">Троицкая  </w:t>
      </w:r>
      <w:r>
        <w:t xml:space="preserve">СОШ», интересов субъектов воспитания, тематики учебных модулей; </w:t>
      </w:r>
    </w:p>
    <w:p w:rsidR="00543BAA" w:rsidRDefault="00880120" w:rsidP="00780816">
      <w:pPr>
        <w:spacing w:line="276" w:lineRule="auto"/>
        <w:ind w:left="-15" w:right="-2" w:firstLine="454"/>
      </w:pPr>
      <w:r>
        <w:lastRenderedPageBreak/>
        <w:t xml:space="preserve">‒ система поощрения социальной успешности и проявлений активной жизненной позиции обучающихся. </w:t>
      </w:r>
    </w:p>
    <w:p w:rsidR="00543BAA" w:rsidRDefault="00880120" w:rsidP="00780816">
      <w:pPr>
        <w:spacing w:line="276" w:lineRule="auto"/>
        <w:ind w:left="-15" w:right="-2" w:firstLine="454"/>
      </w:pPr>
      <w:r>
        <w:t>Рабочая программа воспитания реализуется в единстве урочной и внеурочной деятельности, осуществляемой МБОУ «</w:t>
      </w:r>
      <w:r w:rsidR="00754EC0">
        <w:t>Троицкая СОШ</w:t>
      </w:r>
      <w:r>
        <w:t xml:space="preserve">» совместно с семьей и другими институтами воспитания. </w:t>
      </w:r>
    </w:p>
    <w:p w:rsidR="00543BAA" w:rsidRDefault="00880120" w:rsidP="00780816">
      <w:pPr>
        <w:spacing w:line="276" w:lineRule="auto"/>
        <w:ind w:left="-15" w:right="-2" w:firstLine="454"/>
      </w:pPr>
      <w:r>
        <w:t xml:space="preserve">В рабочей программе воспитания предусмотрено приобщение обучающихся к российским традиционным духовным ценностям, включая культурные ценности малой родины, правилам и нормам поведения в российском обществе. </w:t>
      </w:r>
    </w:p>
    <w:p w:rsidR="00543BAA" w:rsidRDefault="00880120" w:rsidP="00780816">
      <w:pPr>
        <w:spacing w:line="276" w:lineRule="auto"/>
        <w:ind w:left="-15" w:right="-2" w:firstLine="454"/>
      </w:pPr>
      <w:r>
        <w:t xml:space="preserve">Рабочая программа </w:t>
      </w:r>
      <w:r w:rsidR="00754EC0">
        <w:t>воспитания представлена</w:t>
      </w:r>
      <w:r>
        <w:t xml:space="preserve"> в </w:t>
      </w:r>
      <w:r>
        <w:rPr>
          <w:b/>
        </w:rPr>
        <w:t>приложении 3</w:t>
      </w:r>
      <w:r>
        <w:t xml:space="preserve"> к настоящей программе основного общего образования. </w:t>
      </w:r>
    </w:p>
    <w:p w:rsidR="00543BAA" w:rsidRDefault="00880120" w:rsidP="00780816">
      <w:pPr>
        <w:spacing w:after="54" w:line="276" w:lineRule="auto"/>
        <w:ind w:left="454" w:right="-2" w:firstLine="0"/>
        <w:jc w:val="left"/>
      </w:pPr>
      <w:r>
        <w:t xml:space="preserve"> </w:t>
      </w:r>
    </w:p>
    <w:p w:rsidR="00543BAA" w:rsidRDefault="00880120" w:rsidP="00780816">
      <w:pPr>
        <w:pStyle w:val="4"/>
        <w:spacing w:after="6" w:line="276" w:lineRule="auto"/>
        <w:ind w:left="-5" w:right="-2" w:hanging="10"/>
      </w:pPr>
      <w:r>
        <w:rPr>
          <w:color w:val="244061"/>
        </w:rPr>
        <w:t>2.4</w:t>
      </w:r>
      <w:r>
        <w:rPr>
          <w:rFonts w:ascii="Arial" w:eastAsia="Arial" w:hAnsi="Arial" w:cs="Arial"/>
          <w:color w:val="244061"/>
        </w:rPr>
        <w:t xml:space="preserve"> </w:t>
      </w:r>
      <w:r>
        <w:rPr>
          <w:color w:val="244061"/>
        </w:rPr>
        <w:t xml:space="preserve">Программа коррекционной работы </w:t>
      </w:r>
    </w:p>
    <w:p w:rsidR="00543BAA" w:rsidRDefault="00880120" w:rsidP="00780816">
      <w:pPr>
        <w:spacing w:line="276" w:lineRule="auto"/>
        <w:ind w:left="-15" w:right="-2" w:firstLine="454"/>
      </w:pPr>
      <w:r>
        <w:t xml:space="preserve">Программа коррекционной работы направлена на коррекцию нарушений развития и социальную адаптацию </w:t>
      </w:r>
      <w:r w:rsidR="00754EC0">
        <w:t>обучающихся, имеющих</w:t>
      </w:r>
      <w:r>
        <w:t xml:space="preserve"> недостатки психического и (или) физического </w:t>
      </w:r>
      <w:r w:rsidR="00754EC0">
        <w:t>развития, помощь</w:t>
      </w:r>
      <w:r>
        <w:t xml:space="preserve"> в освоении ими программы основного общего образования, в том числе адаптированной. </w:t>
      </w:r>
    </w:p>
    <w:p w:rsidR="00543BAA" w:rsidRDefault="00880120" w:rsidP="00780816">
      <w:pPr>
        <w:spacing w:after="38" w:line="276" w:lineRule="auto"/>
        <w:ind w:left="464" w:right="-2"/>
      </w:pPr>
      <w:r>
        <w:t xml:space="preserve">Программа коррекционной работы содержит: </w:t>
      </w:r>
    </w:p>
    <w:p w:rsidR="00543BAA" w:rsidRDefault="00880120" w:rsidP="003A1C6D">
      <w:pPr>
        <w:numPr>
          <w:ilvl w:val="0"/>
          <w:numId w:val="56"/>
        </w:numPr>
        <w:spacing w:line="276" w:lineRule="auto"/>
        <w:ind w:right="-2" w:firstLine="566"/>
      </w:pPr>
      <w:r>
        <w:t xml:space="preserve">описание </w:t>
      </w:r>
      <w:r w:rsidR="00754EC0">
        <w:t>особых образовательных потребностей,</w:t>
      </w:r>
      <w:r>
        <w:t xml:space="preserve"> обучающихся с ОВЗ; </w:t>
      </w:r>
    </w:p>
    <w:p w:rsidR="00543BAA" w:rsidRDefault="00880120" w:rsidP="003A1C6D">
      <w:pPr>
        <w:numPr>
          <w:ilvl w:val="0"/>
          <w:numId w:val="56"/>
        </w:numPr>
        <w:spacing w:after="33" w:line="276" w:lineRule="auto"/>
        <w:ind w:right="-2" w:firstLine="566"/>
      </w:pPr>
      <w:r>
        <w:t xml:space="preserve">план индивидуально ориентированных диагностических и коррекционных мероприятий, обеспечивающих удовлетворение </w:t>
      </w:r>
      <w:r w:rsidR="00754EC0">
        <w:t>индивидуальных образовательных потребностей,</w:t>
      </w:r>
      <w:r>
        <w:t xml:space="preserve"> обучающихся с ОВЗ и освоение ими программы основного общего образования; </w:t>
      </w:r>
    </w:p>
    <w:p w:rsidR="00543BAA" w:rsidRDefault="00880120" w:rsidP="003A1C6D">
      <w:pPr>
        <w:numPr>
          <w:ilvl w:val="0"/>
          <w:numId w:val="56"/>
        </w:numPr>
        <w:spacing w:line="276" w:lineRule="auto"/>
        <w:ind w:right="-2" w:firstLine="566"/>
      </w:pPr>
      <w:r>
        <w:t xml:space="preserve">рабочие программы коррекционных учебных курсов; </w:t>
      </w:r>
    </w:p>
    <w:p w:rsidR="00543BAA" w:rsidRDefault="00880120" w:rsidP="003A1C6D">
      <w:pPr>
        <w:numPr>
          <w:ilvl w:val="0"/>
          <w:numId w:val="56"/>
        </w:numPr>
        <w:spacing w:line="276" w:lineRule="auto"/>
        <w:ind w:right="-2" w:firstLine="566"/>
      </w:pPr>
      <w: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543BAA" w:rsidRDefault="00880120" w:rsidP="00780816">
      <w:pPr>
        <w:spacing w:line="276" w:lineRule="auto"/>
        <w:ind w:left="-15" w:right="-2" w:firstLine="454"/>
      </w:pPr>
      <w:r>
        <w:t xml:space="preserve">Программа коррекционной работы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учащихся с ограниченными возможностями здоровья.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543BAA" w:rsidRDefault="00880120" w:rsidP="00780816">
      <w:pPr>
        <w:spacing w:after="58" w:line="276" w:lineRule="auto"/>
        <w:ind w:right="-2"/>
        <w:jc w:val="center"/>
      </w:pPr>
      <w:r>
        <w:t xml:space="preserve">Содержание программы коррекционной работы определяют следующие принципы: </w:t>
      </w:r>
    </w:p>
    <w:p w:rsidR="00543BAA" w:rsidRDefault="00880120" w:rsidP="003A1C6D">
      <w:pPr>
        <w:numPr>
          <w:ilvl w:val="0"/>
          <w:numId w:val="57"/>
        </w:numPr>
        <w:spacing w:line="276" w:lineRule="auto"/>
        <w:ind w:right="-2" w:firstLine="454"/>
      </w:pPr>
      <w:r>
        <w:t xml:space="preserve">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w:t>
      </w:r>
    </w:p>
    <w:p w:rsidR="00543BAA" w:rsidRDefault="00880120" w:rsidP="003A1C6D">
      <w:pPr>
        <w:numPr>
          <w:ilvl w:val="0"/>
          <w:numId w:val="57"/>
        </w:numPr>
        <w:spacing w:line="276" w:lineRule="auto"/>
        <w:ind w:right="-2" w:firstLine="454"/>
      </w:pPr>
      <w:r>
        <w:t xml:space="preserve">Соблюдение интересов ребенка. Принцип определяет позицию специалиста, который призван решать проблему ребенка с максимальной пользой и в интересах ребенка. </w:t>
      </w:r>
    </w:p>
    <w:p w:rsidR="00543BAA" w:rsidRDefault="00880120" w:rsidP="003A1C6D">
      <w:pPr>
        <w:numPr>
          <w:ilvl w:val="0"/>
          <w:numId w:val="57"/>
        </w:numPr>
        <w:spacing w:line="276" w:lineRule="auto"/>
        <w:ind w:right="-2" w:firstLine="454"/>
      </w:pPr>
      <w:r>
        <w:t xml:space="preserve">Системность. Принцип обеспечивает единство диагностики, коррекции и развития, т.е.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w:t>
      </w:r>
      <w:r>
        <w:lastRenderedPageBreak/>
        <w:t xml:space="preserve">специалистов различного профиля, взаимодействие и согласованность их действий в решении проблем ребенка. </w:t>
      </w:r>
    </w:p>
    <w:p w:rsidR="00543BAA" w:rsidRDefault="00880120" w:rsidP="003A1C6D">
      <w:pPr>
        <w:numPr>
          <w:ilvl w:val="0"/>
          <w:numId w:val="57"/>
        </w:numPr>
        <w:spacing w:line="276" w:lineRule="auto"/>
        <w:ind w:right="-2" w:firstLine="454"/>
      </w:pPr>
      <w:r>
        <w:t xml:space="preserve">Непрерывность. 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543BAA" w:rsidRDefault="00880120" w:rsidP="003A1C6D">
      <w:pPr>
        <w:numPr>
          <w:ilvl w:val="0"/>
          <w:numId w:val="57"/>
        </w:numPr>
        <w:spacing w:line="276" w:lineRule="auto"/>
        <w:ind w:right="-2" w:firstLine="454"/>
      </w:pPr>
      <w:r>
        <w:t xml:space="preserve">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543BAA" w:rsidRDefault="00880120" w:rsidP="003A1C6D">
      <w:pPr>
        <w:numPr>
          <w:ilvl w:val="0"/>
          <w:numId w:val="57"/>
        </w:numPr>
        <w:spacing w:line="276" w:lineRule="auto"/>
        <w:ind w:right="-2" w:firstLine="454"/>
      </w:pPr>
      <w:r>
        <w:t xml:space="preserve">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организации, формы обучения,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организации, классы (группы).  </w:t>
      </w:r>
    </w:p>
    <w:p w:rsidR="00543BAA" w:rsidRDefault="00880120" w:rsidP="00780816">
      <w:pPr>
        <w:spacing w:line="276" w:lineRule="auto"/>
        <w:ind w:left="-15" w:right="-2" w:firstLine="454"/>
      </w:pPr>
      <w:r>
        <w:rPr>
          <w:b/>
        </w:rPr>
        <w:t>Цель программы:</w:t>
      </w:r>
      <w:r>
        <w:t xml:space="preserve"> создание комплексной системы психолого-медико-педагогической и социальной помощи учащимся с ограниченными возможностями здоровья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43BAA" w:rsidRDefault="00880120" w:rsidP="00780816">
      <w:pPr>
        <w:spacing w:after="60" w:line="276" w:lineRule="auto"/>
        <w:ind w:left="464" w:right="-2"/>
        <w:jc w:val="left"/>
      </w:pPr>
      <w:r>
        <w:rPr>
          <w:b/>
        </w:rPr>
        <w:t xml:space="preserve">Задачи: </w:t>
      </w:r>
    </w:p>
    <w:p w:rsidR="00543BAA" w:rsidRDefault="00880120" w:rsidP="00780816">
      <w:pPr>
        <w:spacing w:line="276" w:lineRule="auto"/>
        <w:ind w:left="-15" w:right="-2" w:firstLine="454"/>
      </w:pPr>
      <w:r>
        <w:t>– выявление индивидуальных образовательных потребностей у обучающихся с ОВЗ, обусловленных особенностями их развития;</w:t>
      </w:r>
      <w:r>
        <w:rPr>
          <w:sz w:val="28"/>
        </w:rPr>
        <w:t xml:space="preserve"> </w:t>
      </w:r>
      <w:r>
        <w:t xml:space="preserve">  </w:t>
      </w:r>
    </w:p>
    <w:p w:rsidR="00543BAA" w:rsidRDefault="00880120" w:rsidP="00780816">
      <w:pPr>
        <w:spacing w:line="276" w:lineRule="auto"/>
        <w:ind w:left="-15" w:right="-2" w:firstLine="454"/>
      </w:pPr>
      <w:r>
        <w:t xml:space="preserve">- осуществление индивидуально ориентированной психолого-медико-педагогической помощи обучающимся с ОВЗ с учетом особенностей их психофизического развития и индивидуальных возможностей (в соответствии с рекомендациями психолого-медикопедагогической комиссии); </w:t>
      </w:r>
    </w:p>
    <w:p w:rsidR="00543BAA" w:rsidRDefault="00880120" w:rsidP="003A1C6D">
      <w:pPr>
        <w:numPr>
          <w:ilvl w:val="0"/>
          <w:numId w:val="58"/>
        </w:numPr>
        <w:spacing w:line="276" w:lineRule="auto"/>
        <w:ind w:right="-2" w:firstLine="454"/>
      </w:pPr>
      <w:r>
        <w:t xml:space="preserve">определение оптимальных специальных условий для получения основного общего образования учащимися с ограниченными возможностями здоровья, для развития их личностных, познавательных, коммуникативных способностей; </w:t>
      </w:r>
    </w:p>
    <w:p w:rsidR="00543BAA" w:rsidRDefault="00880120" w:rsidP="003A1C6D">
      <w:pPr>
        <w:numPr>
          <w:ilvl w:val="0"/>
          <w:numId w:val="58"/>
        </w:numPr>
        <w:spacing w:line="276" w:lineRule="auto"/>
        <w:ind w:right="-2" w:firstLine="454"/>
      </w:pPr>
      <w: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ограниченными возможностями здоровья с учетом особенностей их психофизического развития, индивидуальных особенностей; </w:t>
      </w:r>
    </w:p>
    <w:p w:rsidR="00543BAA" w:rsidRDefault="00880120" w:rsidP="003A1C6D">
      <w:pPr>
        <w:numPr>
          <w:ilvl w:val="0"/>
          <w:numId w:val="58"/>
        </w:numPr>
        <w:spacing w:line="276" w:lineRule="auto"/>
        <w:ind w:right="-2" w:firstLine="454"/>
      </w:pPr>
      <w:r>
        <w:t xml:space="preserve">реализация комплексной системы мероприятий по социальной адаптации и профессиональной ориентации учащихся с ограниченными возможностями здоровья; </w:t>
      </w:r>
    </w:p>
    <w:p w:rsidR="00543BAA" w:rsidRDefault="00880120" w:rsidP="003A1C6D">
      <w:pPr>
        <w:numPr>
          <w:ilvl w:val="0"/>
          <w:numId w:val="58"/>
        </w:numPr>
        <w:spacing w:line="276" w:lineRule="auto"/>
        <w:ind w:right="-2" w:firstLine="454"/>
      </w:pPr>
      <w:r>
        <w:t xml:space="preserve">обеспечение </w:t>
      </w:r>
      <w:r>
        <w:tab/>
        <w:t xml:space="preserve">сетевого </w:t>
      </w:r>
      <w:r>
        <w:tab/>
        <w:t xml:space="preserve">взаимодействия </w:t>
      </w:r>
      <w:r>
        <w:tab/>
        <w:t xml:space="preserve">специалистов </w:t>
      </w:r>
      <w:r>
        <w:tab/>
        <w:t xml:space="preserve">разного </w:t>
      </w:r>
      <w:r>
        <w:tab/>
        <w:t xml:space="preserve">профиля </w:t>
      </w:r>
      <w:r>
        <w:tab/>
        <w:t xml:space="preserve">в комплексной работе с учащимися с ограниченными возможностями здоровья; </w:t>
      </w:r>
    </w:p>
    <w:p w:rsidR="00543BAA" w:rsidRDefault="00880120" w:rsidP="003A1C6D">
      <w:pPr>
        <w:numPr>
          <w:ilvl w:val="0"/>
          <w:numId w:val="58"/>
        </w:numPr>
        <w:spacing w:line="276" w:lineRule="auto"/>
        <w:ind w:right="-2" w:firstLine="454"/>
      </w:pPr>
      <w:r>
        <w:t xml:space="preserve">осуществление информационно-просветительской и консультативной работы с родителями (законными представителями) учащихся с ограниченными возможностями здоровья. </w:t>
      </w:r>
    </w:p>
    <w:p w:rsidR="00543BAA" w:rsidRDefault="00880120" w:rsidP="00780816">
      <w:pPr>
        <w:spacing w:after="150" w:line="276" w:lineRule="auto"/>
        <w:ind w:left="454" w:right="-2" w:firstLine="0"/>
        <w:jc w:val="left"/>
      </w:pPr>
      <w:r>
        <w:t xml:space="preserve"> </w:t>
      </w:r>
    </w:p>
    <w:p w:rsidR="00543BAA" w:rsidRPr="00780816" w:rsidRDefault="004943F6" w:rsidP="00780816">
      <w:pPr>
        <w:pStyle w:val="5"/>
        <w:spacing w:line="276" w:lineRule="auto"/>
        <w:ind w:left="-5" w:right="-2"/>
        <w:rPr>
          <w:color w:val="0070C0"/>
        </w:rPr>
      </w:pPr>
      <w:r>
        <w:rPr>
          <w:color w:val="0070C0"/>
        </w:rPr>
        <w:lastRenderedPageBreak/>
        <w:t>2.5</w:t>
      </w:r>
      <w:r w:rsidR="00880120" w:rsidRPr="00780816">
        <w:rPr>
          <w:color w:val="0070C0"/>
        </w:rPr>
        <w:t>.1</w:t>
      </w:r>
      <w:r w:rsidR="00880120" w:rsidRPr="00780816">
        <w:rPr>
          <w:rFonts w:ascii="Arial" w:eastAsia="Arial" w:hAnsi="Arial" w:cs="Arial"/>
          <w:color w:val="0070C0"/>
        </w:rPr>
        <w:t xml:space="preserve"> </w:t>
      </w:r>
      <w:r w:rsidR="00880120" w:rsidRPr="00780816">
        <w:rPr>
          <w:color w:val="0070C0"/>
        </w:rPr>
        <w:t xml:space="preserve">Описание </w:t>
      </w:r>
      <w:r w:rsidR="00780816" w:rsidRPr="00780816">
        <w:rPr>
          <w:color w:val="0070C0"/>
        </w:rPr>
        <w:t>особых образовательных потребностей,</w:t>
      </w:r>
      <w:r w:rsidR="00880120" w:rsidRPr="00780816">
        <w:rPr>
          <w:color w:val="0070C0"/>
        </w:rPr>
        <w:t xml:space="preserve"> обучающихся с ОВЗ  </w:t>
      </w:r>
    </w:p>
    <w:p w:rsidR="00543BAA" w:rsidRDefault="00880120" w:rsidP="00780816">
      <w:pPr>
        <w:spacing w:after="32" w:line="276" w:lineRule="auto"/>
        <w:ind w:left="-15" w:right="-2" w:firstLine="454"/>
      </w:pPr>
      <w:r>
        <w:t xml:space="preserve">Особые образовательные потребности у детей с ограниченными возможностями здоровья обусловлены закономерностями нарушенного развития: </w:t>
      </w:r>
    </w:p>
    <w:p w:rsidR="00543BAA" w:rsidRDefault="00880120" w:rsidP="003A1C6D">
      <w:pPr>
        <w:numPr>
          <w:ilvl w:val="0"/>
          <w:numId w:val="59"/>
        </w:numPr>
        <w:spacing w:after="28" w:line="276" w:lineRule="auto"/>
        <w:ind w:right="-2" w:firstLine="566"/>
      </w:pPr>
      <w:r>
        <w:t xml:space="preserve">трудностями взаимодействия с окружающей средой, прежде всего, с окружающими людьми, </w:t>
      </w:r>
    </w:p>
    <w:p w:rsidR="00543BAA" w:rsidRDefault="00880120" w:rsidP="003A1C6D">
      <w:pPr>
        <w:numPr>
          <w:ilvl w:val="0"/>
          <w:numId w:val="59"/>
        </w:numPr>
        <w:spacing w:line="276" w:lineRule="auto"/>
        <w:ind w:right="-2" w:firstLine="566"/>
      </w:pPr>
      <w:r>
        <w:t xml:space="preserve">нарушениями развития личности; </w:t>
      </w:r>
    </w:p>
    <w:p w:rsidR="00543BAA" w:rsidRDefault="00880120" w:rsidP="003A1C6D">
      <w:pPr>
        <w:numPr>
          <w:ilvl w:val="0"/>
          <w:numId w:val="59"/>
        </w:numPr>
        <w:spacing w:line="276" w:lineRule="auto"/>
        <w:ind w:right="-2" w:firstLine="566"/>
      </w:pPr>
      <w:r>
        <w:t xml:space="preserve">меньшей скоростью приема и переработки сенсорной информации; </w:t>
      </w:r>
    </w:p>
    <w:p w:rsidR="00543BAA" w:rsidRDefault="00880120" w:rsidP="003A1C6D">
      <w:pPr>
        <w:numPr>
          <w:ilvl w:val="0"/>
          <w:numId w:val="59"/>
        </w:numPr>
        <w:spacing w:after="33" w:line="276" w:lineRule="auto"/>
        <w:ind w:right="-2" w:firstLine="566"/>
      </w:pPr>
      <w:r>
        <w:t xml:space="preserve">меньшим объемом информации, запечатляемым и сохраняющимся в памяти; </w:t>
      </w:r>
    </w:p>
    <w:p w:rsidR="00543BAA" w:rsidRDefault="00880120" w:rsidP="003A1C6D">
      <w:pPr>
        <w:numPr>
          <w:ilvl w:val="0"/>
          <w:numId w:val="59"/>
        </w:numPr>
        <w:spacing w:after="29" w:line="276" w:lineRule="auto"/>
        <w:ind w:right="-2" w:firstLine="566"/>
      </w:pPr>
      <w:r>
        <w:t xml:space="preserve">недостатками словесного опосредствования (например, затруднениями в формировании словесных обобщений и в номинации объектов); </w:t>
      </w:r>
    </w:p>
    <w:p w:rsidR="00543BAA" w:rsidRDefault="00880120" w:rsidP="003A1C6D">
      <w:pPr>
        <w:numPr>
          <w:ilvl w:val="0"/>
          <w:numId w:val="59"/>
        </w:numPr>
        <w:spacing w:after="28" w:line="276" w:lineRule="auto"/>
        <w:ind w:right="-2" w:firstLine="566"/>
      </w:pPr>
      <w:r>
        <w:t xml:space="preserve">недостатками развития произвольных движений (отставание, замедленность, трудности координации); </w:t>
      </w:r>
    </w:p>
    <w:p w:rsidR="00780816" w:rsidRDefault="00880120" w:rsidP="003A1C6D">
      <w:pPr>
        <w:numPr>
          <w:ilvl w:val="0"/>
          <w:numId w:val="59"/>
        </w:numPr>
        <w:spacing w:line="276" w:lineRule="auto"/>
        <w:ind w:right="-2" w:firstLine="566"/>
      </w:pPr>
      <w:r>
        <w:t xml:space="preserve">замедленным темпом психического развития в целом; </w:t>
      </w:r>
    </w:p>
    <w:p w:rsidR="00543BAA" w:rsidRDefault="00880120" w:rsidP="003A1C6D">
      <w:pPr>
        <w:numPr>
          <w:ilvl w:val="0"/>
          <w:numId w:val="59"/>
        </w:numPr>
        <w:spacing w:line="276" w:lineRule="auto"/>
        <w:ind w:right="-2" w:firstLine="566"/>
      </w:pPr>
      <w:r>
        <w:rPr>
          <w:rFonts w:ascii="Arial" w:eastAsia="Arial" w:hAnsi="Arial" w:cs="Arial"/>
        </w:rPr>
        <w:t xml:space="preserve"> </w:t>
      </w:r>
      <w:r>
        <w:t xml:space="preserve">повышенной утомляемостью, высокой истощаемостью. </w:t>
      </w:r>
    </w:p>
    <w:p w:rsidR="00543BAA" w:rsidRDefault="00880120" w:rsidP="00780816">
      <w:pPr>
        <w:spacing w:line="276" w:lineRule="auto"/>
        <w:ind w:left="-15" w:right="-2" w:firstLine="454"/>
      </w:pPr>
      <w:r>
        <w:t xml:space="preserve">Особые образовательные потребности – это потребности в условиях, необходимых для оптимальной реализации когнитивных, энергетических и эмоционально-волевых возможностей ребенка с ОВЗ в процессе обучения. </w:t>
      </w:r>
    </w:p>
    <w:p w:rsidR="00543BAA" w:rsidRDefault="00880120" w:rsidP="00780816">
      <w:pPr>
        <w:spacing w:line="276" w:lineRule="auto"/>
        <w:ind w:left="-15" w:right="-2" w:firstLine="454"/>
      </w:pPr>
      <w:r>
        <w:t xml:space="preserve">Когнитивные (познавательная сфера) составляющие – это владение мыслительными операциями, возможности восприятия и памяти (запечатление и сохранение воспринятой информации), активный и пассивный словарь и накопленные знания и представления об окружающем мире. </w:t>
      </w:r>
    </w:p>
    <w:p w:rsidR="00543BAA" w:rsidRDefault="00880120" w:rsidP="00780816">
      <w:pPr>
        <w:spacing w:line="276" w:lineRule="auto"/>
        <w:ind w:left="-15" w:right="-2" w:firstLine="454"/>
      </w:pPr>
      <w:r>
        <w:t xml:space="preserve">Энергетические составляющие - умственная активность и работоспособность. Эмоционально-волевая сфера – направленность активности ребенка, его познавательная мотивация, а также возможности сосредоточения и удержания внимания. </w:t>
      </w:r>
    </w:p>
    <w:p w:rsidR="00543BAA" w:rsidRDefault="00880120" w:rsidP="00780816">
      <w:pPr>
        <w:spacing w:line="276" w:lineRule="auto"/>
        <w:ind w:left="-15" w:right="-2" w:firstLine="454"/>
      </w:pPr>
      <w:r>
        <w:t xml:space="preserve">С учетом особых образовательных потребностей для детей с ОВЗ создаются специальные образовательные условия. </w:t>
      </w:r>
    </w:p>
    <w:p w:rsidR="00543BAA" w:rsidRPr="00780816" w:rsidRDefault="00880120" w:rsidP="00780816">
      <w:pPr>
        <w:pStyle w:val="3"/>
        <w:spacing w:line="276" w:lineRule="auto"/>
        <w:ind w:left="1481" w:right="1783"/>
        <w:rPr>
          <w:color w:val="0070C0"/>
        </w:rPr>
      </w:pPr>
      <w:r w:rsidRPr="00780816">
        <w:rPr>
          <w:color w:val="0070C0"/>
        </w:rPr>
        <w:t xml:space="preserve">Характеристика особых образовательных потребностей детей с задержкой психического развития </w:t>
      </w:r>
    </w:p>
    <w:p w:rsidR="00543BAA" w:rsidRDefault="00880120" w:rsidP="00D00909">
      <w:pPr>
        <w:spacing w:line="276" w:lineRule="auto"/>
        <w:ind w:left="-15" w:right="-2" w:firstLine="454"/>
      </w:pPr>
      <w:r>
        <w:t xml:space="preserve">Задержка психического развития (ЗПР) – это психолого-педагогическое определение для наиболее распространенного среди всех встречающихся у детей отклонений в психофзическом развитии. ЗПР относится к «пограничной» форме дизонтогенеза и выражается в замедленном темпе созревания различных психических функций. У этих детей нет специфических нарушений слуха, зрения, опорно-двигательного аппарата, тяжелых нарушений речи, они не являются умственно отсталыми. Для психической сферы ребенка с ЗПР типичным является сочетание дефицитарных функций с сохранными. </w:t>
      </w:r>
    </w:p>
    <w:p w:rsidR="00543BAA" w:rsidRDefault="00880120" w:rsidP="00780816">
      <w:pPr>
        <w:spacing w:line="276" w:lineRule="auto"/>
        <w:ind w:left="-15" w:right="-2" w:firstLine="454"/>
      </w:pPr>
      <w:r>
        <w:t xml:space="preserve">Парциальная (частичная) дефицитарность высших психических функций может сопровождаться инфантильными чертами личности и поведения ребенка. При этом в отдельных случаях у ребенка страдает работоспособность, в других случаях – произвольность в организации деятельности, в-третьих – мотивация к различным видам познавательной деятельности. </w:t>
      </w:r>
    </w:p>
    <w:p w:rsidR="00543BAA" w:rsidRDefault="00880120" w:rsidP="00D00909">
      <w:pPr>
        <w:spacing w:after="9" w:line="276" w:lineRule="auto"/>
        <w:ind w:right="-2" w:firstLine="429"/>
      </w:pPr>
      <w:r>
        <w:t xml:space="preserve">У большинства из них наблюдается полиморфная клиническая симптоматика: </w:t>
      </w:r>
    </w:p>
    <w:p w:rsidR="00543BAA" w:rsidRDefault="00880120" w:rsidP="00D00909">
      <w:pPr>
        <w:spacing w:line="276" w:lineRule="auto"/>
        <w:ind w:left="-5" w:right="-2"/>
      </w:pPr>
      <w:r>
        <w:t xml:space="preserve">незрелость сложных форм поведения, целенаправленной деятельности на фоне быстрой истощаемости, нарушенной работоспособности, энцефалопатических расстройств. </w:t>
      </w:r>
    </w:p>
    <w:p w:rsidR="00543BAA" w:rsidRDefault="00880120" w:rsidP="00D00909">
      <w:pPr>
        <w:spacing w:after="29" w:line="276" w:lineRule="auto"/>
        <w:ind w:left="-15" w:right="-2" w:firstLine="454"/>
      </w:pPr>
      <w:r>
        <w:t xml:space="preserve">Особенности детей с задержкой психического развития, которые необходимо учитывать в учебном процессе: </w:t>
      </w:r>
    </w:p>
    <w:p w:rsidR="00543BAA" w:rsidRDefault="00D00909" w:rsidP="003A1C6D">
      <w:pPr>
        <w:numPr>
          <w:ilvl w:val="0"/>
          <w:numId w:val="60"/>
        </w:numPr>
        <w:spacing w:after="31" w:line="276" w:lineRule="auto"/>
        <w:ind w:left="426" w:right="139" w:hanging="426"/>
      </w:pPr>
      <w:r>
        <w:lastRenderedPageBreak/>
        <w:t xml:space="preserve">Незрелость </w:t>
      </w:r>
      <w:r w:rsidR="00880120">
        <w:t>эмоционально-волевой сферы, инфантил</w:t>
      </w:r>
      <w:r>
        <w:t xml:space="preserve">изм. </w:t>
      </w:r>
      <w:r w:rsidR="00880120">
        <w:t xml:space="preserve">нескоординированность эмоциональных процессов; </w:t>
      </w:r>
    </w:p>
    <w:p w:rsidR="00543BAA" w:rsidRDefault="00880120" w:rsidP="003A1C6D">
      <w:pPr>
        <w:numPr>
          <w:ilvl w:val="0"/>
          <w:numId w:val="60"/>
        </w:numPr>
        <w:spacing w:line="276" w:lineRule="auto"/>
        <w:ind w:left="426" w:right="139" w:hanging="426"/>
      </w:pPr>
      <w:r>
        <w:t xml:space="preserve">преобладание игровых мотивов, дезадаптивность побуждений и интересов; </w:t>
      </w:r>
    </w:p>
    <w:p w:rsidR="00543BAA" w:rsidRDefault="00880120" w:rsidP="003A1C6D">
      <w:pPr>
        <w:numPr>
          <w:ilvl w:val="0"/>
          <w:numId w:val="60"/>
        </w:numPr>
        <w:spacing w:line="276" w:lineRule="auto"/>
        <w:ind w:left="426" w:right="139" w:hanging="426"/>
      </w:pPr>
      <w:r>
        <w:t xml:space="preserve">низкий уровень активности во всех сферах психической деятельности; </w:t>
      </w:r>
    </w:p>
    <w:p w:rsidR="00543BAA" w:rsidRDefault="00880120" w:rsidP="003A1C6D">
      <w:pPr>
        <w:numPr>
          <w:ilvl w:val="0"/>
          <w:numId w:val="60"/>
        </w:numPr>
        <w:spacing w:line="276" w:lineRule="auto"/>
        <w:ind w:left="426" w:right="139" w:hanging="426"/>
      </w:pPr>
      <w:r>
        <w:t xml:space="preserve">ограниченный запас общих сведений и представлений об окружающем мире; </w:t>
      </w:r>
    </w:p>
    <w:p w:rsidR="00543BAA" w:rsidRDefault="00880120" w:rsidP="003A1C6D">
      <w:pPr>
        <w:numPr>
          <w:ilvl w:val="0"/>
          <w:numId w:val="60"/>
        </w:numPr>
        <w:spacing w:line="276" w:lineRule="auto"/>
        <w:ind w:left="426" w:right="139" w:hanging="426"/>
      </w:pPr>
      <w:r>
        <w:t xml:space="preserve">снижение работоспособности; </w:t>
      </w:r>
    </w:p>
    <w:p w:rsidR="00543BAA" w:rsidRDefault="00880120" w:rsidP="003A1C6D">
      <w:pPr>
        <w:numPr>
          <w:ilvl w:val="0"/>
          <w:numId w:val="60"/>
        </w:numPr>
        <w:spacing w:line="276" w:lineRule="auto"/>
        <w:ind w:left="426" w:right="139" w:hanging="426"/>
      </w:pPr>
      <w:r>
        <w:t xml:space="preserve">повышенная истощаемость; </w:t>
      </w:r>
    </w:p>
    <w:p w:rsidR="00543BAA" w:rsidRDefault="00880120" w:rsidP="003A1C6D">
      <w:pPr>
        <w:numPr>
          <w:ilvl w:val="0"/>
          <w:numId w:val="60"/>
        </w:numPr>
        <w:spacing w:line="276" w:lineRule="auto"/>
        <w:ind w:left="426" w:right="139" w:hanging="426"/>
      </w:pPr>
      <w:r>
        <w:t xml:space="preserve">неустойчивость внимания; </w:t>
      </w:r>
    </w:p>
    <w:p w:rsidR="00543BAA" w:rsidRDefault="00880120" w:rsidP="003A1C6D">
      <w:pPr>
        <w:numPr>
          <w:ilvl w:val="0"/>
          <w:numId w:val="60"/>
        </w:numPr>
        <w:spacing w:after="29" w:line="276" w:lineRule="auto"/>
        <w:ind w:left="426" w:right="139" w:hanging="426"/>
      </w:pPr>
      <w:r>
        <w:t xml:space="preserve">ограниченность словарного запаса, особенно активного, замедление овладения грамматическим строем речи, трудности овладения письменной речью; </w:t>
      </w:r>
    </w:p>
    <w:p w:rsidR="00543BAA" w:rsidRDefault="00880120" w:rsidP="003A1C6D">
      <w:pPr>
        <w:numPr>
          <w:ilvl w:val="0"/>
          <w:numId w:val="60"/>
        </w:numPr>
        <w:spacing w:after="28" w:line="276" w:lineRule="auto"/>
        <w:ind w:left="426" w:right="139" w:hanging="426"/>
      </w:pPr>
      <w:r>
        <w:t xml:space="preserve">расстройства регуляции, программирования и контроля деятельности, низкий навык самоконтроля; </w:t>
      </w:r>
    </w:p>
    <w:p w:rsidR="00543BAA" w:rsidRDefault="00880120" w:rsidP="003A1C6D">
      <w:pPr>
        <w:numPr>
          <w:ilvl w:val="0"/>
          <w:numId w:val="60"/>
        </w:numPr>
        <w:spacing w:line="276" w:lineRule="auto"/>
        <w:ind w:left="426" w:right="139" w:hanging="426"/>
      </w:pPr>
      <w:r>
        <w:t xml:space="preserve">более низкий уровень развития восприятия; </w:t>
      </w:r>
    </w:p>
    <w:p w:rsidR="00543BAA" w:rsidRDefault="00880120" w:rsidP="003A1C6D">
      <w:pPr>
        <w:numPr>
          <w:ilvl w:val="0"/>
          <w:numId w:val="60"/>
        </w:numPr>
        <w:spacing w:line="276" w:lineRule="auto"/>
        <w:ind w:left="426" w:right="139" w:hanging="426"/>
      </w:pPr>
      <w:r>
        <w:t xml:space="preserve">отставание в развитие всех форм мышления; </w:t>
      </w:r>
    </w:p>
    <w:p w:rsidR="00543BAA" w:rsidRDefault="00880120" w:rsidP="003A1C6D">
      <w:pPr>
        <w:numPr>
          <w:ilvl w:val="0"/>
          <w:numId w:val="60"/>
        </w:numPr>
        <w:spacing w:line="276" w:lineRule="auto"/>
        <w:ind w:left="426" w:right="139" w:hanging="426"/>
      </w:pPr>
      <w:r>
        <w:t xml:space="preserve">недостаточная продуктивность произвольной памяти, преобладание механической памяти над абстрактно-логической, снижение объемов кратковременной и долговременной памяти. </w:t>
      </w:r>
    </w:p>
    <w:p w:rsidR="00543BAA" w:rsidRPr="00D00909" w:rsidRDefault="00880120" w:rsidP="00D00909">
      <w:pPr>
        <w:spacing w:after="60" w:line="276" w:lineRule="auto"/>
        <w:ind w:left="2506" w:right="139" w:hanging="1813"/>
        <w:jc w:val="left"/>
        <w:rPr>
          <w:color w:val="0070C0"/>
        </w:rPr>
      </w:pPr>
      <w:r w:rsidRPr="00D00909">
        <w:rPr>
          <w:b/>
          <w:color w:val="0070C0"/>
        </w:rPr>
        <w:t xml:space="preserve">Характеристика особых образовательных потребностей детей с нарушениями опорно-двигательного аппарата (НОДА) </w:t>
      </w:r>
    </w:p>
    <w:p w:rsidR="00543BAA" w:rsidRDefault="00880120" w:rsidP="00D00909">
      <w:pPr>
        <w:spacing w:line="276" w:lineRule="auto"/>
        <w:ind w:left="-15" w:right="139" w:firstLine="454"/>
      </w:pPr>
      <w:r>
        <w:t xml:space="preserve">В психолого-педагогическом отношении детей с НОДА можно разделить на две категории, которые нуждаются в различных вариантах коррекционно-педагогической работы. </w:t>
      </w:r>
    </w:p>
    <w:p w:rsidR="00543BAA" w:rsidRDefault="00880120" w:rsidP="00D00909">
      <w:pPr>
        <w:spacing w:line="276" w:lineRule="auto"/>
        <w:ind w:left="-15" w:right="139" w:firstLine="454"/>
      </w:pPr>
      <w:r>
        <w:t>К первой категории (с неврологическим характером двигательных расстройств) относятся дети, у которых НОДА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- 89% от общего количества детей с НОДА. Именно эта категория детей является наиболее изученной в клиническом и психолого</w:t>
      </w:r>
      <w:r w:rsidR="00D00909">
        <w:t>-</w:t>
      </w:r>
      <w:r>
        <w:t xml:space="preserve">педагогическом аспектах и составляет подавляющие число в образовательных организациях. Так как двигательные расстройства при ДЦП сочетаются с отклонениями в развитии познавательной, речевой и личностной сферы, наряду с психологопедагогической и логопедической коррекцией, основная часть детей данной категории нуждается также в лечебной и социальной помощи. В условиях специальной образовательной организации многие дети этой категории дают положительную динамику в развитии. </w:t>
      </w:r>
    </w:p>
    <w:p w:rsidR="00543BAA" w:rsidRDefault="00880120" w:rsidP="00D00909">
      <w:pPr>
        <w:spacing w:line="276" w:lineRule="auto"/>
        <w:ind w:left="-15" w:right="139" w:firstLine="454"/>
      </w:pPr>
      <w:r>
        <w:t xml:space="preserve">Ко второй категории (с ортопедическим характером двигательных расстройств) относятся дети с преимущественным поражением ОДА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парциально нарушены отдельные корковые функции, особенно зрительно - пространственные представления. Дети данной категории нуждаются в психологической поддержке на фоне систематического ортопедического лечения и соблюдения щадящего индивидуального двигательного режима. </w:t>
      </w:r>
    </w:p>
    <w:p w:rsidR="00543BAA" w:rsidRDefault="00880120" w:rsidP="00D00909">
      <w:pPr>
        <w:spacing w:line="276" w:lineRule="auto"/>
        <w:ind w:left="-15" w:right="139" w:firstLine="454"/>
      </w:pPr>
      <w:r>
        <w:t xml:space="preserve">Под особыми образовательными потребностями детей с нарушениями опорнодвигательного аппарата мы понимаем совокупность медико-психолого-педагогических мероприятий, учитывающих особенности развития этих детей на разных возрастных этапах и направленных на их адаптацию в образовательное пространство </w:t>
      </w:r>
    </w:p>
    <w:p w:rsidR="00543BAA" w:rsidRDefault="00880120" w:rsidP="00D00909">
      <w:pPr>
        <w:spacing w:after="36" w:line="276" w:lineRule="auto"/>
        <w:ind w:left="-15" w:right="139" w:firstLine="454"/>
      </w:pPr>
      <w:r>
        <w:lastRenderedPageBreak/>
        <w:t>Особые образовательные потребности у детей с НОДА задаются спецификой двигательных нарушений, спецификой нарушения психического развития, и определяют особую логику построения</w:t>
      </w:r>
      <w:r w:rsidR="00D00909">
        <w:t xml:space="preserve"> учебного процесса, находят своё</w:t>
      </w:r>
      <w:r>
        <w:t xml:space="preserve"> отражение в структуре и содержании образования: </w:t>
      </w:r>
    </w:p>
    <w:p w:rsidR="00543BAA" w:rsidRDefault="00880120" w:rsidP="003A1C6D">
      <w:pPr>
        <w:numPr>
          <w:ilvl w:val="0"/>
          <w:numId w:val="61"/>
        </w:numPr>
        <w:spacing w:after="35" w:line="276" w:lineRule="auto"/>
        <w:ind w:left="284" w:right="-2" w:hanging="284"/>
      </w:pPr>
      <w:r>
        <w:t xml:space="preserve">потребность в раннем выявлении нарушений и максимально раннем начале комплексного сопровождения развития ребенка, с учетом особенностей психофизического развития; </w:t>
      </w:r>
    </w:p>
    <w:p w:rsidR="00543BAA" w:rsidRDefault="00880120" w:rsidP="003A1C6D">
      <w:pPr>
        <w:numPr>
          <w:ilvl w:val="0"/>
          <w:numId w:val="61"/>
        </w:numPr>
        <w:spacing w:line="276" w:lineRule="auto"/>
        <w:ind w:left="284" w:right="139" w:hanging="284"/>
      </w:pPr>
      <w:r>
        <w:t xml:space="preserve">потребность в регламентации деятельности с учетом медицинских рекомендаций </w:t>
      </w:r>
    </w:p>
    <w:p w:rsidR="00543BAA" w:rsidRDefault="00880120" w:rsidP="00D00909">
      <w:pPr>
        <w:spacing w:after="38" w:line="276" w:lineRule="auto"/>
        <w:ind w:left="284" w:right="139" w:hanging="284"/>
      </w:pPr>
      <w:r>
        <w:t xml:space="preserve">(соблюдение ортопедического режима); </w:t>
      </w:r>
    </w:p>
    <w:p w:rsidR="00543BAA" w:rsidRDefault="00880120" w:rsidP="003A1C6D">
      <w:pPr>
        <w:numPr>
          <w:ilvl w:val="0"/>
          <w:numId w:val="61"/>
        </w:numPr>
        <w:spacing w:after="29" w:line="276" w:lineRule="auto"/>
        <w:ind w:left="284" w:right="139" w:hanging="284"/>
      </w:pPr>
      <w:r>
        <w:t xml:space="preserve">потребность в особой организации образовательной среды, характеризующейся доступностью образовательных и воспитательных мероприятий; </w:t>
      </w:r>
    </w:p>
    <w:p w:rsidR="00543BAA" w:rsidRDefault="00880120" w:rsidP="003A1C6D">
      <w:pPr>
        <w:numPr>
          <w:ilvl w:val="0"/>
          <w:numId w:val="61"/>
        </w:numPr>
        <w:spacing w:after="34" w:line="276" w:lineRule="auto"/>
        <w:ind w:left="284" w:right="139" w:hanging="284"/>
      </w:pPr>
      <w:r>
        <w:t xml:space="preserve">потребность в использовании специальных методов, приемов и средств обучения и воспитания (в том числе специализированных компьютерных и ассистивных технологий), обеспечивающих реализацию «обходных путей» развития, воспитания и обучения; </w:t>
      </w:r>
    </w:p>
    <w:p w:rsidR="00543BAA" w:rsidRDefault="00880120" w:rsidP="003A1C6D">
      <w:pPr>
        <w:numPr>
          <w:ilvl w:val="0"/>
          <w:numId w:val="61"/>
        </w:numPr>
        <w:spacing w:line="276" w:lineRule="auto"/>
        <w:ind w:left="284" w:right="139" w:hanging="284"/>
      </w:pPr>
      <w:r>
        <w:t xml:space="preserve">потребность в предоставлении услуг тьютора; </w:t>
      </w:r>
    </w:p>
    <w:p w:rsidR="00543BAA" w:rsidRDefault="00880120" w:rsidP="003A1C6D">
      <w:pPr>
        <w:numPr>
          <w:ilvl w:val="0"/>
          <w:numId w:val="61"/>
        </w:numPr>
        <w:spacing w:after="29" w:line="276" w:lineRule="auto"/>
        <w:ind w:left="284" w:right="139" w:hanging="284"/>
      </w:pPr>
      <w:r>
        <w:t xml:space="preserve">потребность в адресной помощи по коррекции двигательных, речевых и познавательных и социально-личностных нарушений; </w:t>
      </w:r>
    </w:p>
    <w:p w:rsidR="00543BAA" w:rsidRDefault="00880120" w:rsidP="003A1C6D">
      <w:pPr>
        <w:numPr>
          <w:ilvl w:val="0"/>
          <w:numId w:val="61"/>
        </w:numPr>
        <w:spacing w:after="29" w:line="276" w:lineRule="auto"/>
        <w:ind w:left="284" w:right="139" w:hanging="284"/>
      </w:pPr>
      <w:r>
        <w:t xml:space="preserve">потребность в индивидуализации образовательного процесса с учетом структуры нарушения и вариативности проявлений; </w:t>
      </w:r>
    </w:p>
    <w:p w:rsidR="00543BAA" w:rsidRDefault="00880120" w:rsidP="003A1C6D">
      <w:pPr>
        <w:numPr>
          <w:ilvl w:val="0"/>
          <w:numId w:val="61"/>
        </w:numPr>
        <w:spacing w:line="276" w:lineRule="auto"/>
        <w:ind w:left="284" w:right="139" w:hanging="284"/>
      </w:pPr>
      <w:r>
        <w:t xml:space="preserve">потребность в 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rsidR="00543BAA" w:rsidRDefault="00880120" w:rsidP="00D00909">
      <w:pPr>
        <w:spacing w:line="276" w:lineRule="auto"/>
        <w:ind w:left="-15" w:right="139" w:firstLine="454"/>
      </w:pPr>
      <w:r>
        <w:t xml:space="preserve">Эти образовательные потребности имеют особенности проявления на разных возрастных этапах, зависят от тяжести двигательной патологии или ее усложненности недостатками сенсорной, речевой или познавательной деятельности. </w:t>
      </w:r>
    </w:p>
    <w:p w:rsidR="00543BAA" w:rsidRDefault="00D00909" w:rsidP="00D00909">
      <w:pPr>
        <w:spacing w:line="276" w:lineRule="auto"/>
        <w:ind w:left="-15" w:right="139" w:firstLine="454"/>
      </w:pPr>
      <w:r>
        <w:t>На всех этапах образования,</w:t>
      </w:r>
      <w:r w:rsidR="00880120">
        <w:t xml:space="preserve"> обучающихся с ДЦП должно быть обеспечено мультидисциплинарное взаимодействие всех специалистов, осуществляющих психологопедагогическое изучение, участвующих в проектировании индивидуального образовательного маршрута, разработке адаптированной образовательной программы, их реализации и корректировки программы по мере необходимости, проводящих анализ результативности обучения. </w:t>
      </w:r>
    </w:p>
    <w:p w:rsidR="00543BAA" w:rsidRDefault="00880120" w:rsidP="00D00909">
      <w:pPr>
        <w:spacing w:after="265" w:line="276" w:lineRule="auto"/>
        <w:ind w:left="0" w:right="139" w:firstLine="0"/>
        <w:jc w:val="left"/>
      </w:pPr>
      <w:r>
        <w:rPr>
          <w:rFonts w:ascii="Calibri" w:eastAsia="Calibri" w:hAnsi="Calibri" w:cs="Calibri"/>
          <w:sz w:val="22"/>
        </w:rPr>
        <w:t xml:space="preserve"> </w:t>
      </w:r>
    </w:p>
    <w:p w:rsidR="00543BAA" w:rsidRDefault="004943F6" w:rsidP="00D00909">
      <w:pPr>
        <w:spacing w:after="55" w:line="276" w:lineRule="auto"/>
        <w:ind w:left="705" w:right="-2" w:hanging="720"/>
      </w:pPr>
      <w:r>
        <w:rPr>
          <w:rFonts w:ascii="Cambria" w:eastAsia="Cambria" w:hAnsi="Cambria" w:cs="Cambria"/>
          <w:b/>
          <w:color w:val="244061"/>
        </w:rPr>
        <w:t>2.5</w:t>
      </w:r>
      <w:r w:rsidR="00880120">
        <w:rPr>
          <w:rFonts w:ascii="Cambria" w:eastAsia="Cambria" w:hAnsi="Cambria" w:cs="Cambria"/>
          <w:b/>
          <w:color w:val="244061"/>
        </w:rPr>
        <w:t>.2</w:t>
      </w:r>
      <w:r w:rsidR="00880120">
        <w:rPr>
          <w:rFonts w:ascii="Arial" w:eastAsia="Arial" w:hAnsi="Arial" w:cs="Arial"/>
          <w:b/>
          <w:color w:val="244061"/>
        </w:rPr>
        <w:t xml:space="preserve"> </w:t>
      </w:r>
      <w:r w:rsidR="00880120">
        <w:rPr>
          <w:rFonts w:ascii="Cambria" w:eastAsia="Cambria" w:hAnsi="Cambria" w:cs="Cambria"/>
          <w:b/>
          <w:color w:val="244061"/>
        </w:rPr>
        <w:t xml:space="preserve">План индивидуально ориентированных диагностических и коррекционных мероприятий, обеспечивающих удовлетворение </w:t>
      </w:r>
      <w:r w:rsidR="00D00909">
        <w:rPr>
          <w:rFonts w:ascii="Cambria" w:eastAsia="Cambria" w:hAnsi="Cambria" w:cs="Cambria"/>
          <w:b/>
          <w:color w:val="244061"/>
        </w:rPr>
        <w:t>индивидуальных образовательных потребностей,</w:t>
      </w:r>
      <w:r w:rsidR="00880120">
        <w:rPr>
          <w:rFonts w:ascii="Cambria" w:eastAsia="Cambria" w:hAnsi="Cambria" w:cs="Cambria"/>
          <w:b/>
          <w:color w:val="244061"/>
        </w:rPr>
        <w:t xml:space="preserve"> обучающихся с ОВЗ и освоение ими программы основного общего образования, в том числе адаптированной</w:t>
      </w:r>
      <w:r w:rsidR="00880120">
        <w:rPr>
          <w:b/>
          <w:color w:val="244061"/>
          <w:sz w:val="20"/>
        </w:rPr>
        <w:t xml:space="preserve"> </w:t>
      </w:r>
    </w:p>
    <w:p w:rsidR="00543BAA" w:rsidRPr="00D00909" w:rsidRDefault="00880120" w:rsidP="00DC01CF">
      <w:pPr>
        <w:spacing w:after="60" w:line="276" w:lineRule="auto"/>
        <w:ind w:right="0"/>
        <w:jc w:val="left"/>
        <w:rPr>
          <w:color w:val="0070C0"/>
        </w:rPr>
      </w:pPr>
      <w:r w:rsidRPr="00D00909">
        <w:rPr>
          <w:b/>
          <w:color w:val="0070C0"/>
        </w:rPr>
        <w:t xml:space="preserve">Направления работы </w:t>
      </w:r>
    </w:p>
    <w:p w:rsidR="00543BAA" w:rsidRDefault="00880120" w:rsidP="00D00909">
      <w:pPr>
        <w:spacing w:line="276" w:lineRule="auto"/>
        <w:ind w:left="-15" w:right="-2" w:firstLine="708"/>
      </w:pPr>
      <w:r>
        <w:t>Программа коррекционной работы в рамках освоения программ</w:t>
      </w:r>
      <w:r w:rsidR="00D00909">
        <w:t xml:space="preserve">ы основного общего образования </w:t>
      </w:r>
      <w:r>
        <w:t xml:space="preserve">включает в себя взаимосвязанные направления, раскрывающие ее основное содержание: диагностическое, коррекционно-развивающее, консультативное, информационно- просветительское. </w:t>
      </w:r>
    </w:p>
    <w:p w:rsidR="00543BAA" w:rsidRDefault="00880120" w:rsidP="00D00909">
      <w:pPr>
        <w:spacing w:after="60" w:line="276" w:lineRule="auto"/>
        <w:ind w:left="703" w:right="-2"/>
        <w:jc w:val="left"/>
      </w:pPr>
      <w:r w:rsidRPr="00D00909">
        <w:rPr>
          <w:b/>
          <w:color w:val="0070C0"/>
        </w:rPr>
        <w:t>Диагностическая работа включает:</w:t>
      </w:r>
      <w:r>
        <w:rPr>
          <w:b/>
        </w:rPr>
        <w:t xml:space="preserve"> </w:t>
      </w:r>
    </w:p>
    <w:p w:rsidR="00543BAA" w:rsidRDefault="00880120" w:rsidP="003A1C6D">
      <w:pPr>
        <w:numPr>
          <w:ilvl w:val="0"/>
          <w:numId w:val="62"/>
        </w:numPr>
        <w:spacing w:after="28" w:line="276" w:lineRule="auto"/>
        <w:ind w:left="426" w:right="-2" w:hanging="284"/>
      </w:pPr>
      <w:r>
        <w:t xml:space="preserve">выявление особых образовательных потребностей учащихся с ограниченными возможностями здоровья при освоении программы основного общего образования; </w:t>
      </w:r>
    </w:p>
    <w:p w:rsidR="00543BAA" w:rsidRDefault="00880120" w:rsidP="003A1C6D">
      <w:pPr>
        <w:numPr>
          <w:ilvl w:val="0"/>
          <w:numId w:val="62"/>
        </w:numPr>
        <w:spacing w:after="32" w:line="276" w:lineRule="auto"/>
        <w:ind w:left="426" w:right="-2" w:hanging="284"/>
      </w:pPr>
      <w:r>
        <w:lastRenderedPageBreak/>
        <w:t xml:space="preserve">проведение комплексной социально-психолого-педагогической диагностики нарушений в психическом и (или) физическом развитии учащихся с ограниченными возможностям здоровья; </w:t>
      </w:r>
    </w:p>
    <w:p w:rsidR="00D00909" w:rsidRPr="00D00909" w:rsidRDefault="00880120" w:rsidP="003A1C6D">
      <w:pPr>
        <w:numPr>
          <w:ilvl w:val="0"/>
          <w:numId w:val="62"/>
        </w:numPr>
        <w:spacing w:after="30" w:line="276" w:lineRule="auto"/>
        <w:ind w:left="426" w:right="-2" w:hanging="284"/>
      </w:pPr>
      <w:r>
        <w:t xml:space="preserve">определение уровня актуального и зоны ближайшего развития учащегося с ограниченными возможностями здоровья, выявление его потенциальных возможностей; </w:t>
      </w:r>
    </w:p>
    <w:p w:rsidR="00543BAA" w:rsidRDefault="00880120" w:rsidP="003A1C6D">
      <w:pPr>
        <w:numPr>
          <w:ilvl w:val="0"/>
          <w:numId w:val="62"/>
        </w:numPr>
        <w:spacing w:after="30" w:line="276" w:lineRule="auto"/>
        <w:ind w:left="426" w:right="-2" w:hanging="284"/>
      </w:pPr>
      <w:r>
        <w:rPr>
          <w:rFonts w:ascii="Arial" w:eastAsia="Arial" w:hAnsi="Arial" w:cs="Arial"/>
        </w:rPr>
        <w:t xml:space="preserve"> </w:t>
      </w:r>
      <w:r>
        <w:t xml:space="preserve">изучение развития эмоционально-волевой, познавательной, речевой сфер и личностных особенностей учащихся; </w:t>
      </w:r>
    </w:p>
    <w:p w:rsidR="00D00909" w:rsidRPr="00D00909" w:rsidRDefault="00880120" w:rsidP="003A1C6D">
      <w:pPr>
        <w:numPr>
          <w:ilvl w:val="0"/>
          <w:numId w:val="62"/>
        </w:numPr>
        <w:spacing w:line="276" w:lineRule="auto"/>
        <w:ind w:left="426" w:right="-2" w:hanging="284"/>
      </w:pPr>
      <w:r>
        <w:t xml:space="preserve">изучение социальной ситуации развития и условий семейного воспитания ребенка; </w:t>
      </w:r>
    </w:p>
    <w:p w:rsidR="00543BAA" w:rsidRDefault="00880120" w:rsidP="003A1C6D">
      <w:pPr>
        <w:numPr>
          <w:ilvl w:val="0"/>
          <w:numId w:val="62"/>
        </w:numPr>
        <w:spacing w:line="276" w:lineRule="auto"/>
        <w:ind w:left="426" w:right="-2" w:hanging="284"/>
      </w:pPr>
      <w:r>
        <w:rPr>
          <w:rFonts w:ascii="Arial" w:eastAsia="Arial" w:hAnsi="Arial" w:cs="Arial"/>
        </w:rPr>
        <w:t xml:space="preserve"> </w:t>
      </w:r>
      <w:r>
        <w:t xml:space="preserve">изучение адаптивных возможностей и уровня социализации ребенка с </w:t>
      </w:r>
      <w:r w:rsidR="00D00909">
        <w:t>ограниченными возможностями</w:t>
      </w:r>
      <w:r>
        <w:t xml:space="preserve"> здоровья; </w:t>
      </w:r>
    </w:p>
    <w:p w:rsidR="00543BAA" w:rsidRDefault="00880120" w:rsidP="003A1C6D">
      <w:pPr>
        <w:numPr>
          <w:ilvl w:val="0"/>
          <w:numId w:val="62"/>
        </w:numPr>
        <w:spacing w:line="276" w:lineRule="auto"/>
        <w:ind w:left="426" w:right="-2" w:hanging="284"/>
      </w:pPr>
      <w:r>
        <w:t xml:space="preserve">системный разносторонний контроль за уровнем и динамикой развития ребенка с ограниченными возможностями здоровья (мониторинг динамики развития, успешности освоения программы основного общего образования). </w:t>
      </w:r>
    </w:p>
    <w:p w:rsidR="00543BAA" w:rsidRPr="00D00909" w:rsidRDefault="00880120" w:rsidP="00D00909">
      <w:pPr>
        <w:spacing w:after="60" w:line="276" w:lineRule="auto"/>
        <w:ind w:left="703" w:right="-2"/>
        <w:jc w:val="left"/>
        <w:rPr>
          <w:color w:val="0070C0"/>
        </w:rPr>
      </w:pPr>
      <w:r w:rsidRPr="00D00909">
        <w:rPr>
          <w:b/>
          <w:color w:val="0070C0"/>
        </w:rPr>
        <w:t>Коррекционно-развивающая работа включает:</w:t>
      </w:r>
      <w:r w:rsidRPr="00D00909">
        <w:rPr>
          <w:color w:val="0070C0"/>
        </w:rPr>
        <w:t xml:space="preserve"> </w:t>
      </w:r>
    </w:p>
    <w:p w:rsidR="00543BAA" w:rsidRDefault="00880120" w:rsidP="003A1C6D">
      <w:pPr>
        <w:numPr>
          <w:ilvl w:val="0"/>
          <w:numId w:val="62"/>
        </w:numPr>
        <w:spacing w:after="29" w:line="276" w:lineRule="auto"/>
        <w:ind w:left="426" w:right="-2" w:hanging="284"/>
      </w:pPr>
      <w:r>
        <w:t xml:space="preserve">реализацию комплексного индивидуально ориентированного социально - психолого-педагогического и медицинского сопровождения в условиях образовательного процесса обучающихся с ограниченными возможностями здоровья с учетом особенностей психофизического развития; </w:t>
      </w:r>
    </w:p>
    <w:p w:rsidR="00543BAA" w:rsidRDefault="00880120" w:rsidP="003A1C6D">
      <w:pPr>
        <w:numPr>
          <w:ilvl w:val="0"/>
          <w:numId w:val="62"/>
        </w:numPr>
        <w:spacing w:after="28" w:line="276" w:lineRule="auto"/>
        <w:ind w:left="426" w:right="-2" w:hanging="284"/>
      </w:pPr>
      <w:r>
        <w:t xml:space="preserve">выбор оптимальных для развития ребенка с ограниченными возможностями здоровья коррекционных программ/методик, методов и приемов обучения в соответствии с его особыми образовательными потребностями; </w:t>
      </w:r>
    </w:p>
    <w:p w:rsidR="00543BAA" w:rsidRDefault="00880120" w:rsidP="003A1C6D">
      <w:pPr>
        <w:numPr>
          <w:ilvl w:val="0"/>
          <w:numId w:val="62"/>
        </w:numPr>
        <w:spacing w:after="28" w:line="276" w:lineRule="auto"/>
        <w:ind w:left="426" w:right="-2" w:hanging="284"/>
      </w:pPr>
      <w:r>
        <w:t xml:space="preserve">организацию и проведение индивидуальных и групповых коррекционно - развивающих занятий, необходимых для преодоления нарушений развития и трудностей обучения; </w:t>
      </w:r>
    </w:p>
    <w:p w:rsidR="00543BAA" w:rsidRDefault="00880120" w:rsidP="003A1C6D">
      <w:pPr>
        <w:numPr>
          <w:ilvl w:val="0"/>
          <w:numId w:val="62"/>
        </w:numPr>
        <w:spacing w:line="276" w:lineRule="auto"/>
        <w:ind w:left="426" w:right="-2" w:hanging="284"/>
      </w:pPr>
      <w:r>
        <w:t xml:space="preserve">коррекцию и развитие высших психических функций, эмоционально-волевой, познавательной и речевой сфер; </w:t>
      </w:r>
    </w:p>
    <w:p w:rsidR="00543BAA" w:rsidRDefault="00880120" w:rsidP="003A1C6D">
      <w:pPr>
        <w:numPr>
          <w:ilvl w:val="0"/>
          <w:numId w:val="62"/>
        </w:numPr>
        <w:spacing w:after="31" w:line="276" w:lineRule="auto"/>
        <w:ind w:left="426" w:right="-2" w:hanging="284"/>
      </w:pPr>
      <w:r>
        <w:t xml:space="preserve">развитие универсальных учебных действий в соответствии с требованиями с программы основного общего образования; </w:t>
      </w:r>
    </w:p>
    <w:p w:rsidR="00543BAA" w:rsidRDefault="00880120" w:rsidP="003A1C6D">
      <w:pPr>
        <w:numPr>
          <w:ilvl w:val="0"/>
          <w:numId w:val="62"/>
        </w:numPr>
        <w:spacing w:line="276" w:lineRule="auto"/>
        <w:ind w:left="426" w:right="-2" w:hanging="284"/>
      </w:pPr>
      <w: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543BAA" w:rsidRDefault="00880120" w:rsidP="003A1C6D">
      <w:pPr>
        <w:numPr>
          <w:ilvl w:val="0"/>
          <w:numId w:val="62"/>
        </w:numPr>
        <w:spacing w:after="31" w:line="276" w:lineRule="auto"/>
        <w:ind w:left="426" w:right="-2" w:hanging="284"/>
      </w:pPr>
      <w:r>
        <w:t xml:space="preserve">формирование способов регуляции поведения и эмоциональных состояний; </w:t>
      </w:r>
      <w:r>
        <w:rPr>
          <w:rFonts w:ascii="Segoe UI Symbol" w:eastAsia="Segoe UI Symbol" w:hAnsi="Segoe UI Symbol" w:cs="Segoe UI Symbol"/>
        </w:rPr>
        <w:t></w:t>
      </w:r>
      <w:r>
        <w:rPr>
          <w:rFonts w:ascii="Arial" w:eastAsia="Arial" w:hAnsi="Arial" w:cs="Arial"/>
        </w:rPr>
        <w:t xml:space="preserve"> </w:t>
      </w:r>
      <w:r>
        <w:t xml:space="preserve">развитие форм и навыков личностного общения в группе сверстников, коммуникативной компетенции; </w:t>
      </w:r>
    </w:p>
    <w:p w:rsidR="00543BAA" w:rsidRDefault="00880120" w:rsidP="003A1C6D">
      <w:pPr>
        <w:numPr>
          <w:ilvl w:val="0"/>
          <w:numId w:val="62"/>
        </w:numPr>
        <w:spacing w:line="276" w:lineRule="auto"/>
        <w:ind w:left="426" w:right="-2" w:hanging="284"/>
      </w:pPr>
      <w:r>
        <w:t xml:space="preserve">развитие </w:t>
      </w:r>
      <w:r>
        <w:tab/>
        <w:t xml:space="preserve">компетенций, </w:t>
      </w:r>
      <w:r>
        <w:tab/>
        <w:t xml:space="preserve">необходимых </w:t>
      </w:r>
      <w:r>
        <w:tab/>
        <w:t xml:space="preserve">для </w:t>
      </w:r>
      <w:r>
        <w:tab/>
        <w:t xml:space="preserve">продолжения </w:t>
      </w:r>
      <w:r>
        <w:tab/>
        <w:t xml:space="preserve">образования </w:t>
      </w:r>
      <w:r>
        <w:tab/>
        <w:t xml:space="preserve">и профессионального самоопределения; </w:t>
      </w:r>
    </w:p>
    <w:p w:rsidR="00543BAA" w:rsidRDefault="00880120" w:rsidP="003A1C6D">
      <w:pPr>
        <w:numPr>
          <w:ilvl w:val="0"/>
          <w:numId w:val="62"/>
        </w:numPr>
        <w:spacing w:after="29" w:line="276" w:lineRule="auto"/>
        <w:ind w:left="426" w:right="-2" w:hanging="284"/>
      </w:pPr>
      <w:r>
        <w:t xml:space="preserve">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43BAA" w:rsidRDefault="00880120" w:rsidP="003A1C6D">
      <w:pPr>
        <w:numPr>
          <w:ilvl w:val="0"/>
          <w:numId w:val="62"/>
        </w:numPr>
        <w:spacing w:line="276" w:lineRule="auto"/>
        <w:ind w:left="426" w:right="-2" w:hanging="284"/>
      </w:pPr>
      <w:r>
        <w:t xml:space="preserve">социальную защиту ребенка в случаях неблагоприятных условий жизни при психотравмирующих обстоятельствах. </w:t>
      </w:r>
    </w:p>
    <w:p w:rsidR="00543BAA" w:rsidRPr="00D00909" w:rsidRDefault="00880120" w:rsidP="00D00909">
      <w:pPr>
        <w:spacing w:after="60" w:line="276" w:lineRule="auto"/>
        <w:ind w:left="703" w:right="-2"/>
        <w:jc w:val="left"/>
        <w:rPr>
          <w:color w:val="0070C0"/>
        </w:rPr>
      </w:pPr>
      <w:r w:rsidRPr="00D00909">
        <w:rPr>
          <w:b/>
          <w:color w:val="0070C0"/>
        </w:rPr>
        <w:t xml:space="preserve">Консультативная работа включает: </w:t>
      </w:r>
    </w:p>
    <w:p w:rsidR="00543BAA" w:rsidRDefault="00880120" w:rsidP="003A1C6D">
      <w:pPr>
        <w:numPr>
          <w:ilvl w:val="0"/>
          <w:numId w:val="62"/>
        </w:numPr>
        <w:spacing w:after="29" w:line="276" w:lineRule="auto"/>
        <w:ind w:left="426" w:right="-2" w:hanging="284"/>
      </w:pPr>
      <w:r>
        <w:t xml:space="preserve">выработку совместных обоснованных рекомендаций по основным направлениям работы с учащимися с ограниченными возможностями здоровья, единых для всех участников образовательного процесса; </w:t>
      </w:r>
    </w:p>
    <w:p w:rsidR="00543BAA" w:rsidRDefault="00880120" w:rsidP="003A1C6D">
      <w:pPr>
        <w:numPr>
          <w:ilvl w:val="0"/>
          <w:numId w:val="62"/>
        </w:numPr>
        <w:spacing w:after="31" w:line="276" w:lineRule="auto"/>
        <w:ind w:left="426" w:right="-2" w:hanging="284"/>
      </w:pPr>
      <w:r>
        <w:lastRenderedPageBreak/>
        <w:t xml:space="preserve">консультирование специалистами педагогов по выбору индивидуально ориентированных методов и приемов работы с учащимися с ограниченными возможностями здоровья; </w:t>
      </w:r>
    </w:p>
    <w:p w:rsidR="00D00909" w:rsidRDefault="00880120" w:rsidP="003A1C6D">
      <w:pPr>
        <w:numPr>
          <w:ilvl w:val="0"/>
          <w:numId w:val="62"/>
        </w:numPr>
        <w:spacing w:line="276" w:lineRule="auto"/>
        <w:ind w:left="426" w:right="-2" w:hanging="284"/>
      </w:pPr>
      <w:r>
        <w:t xml:space="preserve">консультативную помощь семье в вопросах </w:t>
      </w:r>
      <w:r w:rsidR="00D00909">
        <w:t>выбора стратегии</w:t>
      </w:r>
      <w:r>
        <w:t xml:space="preserve"> воспитания и приемов коррекционного обучения ребенка с ограни</w:t>
      </w:r>
      <w:r w:rsidR="00D00909">
        <w:t>ченными возможностями здоровья;</w:t>
      </w:r>
    </w:p>
    <w:p w:rsidR="00543BAA" w:rsidRDefault="00880120" w:rsidP="003A1C6D">
      <w:pPr>
        <w:numPr>
          <w:ilvl w:val="0"/>
          <w:numId w:val="62"/>
        </w:numPr>
        <w:spacing w:line="276" w:lineRule="auto"/>
        <w:ind w:left="426" w:right="-2" w:hanging="284"/>
      </w:pPr>
      <w:r>
        <w:rPr>
          <w:rFonts w:ascii="Arial" w:eastAsia="Arial" w:hAnsi="Arial" w:cs="Arial"/>
        </w:rPr>
        <w:t xml:space="preserve"> </w:t>
      </w:r>
      <w:r>
        <w:t xml:space="preserve">консультационную поддержку и помощь, направленные на содействие свободному и осознанному выбору учащимися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43BAA" w:rsidRPr="00D00909" w:rsidRDefault="00880120" w:rsidP="00D00909">
      <w:pPr>
        <w:spacing w:after="81" w:line="276" w:lineRule="auto"/>
        <w:ind w:left="703" w:right="-2"/>
        <w:jc w:val="left"/>
        <w:rPr>
          <w:color w:val="0070C0"/>
        </w:rPr>
      </w:pPr>
      <w:r w:rsidRPr="00D00909">
        <w:rPr>
          <w:b/>
          <w:color w:val="0070C0"/>
        </w:rPr>
        <w:t xml:space="preserve">Информационно-просветительская работа предусматривает: </w:t>
      </w:r>
    </w:p>
    <w:p w:rsidR="00543BAA" w:rsidRDefault="00880120" w:rsidP="003A1C6D">
      <w:pPr>
        <w:numPr>
          <w:ilvl w:val="0"/>
          <w:numId w:val="62"/>
        </w:numPr>
        <w:spacing w:after="31" w:line="276" w:lineRule="auto"/>
        <w:ind w:right="-2" w:hanging="282"/>
      </w:pPr>
      <w:r>
        <w:t xml:space="preserve">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543BAA" w:rsidRDefault="00880120" w:rsidP="003A1C6D">
      <w:pPr>
        <w:numPr>
          <w:ilvl w:val="0"/>
          <w:numId w:val="62"/>
        </w:numPr>
        <w:spacing w:after="29" w:line="276" w:lineRule="auto"/>
        <w:ind w:right="-2" w:hanging="282"/>
      </w:pPr>
      <w:r>
        <w:t xml:space="preserve">различные формы просветительской деятельности (лекции, беседы, печатные материалы), направленные на разъяснение участникам образовательного процесса – 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ограниченными возможностями здоровья; </w:t>
      </w:r>
    </w:p>
    <w:p w:rsidR="00543BAA" w:rsidRDefault="00880120" w:rsidP="003A1C6D">
      <w:pPr>
        <w:numPr>
          <w:ilvl w:val="0"/>
          <w:numId w:val="62"/>
        </w:numPr>
        <w:spacing w:line="276" w:lineRule="auto"/>
        <w:ind w:right="-2" w:hanging="282"/>
      </w:pPr>
      <w: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ограниченными возможностями здоровья. </w:t>
      </w:r>
    </w:p>
    <w:p w:rsidR="00543BAA" w:rsidRDefault="00880120" w:rsidP="00D00909">
      <w:pPr>
        <w:spacing w:after="60" w:line="276" w:lineRule="auto"/>
        <w:ind w:right="-2"/>
        <w:jc w:val="left"/>
      </w:pPr>
      <w:r>
        <w:rPr>
          <w:b/>
        </w:rPr>
        <w:t xml:space="preserve">Система комплексного психолого-медико-социального сопровождения и поддержки учащихся </w:t>
      </w:r>
    </w:p>
    <w:p w:rsidR="00543BAA" w:rsidRDefault="00880120" w:rsidP="00D00909">
      <w:pPr>
        <w:spacing w:line="276" w:lineRule="auto"/>
        <w:ind w:left="-15" w:right="-2" w:firstLine="708"/>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w:t>
      </w:r>
    </w:p>
    <w:tbl>
      <w:tblPr>
        <w:tblStyle w:val="TableGrid"/>
        <w:tblW w:w="9609" w:type="dxa"/>
        <w:tblInd w:w="-108" w:type="dxa"/>
        <w:tblCellMar>
          <w:top w:w="54" w:type="dxa"/>
          <w:left w:w="108" w:type="dxa"/>
        </w:tblCellMar>
        <w:tblLook w:val="04A0" w:firstRow="1" w:lastRow="0" w:firstColumn="1" w:lastColumn="0" w:noHBand="0" w:noVBand="1"/>
      </w:tblPr>
      <w:tblGrid>
        <w:gridCol w:w="2513"/>
        <w:gridCol w:w="7096"/>
      </w:tblGrid>
      <w:tr w:rsidR="00543BAA" w:rsidTr="006847DB">
        <w:trPr>
          <w:trHeight w:val="756"/>
        </w:trPr>
        <w:tc>
          <w:tcPr>
            <w:tcW w:w="2513" w:type="dxa"/>
            <w:tcBorders>
              <w:top w:val="single" w:sz="4" w:space="0" w:color="000000"/>
              <w:left w:val="single" w:sz="4" w:space="0" w:color="000000"/>
              <w:bottom w:val="single" w:sz="4" w:space="0" w:color="000000"/>
              <w:right w:val="single" w:sz="4" w:space="0" w:color="000000"/>
            </w:tcBorders>
          </w:tcPr>
          <w:p w:rsidR="00543BAA" w:rsidRPr="00D00909" w:rsidRDefault="006847DB" w:rsidP="006847DB">
            <w:pPr>
              <w:spacing w:after="0" w:line="240" w:lineRule="auto"/>
              <w:ind w:left="360" w:right="113" w:firstLine="0"/>
              <w:rPr>
                <w:color w:val="auto"/>
              </w:rPr>
            </w:pPr>
            <w:r>
              <w:rPr>
                <w:color w:val="auto"/>
              </w:rPr>
              <w:t xml:space="preserve">Субъекты реализации </w:t>
            </w:r>
            <w:r w:rsidR="00880120" w:rsidRPr="00D00909">
              <w:rPr>
                <w:color w:val="auto"/>
              </w:rPr>
              <w:t xml:space="preserve">коррекционной работы в школе </w:t>
            </w:r>
          </w:p>
        </w:tc>
        <w:tc>
          <w:tcPr>
            <w:tcW w:w="7096" w:type="dxa"/>
            <w:tcBorders>
              <w:top w:val="single" w:sz="4" w:space="0" w:color="000000"/>
              <w:left w:val="single" w:sz="4" w:space="0" w:color="000000"/>
              <w:bottom w:val="single" w:sz="4" w:space="0" w:color="000000"/>
              <w:right w:val="single" w:sz="4" w:space="0" w:color="000000"/>
            </w:tcBorders>
          </w:tcPr>
          <w:p w:rsidR="00543BAA" w:rsidRPr="00D00909" w:rsidRDefault="00D00909" w:rsidP="00D00909">
            <w:pPr>
              <w:spacing w:after="0" w:line="240" w:lineRule="auto"/>
              <w:ind w:left="175" w:right="1342" w:firstLine="0"/>
              <w:jc w:val="left"/>
              <w:rPr>
                <w:color w:val="auto"/>
              </w:rPr>
            </w:pPr>
            <w:r>
              <w:rPr>
                <w:color w:val="auto"/>
              </w:rPr>
              <w:t xml:space="preserve">Содержание деятельности </w:t>
            </w:r>
            <w:r w:rsidR="00880120" w:rsidRPr="00D00909">
              <w:rPr>
                <w:color w:val="auto"/>
              </w:rPr>
              <w:t xml:space="preserve">специалистов  </w:t>
            </w:r>
          </w:p>
        </w:tc>
      </w:tr>
      <w:tr w:rsidR="00543BAA" w:rsidTr="006847DB">
        <w:trPr>
          <w:trHeight w:val="2600"/>
        </w:trPr>
        <w:tc>
          <w:tcPr>
            <w:tcW w:w="2513" w:type="dxa"/>
            <w:tcBorders>
              <w:top w:val="single" w:sz="4" w:space="0" w:color="000000"/>
              <w:left w:val="single" w:sz="4" w:space="0" w:color="000000"/>
              <w:bottom w:val="single" w:sz="4" w:space="0" w:color="000000"/>
              <w:right w:val="single" w:sz="4" w:space="0" w:color="000000"/>
            </w:tcBorders>
          </w:tcPr>
          <w:p w:rsidR="00543BAA" w:rsidRDefault="00F44215" w:rsidP="00F44215">
            <w:pPr>
              <w:pStyle w:val="a3"/>
              <w:spacing w:after="0" w:line="240" w:lineRule="auto"/>
              <w:ind w:left="0" w:right="263" w:firstLine="0"/>
              <w:jc w:val="left"/>
            </w:pPr>
            <w:r>
              <w:t>Заместитель</w:t>
            </w:r>
            <w:r w:rsidR="00880120">
              <w:t xml:space="preserve"> директора по УВР, ВР </w:t>
            </w:r>
          </w:p>
          <w:p w:rsidR="00543BAA" w:rsidRDefault="00543BAA" w:rsidP="00F44215">
            <w:pPr>
              <w:pStyle w:val="a3"/>
              <w:spacing w:after="0" w:line="240" w:lineRule="auto"/>
              <w:ind w:right="0" w:firstLine="0"/>
              <w:jc w:val="left"/>
            </w:pP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114"/>
              </w:numPr>
              <w:spacing w:after="46" w:line="240" w:lineRule="auto"/>
              <w:ind w:left="317" w:right="0"/>
              <w:jc w:val="left"/>
            </w:pPr>
            <w:r>
              <w:t xml:space="preserve">курируют работу по реализации программы; </w:t>
            </w:r>
          </w:p>
          <w:p w:rsidR="00543BAA" w:rsidRDefault="00880120" w:rsidP="003A1C6D">
            <w:pPr>
              <w:numPr>
                <w:ilvl w:val="0"/>
                <w:numId w:val="114"/>
              </w:numPr>
              <w:spacing w:after="42" w:line="240" w:lineRule="auto"/>
              <w:ind w:left="317" w:right="0"/>
              <w:jc w:val="left"/>
            </w:pPr>
            <w:r>
              <w:t xml:space="preserve">взаимодействуют с ПМПК, лечебными учреждениями и другими центрами поддержки детей с </w:t>
            </w:r>
            <w:r w:rsidR="00D00909">
              <w:t>ограниченными возможностями</w:t>
            </w:r>
            <w:r>
              <w:t xml:space="preserve"> здоровья; </w:t>
            </w:r>
          </w:p>
          <w:p w:rsidR="00543BAA" w:rsidRDefault="00880120" w:rsidP="003A1C6D">
            <w:pPr>
              <w:numPr>
                <w:ilvl w:val="0"/>
                <w:numId w:val="114"/>
              </w:numPr>
              <w:spacing w:after="0" w:line="240" w:lineRule="auto"/>
              <w:ind w:left="317" w:right="0"/>
              <w:jc w:val="left"/>
            </w:pPr>
            <w:r>
              <w:t xml:space="preserve">осуществляют </w:t>
            </w:r>
            <w:r>
              <w:tab/>
              <w:t>информационно-</w:t>
            </w:r>
            <w:r w:rsidR="00D00909">
              <w:t>просветительскую деятельность</w:t>
            </w:r>
            <w:r w:rsidR="00F44215">
              <w:t xml:space="preserve"> </w:t>
            </w:r>
            <w:r w:rsidR="00F44215">
              <w:tab/>
              <w:t xml:space="preserve">при </w:t>
            </w:r>
            <w:r w:rsidR="00F44215">
              <w:tab/>
              <w:t xml:space="preserve">работе с </w:t>
            </w:r>
            <w:r w:rsidR="00D00909">
              <w:t xml:space="preserve">родителями </w:t>
            </w:r>
            <w:r>
              <w:t xml:space="preserve">(законными представителями) детей с ограниченными возможностями здоровья. </w:t>
            </w:r>
          </w:p>
        </w:tc>
      </w:tr>
      <w:tr w:rsidR="00543BAA" w:rsidTr="006847DB">
        <w:trPr>
          <w:trHeight w:val="3588"/>
        </w:trPr>
        <w:tc>
          <w:tcPr>
            <w:tcW w:w="2513" w:type="dxa"/>
            <w:tcBorders>
              <w:top w:val="single" w:sz="4" w:space="0" w:color="000000"/>
              <w:left w:val="single" w:sz="4" w:space="0" w:color="000000"/>
              <w:bottom w:val="single" w:sz="4" w:space="0" w:color="000000"/>
              <w:right w:val="single" w:sz="4" w:space="0" w:color="000000"/>
            </w:tcBorders>
          </w:tcPr>
          <w:p w:rsidR="00543BAA" w:rsidRDefault="00880120" w:rsidP="00F44215">
            <w:pPr>
              <w:pStyle w:val="a3"/>
              <w:spacing w:after="64" w:line="240" w:lineRule="auto"/>
              <w:ind w:right="0" w:firstLine="0"/>
              <w:jc w:val="left"/>
            </w:pPr>
            <w:r>
              <w:lastRenderedPageBreak/>
              <w:t xml:space="preserve">Классный руководитель </w:t>
            </w:r>
          </w:p>
          <w:p w:rsidR="00543BAA" w:rsidRDefault="00543BAA" w:rsidP="00D00909">
            <w:pPr>
              <w:spacing w:after="0" w:line="240" w:lineRule="auto"/>
              <w:ind w:left="0" w:right="0" w:firstLine="60"/>
              <w:jc w:val="left"/>
            </w:pP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114"/>
              </w:numPr>
              <w:tabs>
                <w:tab w:val="left" w:pos="461"/>
              </w:tabs>
              <w:spacing w:after="17" w:line="240" w:lineRule="auto"/>
              <w:ind w:left="178" w:right="0" w:firstLine="0"/>
            </w:pPr>
            <w:r>
              <w:t xml:space="preserve">делает первичный запрос специалистам и дает первичную информацию о ребенке с ОВЗ учителям-предметникам; </w:t>
            </w:r>
          </w:p>
          <w:p w:rsidR="00543BAA" w:rsidRDefault="00880120" w:rsidP="003A1C6D">
            <w:pPr>
              <w:numPr>
                <w:ilvl w:val="0"/>
                <w:numId w:val="114"/>
              </w:numPr>
              <w:tabs>
                <w:tab w:val="left" w:pos="461"/>
              </w:tabs>
              <w:spacing w:after="11" w:line="240" w:lineRule="auto"/>
              <w:ind w:left="178" w:right="0" w:firstLine="0"/>
            </w:pPr>
            <w:r>
              <w:t xml:space="preserve">осуществляет </w:t>
            </w:r>
            <w:r>
              <w:tab/>
              <w:t xml:space="preserve">педагогическое </w:t>
            </w:r>
            <w:r>
              <w:tab/>
              <w:t xml:space="preserve">сопровождение обучающихся с ОВЗ;  </w:t>
            </w:r>
          </w:p>
          <w:p w:rsidR="00543BAA" w:rsidRDefault="00F44215" w:rsidP="003A1C6D">
            <w:pPr>
              <w:numPr>
                <w:ilvl w:val="0"/>
                <w:numId w:val="114"/>
              </w:numPr>
              <w:tabs>
                <w:tab w:val="left" w:pos="461"/>
              </w:tabs>
              <w:spacing w:after="14" w:line="240" w:lineRule="auto"/>
              <w:ind w:left="178" w:right="0" w:firstLine="0"/>
            </w:pPr>
            <w:r>
              <w:t>создаё</w:t>
            </w:r>
            <w:r w:rsidR="00880120">
              <w:t xml:space="preserve">т </w:t>
            </w:r>
            <w:r w:rsidR="00880120">
              <w:tab/>
              <w:t xml:space="preserve">психолого-педагогические </w:t>
            </w:r>
            <w:r w:rsidR="00880120">
              <w:tab/>
              <w:t xml:space="preserve">условия </w:t>
            </w:r>
            <w:r w:rsidR="00880120">
              <w:tab/>
              <w:t xml:space="preserve">для комфортного самочувствия ребѐнка в среде сверстников; </w:t>
            </w:r>
          </w:p>
          <w:p w:rsidR="00543BAA" w:rsidRDefault="00880120" w:rsidP="003A1C6D">
            <w:pPr>
              <w:numPr>
                <w:ilvl w:val="0"/>
                <w:numId w:val="114"/>
              </w:numPr>
              <w:tabs>
                <w:tab w:val="left" w:pos="461"/>
              </w:tabs>
              <w:spacing w:after="42" w:line="240" w:lineRule="auto"/>
              <w:ind w:left="178" w:right="0" w:firstLine="0"/>
            </w:pPr>
            <w:r>
              <w:t xml:space="preserve">изучает межличностные отношения в классе для создания благоприятного психологического климата для успешной адаптации ребѐнка с ОВЗ  </w:t>
            </w:r>
          </w:p>
          <w:p w:rsidR="00543BAA" w:rsidRDefault="00880120" w:rsidP="003A1C6D">
            <w:pPr>
              <w:numPr>
                <w:ilvl w:val="0"/>
                <w:numId w:val="114"/>
              </w:numPr>
              <w:tabs>
                <w:tab w:val="left" w:pos="461"/>
              </w:tabs>
              <w:spacing w:after="0" w:line="240" w:lineRule="auto"/>
              <w:ind w:left="178" w:right="0" w:firstLine="0"/>
            </w:pPr>
            <w:r>
              <w:t xml:space="preserve">оказывает консультативную помощь семье ребѐнка с ОВЗ в вопросах воспитания и обучения.  </w:t>
            </w:r>
          </w:p>
        </w:tc>
      </w:tr>
      <w:tr w:rsidR="00543BAA" w:rsidTr="006847DB">
        <w:trPr>
          <w:trHeight w:val="5828"/>
        </w:trPr>
        <w:tc>
          <w:tcPr>
            <w:tcW w:w="2513" w:type="dxa"/>
            <w:tcBorders>
              <w:top w:val="single" w:sz="4" w:space="0" w:color="000000"/>
              <w:left w:val="single" w:sz="4" w:space="0" w:color="000000"/>
              <w:bottom w:val="single" w:sz="4" w:space="0" w:color="000000"/>
              <w:right w:val="single" w:sz="4" w:space="0" w:color="000000"/>
            </w:tcBorders>
          </w:tcPr>
          <w:p w:rsidR="00543BAA" w:rsidRDefault="00880120" w:rsidP="00F44215">
            <w:pPr>
              <w:pStyle w:val="a3"/>
              <w:spacing w:after="0" w:line="240" w:lineRule="auto"/>
              <w:ind w:right="360" w:firstLine="0"/>
              <w:jc w:val="left"/>
            </w:pPr>
            <w:r>
              <w:t xml:space="preserve">Социальный педагог  </w:t>
            </w: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114"/>
              </w:numPr>
              <w:spacing w:after="44" w:line="240" w:lineRule="auto"/>
              <w:ind w:left="461" w:right="110"/>
            </w:pPr>
            <w:r>
              <w:t xml:space="preserve">изучает условия жизни и воспитания школьников с ограниченными возможностями здоровья, социальный статус семьи; </w:t>
            </w:r>
          </w:p>
          <w:p w:rsidR="00543BAA" w:rsidRDefault="00880120" w:rsidP="003A1C6D">
            <w:pPr>
              <w:numPr>
                <w:ilvl w:val="0"/>
                <w:numId w:val="114"/>
              </w:numPr>
              <w:spacing w:after="44" w:line="240" w:lineRule="auto"/>
              <w:ind w:left="461" w:right="110"/>
            </w:pPr>
            <w:r>
              <w:t xml:space="preserve">оказывает социальную помощь и поддержку учащимся и их семьям в разрешении конфликтов, проблем, трудных жизненных ситуаций, затрагивающих интересы подростков с ограниченными возможностями здоровья (совместно с </w:t>
            </w:r>
          </w:p>
          <w:p w:rsidR="00543BAA" w:rsidRDefault="00880120" w:rsidP="003A1C6D">
            <w:pPr>
              <w:pStyle w:val="a3"/>
              <w:numPr>
                <w:ilvl w:val="0"/>
                <w:numId w:val="114"/>
              </w:numPr>
              <w:spacing w:after="82" w:line="240" w:lineRule="auto"/>
              <w:ind w:left="461" w:right="0"/>
              <w:jc w:val="left"/>
            </w:pPr>
            <w:r>
              <w:t xml:space="preserve">педагогом-психологом); </w:t>
            </w:r>
          </w:p>
          <w:p w:rsidR="00543BAA" w:rsidRDefault="00880120" w:rsidP="003A1C6D">
            <w:pPr>
              <w:numPr>
                <w:ilvl w:val="0"/>
                <w:numId w:val="114"/>
              </w:numPr>
              <w:spacing w:after="37" w:line="240" w:lineRule="auto"/>
              <w:ind w:left="461" w:right="110"/>
            </w:pPr>
            <w:r>
              <w:t xml:space="preserve">осуществляет профилактическую и информационно- просветительскую работу с участниками образовательной деятельности по защите прав и интересов школьников с ограниченными возможностями здоровья;  </w:t>
            </w:r>
          </w:p>
          <w:p w:rsidR="00543BAA" w:rsidRDefault="00880120" w:rsidP="003A1C6D">
            <w:pPr>
              <w:numPr>
                <w:ilvl w:val="0"/>
                <w:numId w:val="114"/>
              </w:numPr>
              <w:spacing w:after="42" w:line="240" w:lineRule="auto"/>
              <w:ind w:left="461" w:right="110"/>
            </w:pPr>
            <w:r>
              <w:t xml:space="preserve">взаимодействует с семьей учащихся с ограниченными возможностями здоровья по вопросам организации жизнедеятельности ребенка вне школы;  </w:t>
            </w:r>
          </w:p>
          <w:p w:rsidR="00543BAA" w:rsidRDefault="00880120" w:rsidP="003A1C6D">
            <w:pPr>
              <w:numPr>
                <w:ilvl w:val="0"/>
                <w:numId w:val="114"/>
              </w:numPr>
              <w:spacing w:after="17" w:line="240" w:lineRule="auto"/>
              <w:ind w:left="461" w:right="110"/>
            </w:pPr>
            <w:r>
              <w:t xml:space="preserve">организует деятельность психолого-педагогического консилиума Школы (ППк); </w:t>
            </w:r>
          </w:p>
          <w:p w:rsidR="00543BAA" w:rsidRDefault="00F44215" w:rsidP="003A1C6D">
            <w:pPr>
              <w:numPr>
                <w:ilvl w:val="0"/>
                <w:numId w:val="114"/>
              </w:numPr>
              <w:spacing w:after="0" w:line="240" w:lineRule="auto"/>
              <w:ind w:right="110"/>
            </w:pPr>
            <w:r>
              <w:t xml:space="preserve">взаимодействует </w:t>
            </w:r>
            <w:r>
              <w:tab/>
              <w:t xml:space="preserve">с </w:t>
            </w:r>
            <w:r>
              <w:tab/>
              <w:t xml:space="preserve">лечебным </w:t>
            </w:r>
            <w:r w:rsidR="00880120">
              <w:t xml:space="preserve">учреждениями, </w:t>
            </w:r>
            <w:r w:rsidRPr="00F44215">
              <w:t>специалистами ПМПК и другими центрами поддержки детей с ограниченными возможностями здоровья.</w:t>
            </w:r>
          </w:p>
        </w:tc>
      </w:tr>
      <w:tr w:rsidR="006847DB" w:rsidTr="006847DB">
        <w:trPr>
          <w:trHeight w:val="68"/>
        </w:trPr>
        <w:tc>
          <w:tcPr>
            <w:tcW w:w="2513" w:type="dxa"/>
            <w:tcBorders>
              <w:top w:val="single" w:sz="4" w:space="0" w:color="000000"/>
              <w:left w:val="single" w:sz="4" w:space="0" w:color="000000"/>
              <w:bottom w:val="single" w:sz="4" w:space="0" w:color="000000"/>
              <w:right w:val="single" w:sz="4" w:space="0" w:color="000000"/>
            </w:tcBorders>
          </w:tcPr>
          <w:p w:rsidR="006847DB" w:rsidRDefault="006847DB" w:rsidP="006847DB">
            <w:pPr>
              <w:spacing w:after="0" w:line="240" w:lineRule="auto"/>
              <w:ind w:right="360"/>
              <w:jc w:val="left"/>
            </w:pPr>
            <w:r>
              <w:t>Педагог-психолог</w:t>
            </w:r>
          </w:p>
        </w:tc>
        <w:tc>
          <w:tcPr>
            <w:tcW w:w="7096" w:type="dxa"/>
            <w:tcBorders>
              <w:top w:val="single" w:sz="4" w:space="0" w:color="000000"/>
              <w:left w:val="single" w:sz="4" w:space="0" w:color="000000"/>
              <w:bottom w:val="single" w:sz="4" w:space="0" w:color="000000"/>
              <w:right w:val="single" w:sz="4" w:space="0" w:color="000000"/>
            </w:tcBorders>
          </w:tcPr>
          <w:p w:rsidR="006847DB" w:rsidRDefault="006847DB" w:rsidP="006847DB">
            <w:pPr>
              <w:spacing w:after="44" w:line="240" w:lineRule="auto"/>
              <w:ind w:right="110"/>
            </w:pPr>
            <w:r>
              <w:t>•</w:t>
            </w:r>
            <w:r>
              <w:tab/>
              <w:t xml:space="preserve">осуществляет работу по организации психологического сопровождения учащихся с ограниченными возможностями </w:t>
            </w:r>
          </w:p>
          <w:p w:rsidR="006847DB" w:rsidRDefault="006847DB" w:rsidP="006847DB">
            <w:pPr>
              <w:spacing w:after="44" w:line="240" w:lineRule="auto"/>
              <w:ind w:right="110"/>
            </w:pPr>
            <w:r>
              <w:t xml:space="preserve">здоровья; </w:t>
            </w:r>
          </w:p>
          <w:p w:rsidR="006847DB" w:rsidRDefault="006847DB" w:rsidP="006847DB">
            <w:pPr>
              <w:spacing w:after="44" w:line="240" w:lineRule="auto"/>
              <w:ind w:right="110"/>
            </w:pPr>
            <w:r>
              <w:t>•</w:t>
            </w:r>
            <w:r>
              <w:tab/>
              <w:t xml:space="preserve">подбирает пакет диагностических методик для организации профилактической и коррекционно - развивающей работы с учащимися с ОВЗ; </w:t>
            </w:r>
          </w:p>
          <w:p w:rsidR="006847DB" w:rsidRDefault="006847DB" w:rsidP="006847DB">
            <w:pPr>
              <w:spacing w:after="44" w:line="240" w:lineRule="auto"/>
              <w:ind w:right="110"/>
            </w:pPr>
            <w:r>
              <w:t>•</w:t>
            </w:r>
            <w:r>
              <w:tab/>
              <w:t xml:space="preserve">проводит </w:t>
            </w:r>
            <w:r>
              <w:tab/>
              <w:t xml:space="preserve">психологическую </w:t>
            </w:r>
            <w:r>
              <w:tab/>
              <w:t xml:space="preserve">диагностику </w:t>
            </w:r>
            <w:r>
              <w:tab/>
              <w:t xml:space="preserve">развития </w:t>
            </w:r>
          </w:p>
          <w:p w:rsidR="006847DB" w:rsidRDefault="006847DB" w:rsidP="006847DB">
            <w:pPr>
              <w:spacing w:after="44" w:line="240" w:lineRule="auto"/>
              <w:ind w:right="110"/>
            </w:pPr>
            <w:r>
              <w:t xml:space="preserve">учащихся с ограниченными возможностями здоровья; </w:t>
            </w:r>
          </w:p>
          <w:p w:rsidR="006847DB" w:rsidRPr="006847DB" w:rsidRDefault="006847DB" w:rsidP="003A1C6D">
            <w:pPr>
              <w:numPr>
                <w:ilvl w:val="0"/>
                <w:numId w:val="82"/>
              </w:numPr>
              <w:tabs>
                <w:tab w:val="left" w:pos="317"/>
              </w:tabs>
              <w:spacing w:after="44" w:line="276" w:lineRule="auto"/>
              <w:ind w:right="60" w:firstLine="0"/>
            </w:pPr>
            <w:r>
              <w:t>организует работу по развитию и коррекции эмоционально-волевой сферы учащихся, совершенствованию навыков социализации и расширения социального взаимодействия со сверстниками (совместно с социальным педагогом);</w:t>
            </w:r>
            <w:r w:rsidRPr="006847DB">
              <w:t xml:space="preserve"> выявляет и развивает интересы, склонности и способности школьников с ограниченными возможностями </w:t>
            </w:r>
          </w:p>
          <w:p w:rsidR="006847DB" w:rsidRDefault="006847DB" w:rsidP="006847DB">
            <w:pPr>
              <w:tabs>
                <w:tab w:val="left" w:pos="317"/>
              </w:tabs>
              <w:spacing w:after="82" w:line="276" w:lineRule="auto"/>
              <w:ind w:left="34" w:right="0" w:firstLine="0"/>
              <w:jc w:val="left"/>
            </w:pPr>
            <w:r w:rsidRPr="006847DB">
              <w:lastRenderedPageBreak/>
              <w:t xml:space="preserve">здоровья; </w:t>
            </w:r>
          </w:p>
        </w:tc>
      </w:tr>
      <w:tr w:rsidR="00543BAA" w:rsidTr="006847DB">
        <w:tblPrEx>
          <w:tblCellMar>
            <w:top w:w="53" w:type="dxa"/>
            <w:right w:w="50" w:type="dxa"/>
          </w:tblCellMar>
        </w:tblPrEx>
        <w:trPr>
          <w:trHeight w:val="4375"/>
        </w:trPr>
        <w:tc>
          <w:tcPr>
            <w:tcW w:w="2513" w:type="dxa"/>
            <w:tcBorders>
              <w:top w:val="single" w:sz="4" w:space="0" w:color="000000"/>
              <w:left w:val="single" w:sz="4" w:space="0" w:color="000000"/>
              <w:bottom w:val="single" w:sz="4" w:space="0" w:color="000000"/>
              <w:right w:val="single" w:sz="4" w:space="0" w:color="000000"/>
            </w:tcBorders>
          </w:tcPr>
          <w:p w:rsidR="00543BAA" w:rsidRDefault="004943F6" w:rsidP="00DC01CF">
            <w:pPr>
              <w:spacing w:after="16" w:line="276" w:lineRule="auto"/>
              <w:ind w:left="0" w:right="0" w:firstLine="0"/>
              <w:jc w:val="left"/>
            </w:pPr>
            <w:r>
              <w:lastRenderedPageBreak/>
              <w:tab/>
            </w:r>
          </w:p>
          <w:p w:rsidR="00543BAA" w:rsidRDefault="00880120" w:rsidP="00DC01CF">
            <w:pPr>
              <w:spacing w:after="0" w:line="276" w:lineRule="auto"/>
              <w:ind w:left="0" w:right="0" w:firstLine="0"/>
              <w:jc w:val="left"/>
            </w:pPr>
            <w:r>
              <w:t xml:space="preserve"> </w:t>
            </w: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82"/>
              </w:numPr>
              <w:tabs>
                <w:tab w:val="left" w:pos="317"/>
              </w:tabs>
              <w:spacing w:after="46" w:line="276" w:lineRule="auto"/>
              <w:ind w:right="60" w:firstLine="0"/>
            </w:pPr>
            <w:r>
              <w:t xml:space="preserve">разрабатывает и реализует развивающие программы, направленные на сохранение и укрепление психологического здоровья учащихся с ОВЗ; </w:t>
            </w:r>
          </w:p>
          <w:p w:rsidR="00543BAA" w:rsidRDefault="00880120" w:rsidP="003A1C6D">
            <w:pPr>
              <w:numPr>
                <w:ilvl w:val="0"/>
                <w:numId w:val="82"/>
              </w:numPr>
              <w:tabs>
                <w:tab w:val="left" w:pos="317"/>
              </w:tabs>
              <w:spacing w:after="53" w:line="276" w:lineRule="auto"/>
              <w:ind w:right="60" w:firstLine="0"/>
            </w:pPr>
            <w:r>
              <w:t xml:space="preserve">осуществляет профилактическую и информационно- просветительскую работу с участниками образовательной деятельности по защите прав и интересов школьников с ограниченными возможностями здоровья; </w:t>
            </w:r>
          </w:p>
          <w:p w:rsidR="00543BAA" w:rsidRDefault="00880120" w:rsidP="003A1C6D">
            <w:pPr>
              <w:numPr>
                <w:ilvl w:val="0"/>
                <w:numId w:val="82"/>
              </w:numPr>
              <w:tabs>
                <w:tab w:val="left" w:pos="317"/>
              </w:tabs>
              <w:spacing w:after="36" w:line="276" w:lineRule="auto"/>
              <w:ind w:right="60" w:firstLine="0"/>
            </w:pPr>
            <w:r>
              <w:t>оказывает консультативну</w:t>
            </w:r>
            <w:r w:rsidR="00F44215">
              <w:t xml:space="preserve">ю помощь педагогам и родителям </w:t>
            </w:r>
            <w:r>
              <w:t xml:space="preserve">законным представителям) по вопросам коррекционно-развивающего обучения и воспитания учащихся с ОВЗ; </w:t>
            </w:r>
          </w:p>
          <w:p w:rsidR="00543BAA" w:rsidRDefault="00880120" w:rsidP="003A1C6D">
            <w:pPr>
              <w:numPr>
                <w:ilvl w:val="0"/>
                <w:numId w:val="82"/>
              </w:numPr>
              <w:tabs>
                <w:tab w:val="left" w:pos="317"/>
              </w:tabs>
              <w:spacing w:after="0" w:line="276" w:lineRule="auto"/>
              <w:ind w:right="60" w:firstLine="0"/>
            </w:pPr>
            <w:r>
              <w:t xml:space="preserve">оказывает психологическую поддержку учащихся с ОВЗ и их родителям (законным представителям) в выборе будущего профессионального маршрута с учѐтом профессиональных интересов и склонностей. </w:t>
            </w:r>
          </w:p>
        </w:tc>
      </w:tr>
      <w:tr w:rsidR="00543BAA" w:rsidTr="006847DB">
        <w:tblPrEx>
          <w:tblCellMar>
            <w:top w:w="53" w:type="dxa"/>
            <w:right w:w="50" w:type="dxa"/>
          </w:tblCellMar>
        </w:tblPrEx>
        <w:trPr>
          <w:trHeight w:val="1649"/>
        </w:trPr>
        <w:tc>
          <w:tcPr>
            <w:tcW w:w="251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 w:line="276" w:lineRule="auto"/>
              <w:ind w:left="0" w:right="0" w:firstLine="0"/>
              <w:jc w:val="left"/>
            </w:pPr>
            <w:r>
              <w:t xml:space="preserve">Педагог дополнительного </w:t>
            </w:r>
          </w:p>
          <w:p w:rsidR="00543BAA" w:rsidRDefault="00880120" w:rsidP="00DC01CF">
            <w:pPr>
              <w:spacing w:after="16" w:line="276" w:lineRule="auto"/>
              <w:ind w:left="0" w:right="0" w:firstLine="0"/>
              <w:jc w:val="left"/>
            </w:pPr>
            <w:r>
              <w:t xml:space="preserve">образования </w:t>
            </w:r>
          </w:p>
          <w:p w:rsidR="00543BAA" w:rsidRDefault="00880120" w:rsidP="00DC01CF">
            <w:pPr>
              <w:spacing w:after="0" w:line="276" w:lineRule="auto"/>
              <w:ind w:left="0" w:right="0" w:firstLine="0"/>
              <w:jc w:val="left"/>
            </w:pPr>
            <w:r>
              <w:t xml:space="preserve"> </w:t>
            </w: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83"/>
              </w:numPr>
              <w:tabs>
                <w:tab w:val="left" w:pos="317"/>
              </w:tabs>
              <w:spacing w:after="16" w:line="276" w:lineRule="auto"/>
              <w:ind w:right="0" w:firstLine="34"/>
              <w:jc w:val="left"/>
            </w:pPr>
            <w:r>
              <w:t xml:space="preserve">изучает внеурочные интересы учащихся с ОВЗ и создает условия для их реализации; </w:t>
            </w:r>
          </w:p>
          <w:p w:rsidR="00543BAA" w:rsidRDefault="00880120" w:rsidP="003A1C6D">
            <w:pPr>
              <w:numPr>
                <w:ilvl w:val="0"/>
                <w:numId w:val="83"/>
              </w:numPr>
              <w:tabs>
                <w:tab w:val="left" w:pos="317"/>
              </w:tabs>
              <w:spacing w:after="45" w:line="276" w:lineRule="auto"/>
              <w:ind w:right="0" w:firstLine="34"/>
              <w:jc w:val="left"/>
            </w:pPr>
            <w:r>
              <w:t xml:space="preserve">развивает творческие возможности личности; </w:t>
            </w:r>
          </w:p>
          <w:p w:rsidR="00543BAA" w:rsidRDefault="00880120" w:rsidP="003A1C6D">
            <w:pPr>
              <w:numPr>
                <w:ilvl w:val="0"/>
                <w:numId w:val="83"/>
              </w:numPr>
              <w:tabs>
                <w:tab w:val="left" w:pos="317"/>
              </w:tabs>
              <w:spacing w:after="0" w:line="276" w:lineRule="auto"/>
              <w:ind w:right="0" w:firstLine="34"/>
              <w:jc w:val="left"/>
            </w:pPr>
            <w:r>
              <w:t xml:space="preserve">решает проблемы рациональной организации свободного времени. </w:t>
            </w:r>
          </w:p>
        </w:tc>
      </w:tr>
      <w:tr w:rsidR="00543BAA" w:rsidTr="006847DB">
        <w:tblPrEx>
          <w:tblCellMar>
            <w:top w:w="53" w:type="dxa"/>
            <w:right w:w="50" w:type="dxa"/>
          </w:tblCellMar>
        </w:tblPrEx>
        <w:trPr>
          <w:trHeight w:val="1649"/>
        </w:trPr>
        <w:tc>
          <w:tcPr>
            <w:tcW w:w="251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7" w:line="276" w:lineRule="auto"/>
              <w:ind w:left="0" w:right="0" w:firstLine="0"/>
              <w:jc w:val="left"/>
            </w:pPr>
            <w:r>
              <w:t xml:space="preserve">Фельдшер медпункта </w:t>
            </w:r>
          </w:p>
          <w:p w:rsidR="00543BAA" w:rsidRDefault="00880120" w:rsidP="00DC01CF">
            <w:pPr>
              <w:spacing w:after="0" w:line="276" w:lineRule="auto"/>
              <w:ind w:left="0" w:right="0" w:firstLine="0"/>
              <w:jc w:val="left"/>
            </w:pPr>
            <w:r>
              <w:t xml:space="preserve"> </w:t>
            </w: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84"/>
              </w:numPr>
              <w:tabs>
                <w:tab w:val="left" w:pos="317"/>
              </w:tabs>
              <w:spacing w:after="46" w:line="276" w:lineRule="auto"/>
              <w:ind w:right="0" w:firstLine="0"/>
              <w:jc w:val="left"/>
            </w:pPr>
            <w:r>
              <w:t xml:space="preserve">исследует физическое здоровье учащихся с ОВЗ; </w:t>
            </w:r>
          </w:p>
          <w:p w:rsidR="00543BAA" w:rsidRDefault="00880120" w:rsidP="003A1C6D">
            <w:pPr>
              <w:numPr>
                <w:ilvl w:val="0"/>
                <w:numId w:val="84"/>
              </w:numPr>
              <w:tabs>
                <w:tab w:val="left" w:pos="317"/>
              </w:tabs>
              <w:spacing w:after="13" w:line="276" w:lineRule="auto"/>
              <w:ind w:right="0" w:firstLine="0"/>
              <w:jc w:val="left"/>
            </w:pPr>
            <w:r>
              <w:t xml:space="preserve">проводит </w:t>
            </w:r>
            <w:r>
              <w:tab/>
              <w:t xml:space="preserve">систематический </w:t>
            </w:r>
            <w:r>
              <w:tab/>
              <w:t xml:space="preserve">медицинский </w:t>
            </w:r>
            <w:r>
              <w:tab/>
              <w:t xml:space="preserve">осмотр учащихся; </w:t>
            </w:r>
          </w:p>
          <w:p w:rsidR="00543BAA" w:rsidRDefault="00880120" w:rsidP="003A1C6D">
            <w:pPr>
              <w:numPr>
                <w:ilvl w:val="0"/>
                <w:numId w:val="84"/>
              </w:numPr>
              <w:tabs>
                <w:tab w:val="left" w:pos="317"/>
              </w:tabs>
              <w:spacing w:after="23" w:line="276" w:lineRule="auto"/>
              <w:ind w:right="0" w:firstLine="0"/>
              <w:jc w:val="left"/>
            </w:pPr>
            <w:r>
              <w:t xml:space="preserve">организует помощь учащимся, имеющим проблемы со </w:t>
            </w:r>
          </w:p>
          <w:p w:rsidR="00543BAA" w:rsidRDefault="00880120" w:rsidP="00F44215">
            <w:pPr>
              <w:tabs>
                <w:tab w:val="left" w:pos="317"/>
              </w:tabs>
              <w:spacing w:after="0" w:line="276" w:lineRule="auto"/>
              <w:ind w:left="34" w:right="0" w:firstLine="0"/>
              <w:jc w:val="left"/>
            </w:pPr>
            <w:r>
              <w:t xml:space="preserve">здоровьем; </w:t>
            </w:r>
          </w:p>
        </w:tc>
      </w:tr>
      <w:tr w:rsidR="00543BAA" w:rsidTr="006847DB">
        <w:tblPrEx>
          <w:tblCellMar>
            <w:top w:w="53" w:type="dxa"/>
            <w:right w:w="50" w:type="dxa"/>
          </w:tblCellMar>
        </w:tblPrEx>
        <w:trPr>
          <w:trHeight w:val="2285"/>
        </w:trPr>
        <w:tc>
          <w:tcPr>
            <w:tcW w:w="2513" w:type="dxa"/>
            <w:tcBorders>
              <w:top w:val="single" w:sz="4" w:space="0" w:color="000000"/>
              <w:left w:val="single" w:sz="4" w:space="0" w:color="000000"/>
              <w:bottom w:val="single" w:sz="4" w:space="0" w:color="000000"/>
              <w:right w:val="single" w:sz="4" w:space="0" w:color="000000"/>
            </w:tcBorders>
          </w:tcPr>
          <w:p w:rsidR="00543BAA" w:rsidRDefault="00543BAA" w:rsidP="00DC01CF">
            <w:pPr>
              <w:spacing w:after="160" w:line="276" w:lineRule="auto"/>
              <w:ind w:left="0" w:right="0" w:firstLine="0"/>
              <w:jc w:val="left"/>
            </w:pPr>
          </w:p>
        </w:tc>
        <w:tc>
          <w:tcPr>
            <w:tcW w:w="7096"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85"/>
              </w:numPr>
              <w:tabs>
                <w:tab w:val="left" w:pos="317"/>
              </w:tabs>
              <w:spacing w:after="12" w:line="276" w:lineRule="auto"/>
              <w:ind w:right="0" w:firstLine="0"/>
              <w:jc w:val="left"/>
            </w:pPr>
            <w:r>
              <w:t xml:space="preserve">оказывает экстренную (неотложную помощь) в случае необходимости; </w:t>
            </w:r>
          </w:p>
          <w:p w:rsidR="00543BAA" w:rsidRDefault="00880120" w:rsidP="003A1C6D">
            <w:pPr>
              <w:numPr>
                <w:ilvl w:val="0"/>
                <w:numId w:val="85"/>
              </w:numPr>
              <w:tabs>
                <w:tab w:val="left" w:pos="317"/>
              </w:tabs>
              <w:spacing w:after="22" w:line="276" w:lineRule="auto"/>
              <w:ind w:right="0" w:firstLine="0"/>
              <w:jc w:val="left"/>
            </w:pPr>
            <w:r>
              <w:t xml:space="preserve">разрабатывает рекомендации педагогам по организации работы с детьми, имеющими различные заболевания; </w:t>
            </w:r>
          </w:p>
          <w:p w:rsidR="00543BAA" w:rsidRDefault="00880120" w:rsidP="003A1C6D">
            <w:pPr>
              <w:numPr>
                <w:ilvl w:val="0"/>
                <w:numId w:val="85"/>
              </w:numPr>
              <w:tabs>
                <w:tab w:val="left" w:pos="317"/>
              </w:tabs>
              <w:spacing w:after="0" w:line="276" w:lineRule="auto"/>
              <w:ind w:right="0" w:firstLine="0"/>
              <w:jc w:val="left"/>
            </w:pPr>
            <w:r>
              <w:t xml:space="preserve">взаимодействует с лечебными учреждениями, а также с родителями </w:t>
            </w:r>
            <w:r>
              <w:tab/>
              <w:t xml:space="preserve">(законными </w:t>
            </w:r>
            <w:r>
              <w:tab/>
              <w:t xml:space="preserve">представителями) </w:t>
            </w:r>
            <w:r>
              <w:tab/>
              <w:t xml:space="preserve">детей </w:t>
            </w:r>
            <w:r>
              <w:tab/>
              <w:t xml:space="preserve">с ограниченными возможностями здоровья. </w:t>
            </w:r>
          </w:p>
        </w:tc>
      </w:tr>
    </w:tbl>
    <w:p w:rsidR="00543BAA" w:rsidRDefault="00880120" w:rsidP="00F44215">
      <w:pPr>
        <w:spacing w:line="276" w:lineRule="auto"/>
        <w:ind w:left="-15" w:right="-2" w:firstLine="708"/>
      </w:pPr>
      <w:r>
        <w:t xml:space="preserve">В реализации диагностического направления работы принимают участие как  педагоги класса (аттестация учащихся в начале, середине и конце учебного года), так и специалисты (проведение диагностики). </w:t>
      </w:r>
    </w:p>
    <w:p w:rsidR="00543BAA" w:rsidRDefault="00880120" w:rsidP="00F44215">
      <w:pPr>
        <w:spacing w:line="276" w:lineRule="auto"/>
        <w:ind w:left="-15" w:right="-2" w:firstLine="708"/>
      </w:pPr>
      <w:r>
        <w:t xml:space="preserve">Диагностическое направление осуществляется территориальной психологомедико-педагогической комиссией </w:t>
      </w:r>
      <w:r w:rsidR="00F44215">
        <w:t>Республики Хакасия (</w:t>
      </w:r>
      <w:r>
        <w:t xml:space="preserve">ПМПК). </w:t>
      </w:r>
    </w:p>
    <w:p w:rsidR="00543BAA" w:rsidRDefault="00880120" w:rsidP="00F44215">
      <w:pPr>
        <w:spacing w:line="276" w:lineRule="auto"/>
        <w:ind w:left="-15" w:right="-2" w:firstLine="708"/>
      </w:pPr>
      <w:r>
        <w:t xml:space="preserve">Цель работы ПМПК: своевременное выявление детей с особенностями в физическом и (или) психическом развитии и (или) отклонениями в поведении, проведения их комплексного психолого-медико-педагогического обследования и подготовки по результатам обследования рекомендаций по оказанию им психолого-медико- педагогической помощи и организации их обучения и воспитания, а также подтверждения, уточнения или изменения ранее данных рекомендаций. </w:t>
      </w:r>
    </w:p>
    <w:p w:rsidR="00543BAA" w:rsidRDefault="00880120" w:rsidP="00F44215">
      <w:pPr>
        <w:spacing w:line="276" w:lineRule="auto"/>
        <w:ind w:left="-15" w:right="-2" w:firstLine="708"/>
      </w:pPr>
      <w:r>
        <w:lastRenderedPageBreak/>
        <w:t xml:space="preserve">В состав школьного психолого-педагогического консилиума входят: социальный </w:t>
      </w:r>
      <w:r w:rsidR="006847DB">
        <w:t>педагог, педагог</w:t>
      </w:r>
      <w:r>
        <w:t>-психолог, учитель-логопед</w:t>
      </w:r>
      <w:r w:rsidR="004943F6">
        <w:t>. При необходимости в состав ПМПК включаются</w:t>
      </w:r>
      <w:r>
        <w:t xml:space="preserve"> и другие специалисты. </w:t>
      </w:r>
    </w:p>
    <w:p w:rsidR="00543BAA" w:rsidRPr="00F44215" w:rsidRDefault="00880120" w:rsidP="00DC01CF">
      <w:pPr>
        <w:pStyle w:val="3"/>
        <w:spacing w:after="67" w:line="276" w:lineRule="auto"/>
        <w:ind w:right="830"/>
        <w:rPr>
          <w:color w:val="0070C0"/>
        </w:rPr>
      </w:pPr>
      <w:r w:rsidRPr="00F44215">
        <w:rPr>
          <w:color w:val="0070C0"/>
        </w:rPr>
        <w:t xml:space="preserve">Условия реализации программы </w:t>
      </w:r>
    </w:p>
    <w:p w:rsidR="00543BAA" w:rsidRDefault="00880120" w:rsidP="00F44215">
      <w:pPr>
        <w:tabs>
          <w:tab w:val="left" w:pos="9072"/>
        </w:tabs>
        <w:spacing w:after="14" w:line="276" w:lineRule="auto"/>
        <w:ind w:left="703" w:right="0"/>
        <w:jc w:val="left"/>
      </w:pPr>
      <w:r>
        <w:rPr>
          <w:b/>
        </w:rPr>
        <w:t xml:space="preserve">Организационные условия </w:t>
      </w:r>
    </w:p>
    <w:p w:rsidR="00543BAA" w:rsidRDefault="00880120" w:rsidP="00F44215">
      <w:pPr>
        <w:spacing w:line="276" w:lineRule="auto"/>
        <w:ind w:left="-15" w:right="139" w:firstLine="708"/>
      </w:pPr>
      <w:r>
        <w:t>Программа коррек</w:t>
      </w:r>
      <w:r w:rsidR="006847DB">
        <w:t xml:space="preserve">ционной работы МБОУ «Троицкая </w:t>
      </w:r>
      <w:r>
        <w:t xml:space="preserve">СОШ» предусматривает как вариативные формы получения образования, так и различные варианты специального сопровождения учащихся с ограниченными возможностями здоровья. Обучение может осуществляться по общей образовательной программе основного общего образования или по индивидуальной программе; а также с использованием дистанционной формы обучения. Варьируется степень участия специалистов сопровождения, а также организационные формы работы (в соответствии с рекомендациями психолого-медико- педагогической комиссии). </w:t>
      </w:r>
    </w:p>
    <w:p w:rsidR="00543BAA" w:rsidRDefault="00880120" w:rsidP="00F44215">
      <w:pPr>
        <w:spacing w:line="276" w:lineRule="auto"/>
        <w:ind w:left="-15" w:right="139" w:firstLine="708"/>
      </w:pPr>
      <w:r>
        <w:t xml:space="preserve">Особенности организации образовательной деятельности для каждого учащегося, включая объем его учебной нагрузки, а также соотношение объема проведенных занятий с использованием дистанционных образовательных технологий или путем непосредственного взаимодействия учителя с учащимся, определяются индивидуально на основании рекомендаций специалистов. </w:t>
      </w:r>
    </w:p>
    <w:p w:rsidR="00543BAA" w:rsidRDefault="00880120" w:rsidP="00C53BBD">
      <w:pPr>
        <w:spacing w:line="276" w:lineRule="auto"/>
        <w:ind w:left="-15" w:right="-2" w:firstLine="708"/>
      </w:pPr>
      <w:r>
        <w:t xml:space="preserve">Обеспечивается преемственность содержания и форм организации образовательной деятельности по отношению к уровню начального общего образования с учѐтом специфики возрастного психофизического развития обучающихся, в том числе особенностей перехода из младшего школьного в подростковый возраст. </w:t>
      </w:r>
    </w:p>
    <w:p w:rsidR="00543BAA" w:rsidRDefault="00880120" w:rsidP="00C53BBD">
      <w:pPr>
        <w:tabs>
          <w:tab w:val="left" w:pos="9072"/>
        </w:tabs>
        <w:spacing w:after="60" w:line="276" w:lineRule="auto"/>
        <w:ind w:left="703" w:right="-2"/>
        <w:jc w:val="left"/>
      </w:pPr>
      <w:r>
        <w:rPr>
          <w:b/>
        </w:rPr>
        <w:t xml:space="preserve">Психолого-педагогическое обеспечение включает: </w:t>
      </w:r>
    </w:p>
    <w:p w:rsidR="00543BAA" w:rsidRDefault="00880120" w:rsidP="003A1C6D">
      <w:pPr>
        <w:numPr>
          <w:ilvl w:val="0"/>
          <w:numId w:val="63"/>
        </w:numPr>
        <w:tabs>
          <w:tab w:val="left" w:pos="9072"/>
        </w:tabs>
        <w:spacing w:line="276" w:lineRule="auto"/>
        <w:ind w:right="-2" w:hanging="770"/>
      </w:pPr>
      <w:r>
        <w:t xml:space="preserve">дифференцированные условия (оптимальный режим учебных нагрузок); </w:t>
      </w:r>
    </w:p>
    <w:p w:rsidR="00543BAA" w:rsidRDefault="00880120" w:rsidP="003A1C6D">
      <w:pPr>
        <w:numPr>
          <w:ilvl w:val="0"/>
          <w:numId w:val="63"/>
        </w:numPr>
        <w:tabs>
          <w:tab w:val="left" w:pos="9072"/>
        </w:tabs>
        <w:spacing w:after="30" w:line="276" w:lineRule="auto"/>
        <w:ind w:right="-2" w:hanging="770"/>
      </w:pPr>
      <w:r>
        <w:t xml:space="preserve">психолого-педагогические условия (коррекционная направленность учебно- воспитательного процесса; </w:t>
      </w:r>
    </w:p>
    <w:p w:rsidR="00543BAA" w:rsidRDefault="00C53BBD" w:rsidP="003A1C6D">
      <w:pPr>
        <w:numPr>
          <w:ilvl w:val="0"/>
          <w:numId w:val="63"/>
        </w:numPr>
        <w:tabs>
          <w:tab w:val="left" w:pos="9072"/>
        </w:tabs>
        <w:spacing w:line="276" w:lineRule="auto"/>
        <w:ind w:right="-2" w:hanging="770"/>
      </w:pPr>
      <w:r>
        <w:t>учё</w:t>
      </w:r>
      <w:r w:rsidR="00880120">
        <w:t>т индивидуальных особенностей реб</w:t>
      </w:r>
      <w:r>
        <w:t>ё</w:t>
      </w:r>
      <w:r w:rsidR="00880120">
        <w:t xml:space="preserve">нка;  </w:t>
      </w:r>
    </w:p>
    <w:p w:rsidR="00543BAA" w:rsidRDefault="00880120" w:rsidP="003A1C6D">
      <w:pPr>
        <w:numPr>
          <w:ilvl w:val="0"/>
          <w:numId w:val="63"/>
        </w:numPr>
        <w:tabs>
          <w:tab w:val="left" w:pos="9072"/>
        </w:tabs>
        <w:spacing w:after="33" w:line="276" w:lineRule="auto"/>
        <w:ind w:right="-2" w:hanging="770"/>
      </w:pPr>
      <w:r>
        <w:t xml:space="preserve">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повышение его эффективности, доступности); </w:t>
      </w:r>
    </w:p>
    <w:p w:rsidR="00543BAA" w:rsidRDefault="00880120" w:rsidP="003A1C6D">
      <w:pPr>
        <w:numPr>
          <w:ilvl w:val="0"/>
          <w:numId w:val="63"/>
        </w:numPr>
        <w:tabs>
          <w:tab w:val="left" w:pos="9072"/>
        </w:tabs>
        <w:spacing w:after="33" w:line="276" w:lineRule="auto"/>
        <w:ind w:right="-2" w:hanging="770"/>
      </w:pPr>
      <w:r>
        <w:t xml:space="preserve">специализированные условия (выдвижение комплекса специальных задач обучения, ориентированных на особые образовательные потребности учащихся с ограниченными возможностями здоровья; </w:t>
      </w:r>
    </w:p>
    <w:p w:rsidR="00543BAA" w:rsidRDefault="00880120" w:rsidP="003A1C6D">
      <w:pPr>
        <w:numPr>
          <w:ilvl w:val="0"/>
          <w:numId w:val="63"/>
        </w:numPr>
        <w:tabs>
          <w:tab w:val="left" w:pos="9072"/>
        </w:tabs>
        <w:spacing w:after="32" w:line="276" w:lineRule="auto"/>
        <w:ind w:right="-2" w:hanging="770"/>
      </w:pPr>
      <w:r>
        <w:t xml:space="preserve">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w:t>
      </w:r>
    </w:p>
    <w:p w:rsidR="00543BAA" w:rsidRDefault="00C53BBD" w:rsidP="003A1C6D">
      <w:pPr>
        <w:numPr>
          <w:ilvl w:val="0"/>
          <w:numId w:val="63"/>
        </w:numPr>
        <w:tabs>
          <w:tab w:val="left" w:pos="9072"/>
        </w:tabs>
        <w:spacing w:after="13" w:line="276" w:lineRule="auto"/>
        <w:ind w:right="-2" w:hanging="770"/>
      </w:pPr>
      <w:r>
        <w:t xml:space="preserve">использование специальных методов, приёмов, средств обучения, </w:t>
      </w:r>
      <w:r w:rsidR="00880120">
        <w:t xml:space="preserve">специализированных образовательных и коррекционных программ, ориентированных на особые образовательные потребности детей; </w:t>
      </w:r>
    </w:p>
    <w:p w:rsidR="00543BAA" w:rsidRDefault="00880120" w:rsidP="003A1C6D">
      <w:pPr>
        <w:numPr>
          <w:ilvl w:val="0"/>
          <w:numId w:val="63"/>
        </w:numPr>
        <w:tabs>
          <w:tab w:val="left" w:pos="9072"/>
        </w:tabs>
        <w:spacing w:after="32" w:line="276" w:lineRule="auto"/>
        <w:ind w:right="-2" w:hanging="770"/>
      </w:pPr>
      <w:r>
        <w:t xml:space="preserve">дифференцированное и индивидуализированное обучение с учѐтом специфики нарушения здоровья ребѐнка; </w:t>
      </w:r>
    </w:p>
    <w:p w:rsidR="00543BAA" w:rsidRDefault="00880120" w:rsidP="003A1C6D">
      <w:pPr>
        <w:numPr>
          <w:ilvl w:val="0"/>
          <w:numId w:val="63"/>
        </w:numPr>
        <w:tabs>
          <w:tab w:val="left" w:pos="9072"/>
        </w:tabs>
        <w:spacing w:after="30" w:line="276" w:lineRule="auto"/>
        <w:ind w:right="-2" w:hanging="770"/>
      </w:pPr>
      <w:r>
        <w:t xml:space="preserve">комплексное воздействие на обучающегося, осуществляемое на индивидуальных и групповых коррекционных занятиях; </w:t>
      </w:r>
    </w:p>
    <w:p w:rsidR="00543BAA" w:rsidRDefault="00880120" w:rsidP="003A1C6D">
      <w:pPr>
        <w:numPr>
          <w:ilvl w:val="0"/>
          <w:numId w:val="63"/>
        </w:numPr>
        <w:tabs>
          <w:tab w:val="left" w:pos="9072"/>
        </w:tabs>
        <w:spacing w:after="31" w:line="276" w:lineRule="auto"/>
        <w:ind w:right="-2" w:hanging="770"/>
      </w:pPr>
      <w:r>
        <w:lastRenderedPageBreak/>
        <w:t xml:space="preserve">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учащихся, соблюдение санитарно- гигиенических правил и норм); </w:t>
      </w:r>
    </w:p>
    <w:p w:rsidR="00543BAA" w:rsidRDefault="00880120" w:rsidP="003A1C6D">
      <w:pPr>
        <w:numPr>
          <w:ilvl w:val="0"/>
          <w:numId w:val="63"/>
        </w:numPr>
        <w:tabs>
          <w:tab w:val="left" w:pos="9072"/>
        </w:tabs>
        <w:spacing w:after="34" w:line="276" w:lineRule="auto"/>
        <w:ind w:right="-2" w:hanging="770"/>
      </w:pPr>
      <w:r>
        <w:t xml:space="preserve">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 </w:t>
      </w:r>
    </w:p>
    <w:p w:rsidR="00543BAA" w:rsidRDefault="00880120" w:rsidP="003A1C6D">
      <w:pPr>
        <w:numPr>
          <w:ilvl w:val="0"/>
          <w:numId w:val="63"/>
        </w:numPr>
        <w:tabs>
          <w:tab w:val="left" w:pos="9072"/>
        </w:tabs>
        <w:spacing w:line="276" w:lineRule="auto"/>
        <w:ind w:right="-2" w:hanging="770"/>
      </w:pPr>
      <w:r>
        <w:t xml:space="preserve">развитие системы обучения и воспитания детей, имеющих сложные нарушения психического и (или) физического развития. </w:t>
      </w:r>
    </w:p>
    <w:p w:rsidR="00543BAA" w:rsidRDefault="00880120" w:rsidP="00C53BBD">
      <w:pPr>
        <w:tabs>
          <w:tab w:val="left" w:pos="9072"/>
        </w:tabs>
        <w:spacing w:after="12" w:line="276" w:lineRule="auto"/>
        <w:ind w:left="703" w:right="-2"/>
        <w:jc w:val="left"/>
      </w:pPr>
      <w:r>
        <w:rPr>
          <w:b/>
        </w:rPr>
        <w:t xml:space="preserve">Программно-методическое обеспечение </w:t>
      </w:r>
    </w:p>
    <w:p w:rsidR="00543BAA" w:rsidRDefault="00880120" w:rsidP="00C53BBD">
      <w:pPr>
        <w:tabs>
          <w:tab w:val="left" w:pos="9072"/>
        </w:tabs>
        <w:spacing w:line="276" w:lineRule="auto"/>
        <w:ind w:left="-15" w:right="-2" w:firstLine="708"/>
      </w:pPr>
      <w:r>
        <w:t xml:space="preserve">В процессе реализации программы коррекционной работы используются рабочие программы социально-педагогической направленности, диагностический и коррекционно- развивающий инструментарий, необходимый для осуществления профессиональной деятельности учителя, педагога-психолога, социального педагога. </w:t>
      </w:r>
    </w:p>
    <w:p w:rsidR="00543BAA" w:rsidRDefault="00880120" w:rsidP="00C53BBD">
      <w:pPr>
        <w:tabs>
          <w:tab w:val="left" w:pos="9072"/>
        </w:tabs>
        <w:spacing w:after="14" w:line="276" w:lineRule="auto"/>
        <w:ind w:left="703" w:right="-2"/>
        <w:jc w:val="left"/>
      </w:pPr>
      <w:r>
        <w:rPr>
          <w:b/>
        </w:rPr>
        <w:t xml:space="preserve">Кадровое обеспечение </w:t>
      </w:r>
    </w:p>
    <w:p w:rsidR="00543BAA" w:rsidRDefault="00880120" w:rsidP="00C53BBD">
      <w:pPr>
        <w:tabs>
          <w:tab w:val="left" w:pos="9072"/>
        </w:tabs>
        <w:spacing w:line="276" w:lineRule="auto"/>
        <w:ind w:left="-15" w:right="-2" w:firstLine="708"/>
      </w:pPr>
      <w:r>
        <w:t xml:space="preserve">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w:t>
      </w:r>
    </w:p>
    <w:p w:rsidR="00543BAA" w:rsidRDefault="00880120" w:rsidP="00C53BBD">
      <w:pPr>
        <w:tabs>
          <w:tab w:val="left" w:pos="9072"/>
        </w:tabs>
        <w:spacing w:line="276" w:lineRule="auto"/>
        <w:ind w:left="-15" w:right="-2" w:firstLine="708"/>
      </w:pPr>
      <w:r>
        <w:t xml:space="preserve">С целью обеспечения освоения детьми с ограниченными возможностями здоровья основной образовательной программы основного общего образования, коррекции недостатков их физического и (или) психического развития заключены договор на медицинское </w:t>
      </w:r>
      <w:r w:rsidR="006847DB">
        <w:t xml:space="preserve">обслуживание учащихся с Боградской </w:t>
      </w:r>
      <w:r>
        <w:t xml:space="preserve"> ЦРБ и договоры о сотрудничестве с рядом организаций района, осуществляющих образовательную деятельность (в связи с отсутствием в штатном расписании ряда необходимы</w:t>
      </w:r>
      <w:r w:rsidR="006847DB">
        <w:t>х специалистов (учитель-логопед, педагог-психолог)</w:t>
      </w:r>
      <w:r>
        <w:t xml:space="preserve">. </w:t>
      </w:r>
    </w:p>
    <w:p w:rsidR="00543BAA" w:rsidRDefault="00880120" w:rsidP="00C53BBD">
      <w:pPr>
        <w:spacing w:line="276" w:lineRule="auto"/>
        <w:ind w:left="-15" w:right="-2" w:firstLine="708"/>
      </w:pPr>
      <w:r>
        <w:t>Дистанционное обучение детей с ограниченными возможностями здоровья детей</w:t>
      </w:r>
      <w:r w:rsidR="006847DB">
        <w:t xml:space="preserve"> </w:t>
      </w:r>
      <w:r>
        <w:t xml:space="preserve">инвалидов, осуществляют учителя, обладающие необходимыми знаниями в области особенностей психофизического развития детей с различными заболеваниями, а также в области методик и технологий организации образовательной </w:t>
      </w:r>
      <w:r w:rsidR="00C53BBD">
        <w:t>деятельности для</w:t>
      </w:r>
      <w:r>
        <w:t xml:space="preserve"> таких детей в очной и дистанционной формах. </w:t>
      </w:r>
    </w:p>
    <w:p w:rsidR="00543BAA" w:rsidRDefault="00880120" w:rsidP="00DC01CF">
      <w:pPr>
        <w:spacing w:after="60" w:line="276" w:lineRule="auto"/>
        <w:ind w:left="703" w:right="0"/>
        <w:jc w:val="left"/>
      </w:pPr>
      <w:r>
        <w:rPr>
          <w:b/>
        </w:rPr>
        <w:t xml:space="preserve">Материально-техническое обеспечение </w:t>
      </w:r>
    </w:p>
    <w:p w:rsidR="00543BAA" w:rsidRDefault="00880120" w:rsidP="00C53BBD">
      <w:pPr>
        <w:spacing w:line="276" w:lineRule="auto"/>
        <w:ind w:left="-15" w:right="-2" w:firstLine="708"/>
      </w:pPr>
      <w:r>
        <w:t>В МБОУ «</w:t>
      </w:r>
      <w:r w:rsidR="00C53BBD">
        <w:t>Троицкая</w:t>
      </w:r>
      <w:r>
        <w:t xml:space="preserve"> СОШ» создана материально-техническая база, позволяющая обеспечить адаптивную и коррекционно-развивающую среду,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и организацию их пребывания и обучения в учреждении. Перепадов высоты на пути к зданию нет.  </w:t>
      </w:r>
    </w:p>
    <w:p w:rsidR="00543BAA" w:rsidRDefault="00880120" w:rsidP="00C53BBD">
      <w:pPr>
        <w:spacing w:after="27" w:line="276" w:lineRule="auto"/>
        <w:ind w:left="-15" w:right="-2" w:firstLine="708"/>
      </w:pPr>
      <w:r>
        <w:t>МБОУ «</w:t>
      </w:r>
      <w:r w:rsidR="00C53BBD">
        <w:t>Троицкая СОШ</w:t>
      </w:r>
      <w:r>
        <w:t xml:space="preserve">» доступна для следующих категорий детей с ограниченными возможностями здоровья: </w:t>
      </w:r>
    </w:p>
    <w:p w:rsidR="00543BAA" w:rsidRDefault="00C53BBD" w:rsidP="00C53BBD">
      <w:pPr>
        <w:spacing w:line="276" w:lineRule="auto"/>
        <w:ind w:left="370" w:right="-2"/>
      </w:pPr>
      <w:r>
        <w:t>-</w:t>
      </w:r>
      <w:r w:rsidR="00880120">
        <w:t xml:space="preserve">с нарушениями умственного развития. </w:t>
      </w:r>
    </w:p>
    <w:p w:rsidR="00543BAA" w:rsidRDefault="00880120" w:rsidP="00C53BBD">
      <w:pPr>
        <w:spacing w:line="276" w:lineRule="auto"/>
        <w:ind w:left="-15" w:right="-2" w:firstLine="360"/>
      </w:pPr>
      <w:r>
        <w:t xml:space="preserve">В случае необходимости организации дистанционного обучения детей с ограниченными возможностями здоровья в школе имеется оборудование в достаточном количестве (компьютеры, аудиоколонки, веб-камеры, микрофоны, наушники, оргтехника), доступ к Интернету. </w:t>
      </w:r>
    </w:p>
    <w:p w:rsidR="00543BAA" w:rsidRDefault="00880120" w:rsidP="00C53BBD">
      <w:pPr>
        <w:spacing w:after="12" w:line="276" w:lineRule="auto"/>
        <w:ind w:left="703" w:right="-2"/>
        <w:jc w:val="left"/>
      </w:pPr>
      <w:r>
        <w:rPr>
          <w:b/>
        </w:rPr>
        <w:t xml:space="preserve">Информационное обеспечение </w:t>
      </w:r>
    </w:p>
    <w:p w:rsidR="00543BAA" w:rsidRDefault="00880120" w:rsidP="00C53BBD">
      <w:pPr>
        <w:spacing w:line="276" w:lineRule="auto"/>
        <w:ind w:left="-15" w:right="-2" w:firstLine="708"/>
      </w:pPr>
      <w:r>
        <w:lastRenderedPageBreak/>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 </w:t>
      </w:r>
    </w:p>
    <w:p w:rsidR="00543BAA" w:rsidRDefault="00880120" w:rsidP="00C53BBD">
      <w:pPr>
        <w:spacing w:line="276" w:lineRule="auto"/>
        <w:ind w:left="-15" w:right="-2" w:firstLine="708"/>
      </w:pPr>
      <w:r>
        <w:t xml:space="preserve">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по всем предметам учебного плана. </w:t>
      </w:r>
    </w:p>
    <w:p w:rsidR="00543BAA" w:rsidRDefault="00880120" w:rsidP="00C53BBD">
      <w:pPr>
        <w:spacing w:line="276" w:lineRule="auto"/>
        <w:ind w:left="-15" w:right="-2" w:firstLine="708"/>
      </w:pPr>
      <w:r>
        <w:t xml:space="preserve">Результатом реализации указанных требований стало создание комфортной развивающей образовательной среды: </w:t>
      </w:r>
    </w:p>
    <w:p w:rsidR="00543BAA" w:rsidRDefault="00880120" w:rsidP="003A1C6D">
      <w:pPr>
        <w:numPr>
          <w:ilvl w:val="0"/>
          <w:numId w:val="64"/>
        </w:numPr>
        <w:spacing w:line="276" w:lineRule="auto"/>
        <w:ind w:right="-2"/>
      </w:pPr>
      <w:r>
        <w:t xml:space="preserve">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 обеспечивающей воспитание, обучение, социальную адаптацию и интеграцию детей с ограниченными возможностями здоровья; </w:t>
      </w:r>
    </w:p>
    <w:p w:rsidR="00543BAA" w:rsidRDefault="00880120" w:rsidP="003A1C6D">
      <w:pPr>
        <w:numPr>
          <w:ilvl w:val="0"/>
          <w:numId w:val="64"/>
        </w:numPr>
        <w:spacing w:line="276" w:lineRule="auto"/>
        <w:ind w:right="-2"/>
      </w:pPr>
      <w:r>
        <w:t xml:space="preserve">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 </w:t>
      </w:r>
    </w:p>
    <w:p w:rsidR="00543BAA" w:rsidRDefault="00880120" w:rsidP="003A1C6D">
      <w:pPr>
        <w:numPr>
          <w:ilvl w:val="0"/>
          <w:numId w:val="64"/>
        </w:numPr>
        <w:spacing w:line="276" w:lineRule="auto"/>
        <w:ind w:right="-2"/>
      </w:pPr>
      <w:r>
        <w:t xml:space="preserve">способствующей достижению результатов освоения основной образовательной программы основного общего образования учащимися с ограниченными возможностями здоровья в соответствии с требованиями, установленными Стандартом. </w:t>
      </w:r>
    </w:p>
    <w:p w:rsidR="00543BAA" w:rsidRDefault="00880120" w:rsidP="00DC01CF">
      <w:pPr>
        <w:pStyle w:val="3"/>
        <w:spacing w:line="276" w:lineRule="auto"/>
        <w:ind w:right="827"/>
      </w:pPr>
      <w:r>
        <w:t xml:space="preserve">Этапы реализации программы </w:t>
      </w:r>
    </w:p>
    <w:p w:rsidR="00543BAA" w:rsidRDefault="00880120" w:rsidP="00C53BBD">
      <w:pPr>
        <w:spacing w:line="276" w:lineRule="auto"/>
        <w:ind w:left="-15" w:right="-2" w:firstLine="708"/>
      </w:pPr>
      <w:r>
        <w:t xml:space="preserve">Коррекционная работа реализуется поэтапно. Последовательность этапов и их направленность создают необходимые предпосылки для устранения дезорганизующих факторов. </w:t>
      </w:r>
    </w:p>
    <w:tbl>
      <w:tblPr>
        <w:tblStyle w:val="TableGrid"/>
        <w:tblW w:w="9601" w:type="dxa"/>
        <w:tblInd w:w="-108" w:type="dxa"/>
        <w:tblLayout w:type="fixed"/>
        <w:tblCellMar>
          <w:top w:w="52" w:type="dxa"/>
          <w:left w:w="89" w:type="dxa"/>
        </w:tblCellMar>
        <w:tblLook w:val="04A0" w:firstRow="1" w:lastRow="0" w:firstColumn="1" w:lastColumn="0" w:noHBand="0" w:noVBand="1"/>
      </w:tblPr>
      <w:tblGrid>
        <w:gridCol w:w="2655"/>
        <w:gridCol w:w="2977"/>
        <w:gridCol w:w="1989"/>
        <w:gridCol w:w="1980"/>
      </w:tblGrid>
      <w:tr w:rsidR="00543BAA" w:rsidTr="00C53BBD">
        <w:trPr>
          <w:trHeight w:val="962"/>
        </w:trPr>
        <w:tc>
          <w:tcPr>
            <w:tcW w:w="265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t xml:space="preserve">Этап </w:t>
            </w:r>
          </w:p>
        </w:tc>
        <w:tc>
          <w:tcPr>
            <w:tcW w:w="29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t xml:space="preserve">Результат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t xml:space="preserve">Форма представления результата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7" w:right="0" w:firstLine="0"/>
            </w:pPr>
            <w:r>
              <w:t xml:space="preserve">Ответственный </w:t>
            </w:r>
          </w:p>
        </w:tc>
      </w:tr>
      <w:tr w:rsidR="00543BAA" w:rsidTr="006847DB">
        <w:trPr>
          <w:trHeight w:val="495"/>
        </w:trPr>
        <w:tc>
          <w:tcPr>
            <w:tcW w:w="2655" w:type="dxa"/>
            <w:tcBorders>
              <w:top w:val="single" w:sz="4" w:space="0" w:color="000000"/>
              <w:left w:val="single" w:sz="4" w:space="0" w:color="000000"/>
              <w:bottom w:val="single" w:sz="4" w:space="0" w:color="000000"/>
              <w:right w:val="single" w:sz="4" w:space="0" w:color="000000"/>
            </w:tcBorders>
          </w:tcPr>
          <w:p w:rsidR="00543BAA" w:rsidRDefault="00880120" w:rsidP="00DC01CF">
            <w:pPr>
              <w:tabs>
                <w:tab w:val="center" w:pos="1253"/>
                <w:tab w:val="right" w:pos="2146"/>
              </w:tabs>
              <w:spacing w:after="23" w:line="276" w:lineRule="auto"/>
              <w:ind w:left="0" w:right="0" w:firstLine="0"/>
              <w:jc w:val="left"/>
            </w:pPr>
            <w:r>
              <w:rPr>
                <w:i/>
              </w:rPr>
              <w:t xml:space="preserve">Этап </w:t>
            </w:r>
            <w:r>
              <w:rPr>
                <w:i/>
              </w:rPr>
              <w:tab/>
              <w:t xml:space="preserve">сбора </w:t>
            </w:r>
            <w:r>
              <w:rPr>
                <w:i/>
              </w:rPr>
              <w:tab/>
              <w:t xml:space="preserve">и </w:t>
            </w:r>
          </w:p>
          <w:p w:rsidR="00543BAA" w:rsidRDefault="00880120" w:rsidP="00DC01CF">
            <w:pPr>
              <w:spacing w:after="0" w:line="276" w:lineRule="auto"/>
              <w:ind w:left="19" w:right="0" w:firstLine="0"/>
              <w:jc w:val="left"/>
            </w:pPr>
            <w:r>
              <w:rPr>
                <w:i/>
              </w:rPr>
              <w:t xml:space="preserve">анализа </w:t>
            </w:r>
            <w:r w:rsidR="00C53BBD">
              <w:rPr>
                <w:i/>
              </w:rPr>
              <w:t xml:space="preserve"> </w:t>
            </w:r>
            <w:r>
              <w:rPr>
                <w:i/>
              </w:rPr>
              <w:t xml:space="preserve"> информации </w:t>
            </w:r>
            <w:r>
              <w:t xml:space="preserve">(информационно- аналитическая деятельность). </w:t>
            </w:r>
          </w:p>
          <w:p w:rsidR="00543BAA" w:rsidRDefault="00880120" w:rsidP="00DC01CF">
            <w:pPr>
              <w:spacing w:after="0" w:line="276" w:lineRule="auto"/>
              <w:ind w:left="19" w:righ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BAA" w:rsidRDefault="00C53BBD" w:rsidP="00C53BBD">
            <w:pPr>
              <w:spacing w:after="45" w:line="276" w:lineRule="auto"/>
              <w:ind w:left="19" w:right="27" w:firstLine="0"/>
              <w:jc w:val="left"/>
            </w:pPr>
            <w:r>
              <w:t>-оценка контингента учащихся для учё</w:t>
            </w:r>
            <w:r w:rsidR="00880120">
              <w:t xml:space="preserve">та особенностей развития детей, </w:t>
            </w:r>
            <w:r>
              <w:t>определения специфики</w:t>
            </w:r>
            <w:r w:rsidR="00880120">
              <w:t xml:space="preserve"> и их </w:t>
            </w:r>
            <w:r>
              <w:t>особых образовательных</w:t>
            </w:r>
            <w:r w:rsidR="00880120">
              <w:t xml:space="preserve"> </w:t>
            </w:r>
          </w:p>
          <w:p w:rsidR="00543BAA" w:rsidRDefault="00880120" w:rsidP="00C53BBD">
            <w:pPr>
              <w:spacing w:after="63" w:line="276" w:lineRule="auto"/>
              <w:ind w:left="19" w:right="0" w:firstLine="0"/>
              <w:jc w:val="left"/>
            </w:pPr>
            <w:r>
              <w:t xml:space="preserve">потребностей; </w:t>
            </w:r>
          </w:p>
          <w:p w:rsidR="00543BAA" w:rsidRDefault="00880120" w:rsidP="00C53BBD">
            <w:pPr>
              <w:spacing w:after="0" w:line="276" w:lineRule="auto"/>
              <w:ind w:left="0" w:right="0" w:firstLine="0"/>
              <w:jc w:val="left"/>
            </w:pPr>
            <w:r>
              <w:t>-</w:t>
            </w:r>
            <w:r w:rsidR="00C53BBD">
              <w:t xml:space="preserve">оценка образовательной среды с целью </w:t>
            </w:r>
            <w:r>
              <w:t>соот</w:t>
            </w:r>
            <w:r w:rsidR="00C53BBD">
              <w:t>ветствия требованиям программно-</w:t>
            </w:r>
            <w:r>
              <w:t>методического обеспечения</w:t>
            </w:r>
            <w:r w:rsidR="00C53BBD">
              <w:t xml:space="preserve">, </w:t>
            </w:r>
            <w:r w:rsidR="00C53BBD">
              <w:tab/>
              <w:t xml:space="preserve">материально- технической </w:t>
            </w:r>
            <w:r w:rsidR="00C53BBD">
              <w:tab/>
              <w:t xml:space="preserve">и кадровой </w:t>
            </w:r>
            <w:r>
              <w:t xml:space="preserve">базы школы.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48" w:firstLine="0"/>
              <w:jc w:val="left"/>
            </w:pPr>
            <w:r>
              <w:t xml:space="preserve">Портфолио классного руководителя, социального педагога, педагога- психолога </w:t>
            </w:r>
          </w:p>
          <w:p w:rsidR="00543BAA" w:rsidRDefault="00880120" w:rsidP="00DC01CF">
            <w:pPr>
              <w:spacing w:after="0" w:line="276" w:lineRule="auto"/>
              <w:ind w:left="19" w:right="0" w:firstLine="0"/>
              <w:jc w:val="left"/>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7" w:right="0" w:firstLine="0"/>
              <w:jc w:val="left"/>
            </w:pPr>
            <w:r>
              <w:t>Классные руководители, социальный педагог, педагог</w:t>
            </w:r>
            <w:r w:rsidR="00C53BBD">
              <w:t>-</w:t>
            </w:r>
            <w:r>
              <w:t xml:space="preserve">психолог </w:t>
            </w:r>
          </w:p>
          <w:p w:rsidR="00543BAA" w:rsidRDefault="00880120" w:rsidP="00DC01CF">
            <w:pPr>
              <w:spacing w:after="0" w:line="276" w:lineRule="auto"/>
              <w:ind w:left="17" w:right="0" w:firstLine="0"/>
              <w:jc w:val="left"/>
            </w:pPr>
            <w:r>
              <w:t xml:space="preserve"> </w:t>
            </w:r>
          </w:p>
        </w:tc>
      </w:tr>
      <w:tr w:rsidR="00543BAA" w:rsidTr="00C53BBD">
        <w:trPr>
          <w:trHeight w:val="3819"/>
        </w:trPr>
        <w:tc>
          <w:tcPr>
            <w:tcW w:w="265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39" w:firstLine="0"/>
              <w:jc w:val="left"/>
            </w:pPr>
            <w:r>
              <w:rPr>
                <w:i/>
              </w:rPr>
              <w:lastRenderedPageBreak/>
              <w:t>Этап планирования, организации, координации (организационно- исполнительская деятельность)</w:t>
            </w:r>
            <w:r>
              <w:t xml:space="preserve">. </w:t>
            </w:r>
          </w:p>
          <w:p w:rsidR="00543BAA" w:rsidRDefault="00880120" w:rsidP="00DC01CF">
            <w:pPr>
              <w:spacing w:after="0" w:line="276" w:lineRule="auto"/>
              <w:ind w:left="19" w:righ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19" w:right="107" w:firstLine="0"/>
              <w:jc w:val="left"/>
            </w:pPr>
            <w:r>
              <w:t xml:space="preserve">- особым </w:t>
            </w:r>
            <w:r w:rsidR="00C53BBD">
              <w:t>образом организованная</w:t>
            </w:r>
            <w:r>
              <w:t xml:space="preserve"> образовательная деятельность, имеющая коррекционно- 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t xml:space="preserve">План работы, паспорт дорожной карты </w:t>
            </w:r>
          </w:p>
          <w:p w:rsidR="00543BAA" w:rsidRDefault="00880120" w:rsidP="00DC01CF">
            <w:pPr>
              <w:spacing w:after="0" w:line="276" w:lineRule="auto"/>
              <w:ind w:left="19" w:right="0" w:firstLine="0"/>
              <w:jc w:val="left"/>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7" w:right="0" w:firstLine="0"/>
              <w:jc w:val="left"/>
            </w:pPr>
            <w:r>
              <w:t>Классный руководитель, социальный педагог, педагог</w:t>
            </w:r>
            <w:r w:rsidR="00C53BBD">
              <w:t>-</w:t>
            </w:r>
            <w:r>
              <w:t xml:space="preserve">психолог </w:t>
            </w:r>
          </w:p>
          <w:p w:rsidR="00543BAA" w:rsidRDefault="00880120" w:rsidP="00DC01CF">
            <w:pPr>
              <w:spacing w:after="0" w:line="276" w:lineRule="auto"/>
              <w:ind w:left="17" w:right="0" w:firstLine="0"/>
              <w:jc w:val="left"/>
            </w:pPr>
            <w:r>
              <w:t xml:space="preserve"> </w:t>
            </w:r>
          </w:p>
        </w:tc>
      </w:tr>
      <w:tr w:rsidR="00543BAA" w:rsidTr="006847DB">
        <w:trPr>
          <w:trHeight w:val="2388"/>
        </w:trPr>
        <w:tc>
          <w:tcPr>
            <w:tcW w:w="265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72" w:firstLine="0"/>
              <w:jc w:val="left"/>
            </w:pPr>
            <w:r>
              <w:rPr>
                <w:i/>
              </w:rPr>
              <w:t>Этап диагностики коррекционноразвивающей образовательной среды (контрольнодиагностическая деятельность).</w:t>
            </w: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BAA" w:rsidRDefault="00C53BBD" w:rsidP="006847DB">
            <w:pPr>
              <w:spacing w:after="0" w:line="276" w:lineRule="auto"/>
              <w:ind w:left="19" w:right="110" w:firstLine="0"/>
              <w:jc w:val="left"/>
            </w:pPr>
            <w:r>
              <w:t>-</w:t>
            </w:r>
            <w:r w:rsidR="00880120">
              <w:t>констатация соответствия созданных условий и выбранных коррекц</w:t>
            </w:r>
            <w:r>
              <w:t xml:space="preserve">ионно-развивающих </w:t>
            </w:r>
            <w:r w:rsidR="00880120">
              <w:t xml:space="preserve">и образовательных </w:t>
            </w:r>
            <w:r>
              <w:t>программ особым</w:t>
            </w:r>
            <w:r w:rsidR="00880120">
              <w:t xml:space="preserve"> </w:t>
            </w:r>
            <w:r>
              <w:t>образовательным потребностям</w:t>
            </w:r>
            <w:r w:rsidR="00880120">
              <w:t xml:space="preserve"> ребѐнка.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t xml:space="preserve">Дневник динамических наблюдений,  </w:t>
            </w:r>
          </w:p>
          <w:p w:rsidR="00543BAA" w:rsidRDefault="00880120" w:rsidP="00DC01CF">
            <w:pPr>
              <w:spacing w:after="19" w:line="276" w:lineRule="auto"/>
              <w:ind w:left="19" w:right="0" w:firstLine="0"/>
              <w:jc w:val="left"/>
            </w:pPr>
            <w:r>
              <w:t xml:space="preserve">карта развития </w:t>
            </w:r>
          </w:p>
          <w:p w:rsidR="00543BAA" w:rsidRDefault="00880120" w:rsidP="00DC01CF">
            <w:pPr>
              <w:spacing w:after="0" w:line="276" w:lineRule="auto"/>
              <w:ind w:left="19" w:right="0" w:firstLine="0"/>
              <w:jc w:val="left"/>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7" w:right="0" w:firstLine="0"/>
              <w:jc w:val="left"/>
            </w:pPr>
            <w:r>
              <w:t xml:space="preserve">Педагог – психолог </w:t>
            </w:r>
          </w:p>
          <w:p w:rsidR="00543BAA" w:rsidRDefault="00880120" w:rsidP="00DC01CF">
            <w:pPr>
              <w:spacing w:after="0" w:line="276" w:lineRule="auto"/>
              <w:ind w:left="17" w:right="0" w:firstLine="0"/>
              <w:jc w:val="left"/>
            </w:pPr>
            <w:r>
              <w:t xml:space="preserve"> </w:t>
            </w:r>
          </w:p>
        </w:tc>
      </w:tr>
      <w:tr w:rsidR="00543BAA" w:rsidTr="00C53BBD">
        <w:trPr>
          <w:trHeight w:val="962"/>
        </w:trPr>
        <w:tc>
          <w:tcPr>
            <w:tcW w:w="265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9" w:right="0" w:firstLine="0"/>
              <w:jc w:val="left"/>
            </w:pPr>
            <w:r>
              <w:rPr>
                <w:i/>
              </w:rPr>
              <w:t>Этап регуляции и корректировки.</w:t>
            </w:r>
            <w:r>
              <w:t xml:space="preserve"> </w:t>
            </w:r>
          </w:p>
          <w:p w:rsidR="00543BAA" w:rsidRDefault="00880120" w:rsidP="00DC01CF">
            <w:pPr>
              <w:spacing w:after="0" w:line="276" w:lineRule="auto"/>
              <w:ind w:left="19" w:righ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19" w:right="110" w:firstLine="0"/>
              <w:jc w:val="left"/>
            </w:pPr>
            <w:r>
              <w:t xml:space="preserve">- внесение необходимых изменений в образовательную деятельность и процесс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19" w:right="0" w:firstLine="0"/>
              <w:jc w:val="left"/>
            </w:pPr>
            <w:r>
              <w:t xml:space="preserve">Дневник динамических наблюдений,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17" w:right="0" w:firstLine="0"/>
              <w:jc w:val="left"/>
            </w:pPr>
            <w:r>
              <w:t xml:space="preserve">Классные руководители, социальный </w:t>
            </w:r>
          </w:p>
        </w:tc>
      </w:tr>
      <w:tr w:rsidR="00543BAA" w:rsidTr="00C53BBD">
        <w:trPr>
          <w:trHeight w:val="1599"/>
        </w:trPr>
        <w:tc>
          <w:tcPr>
            <w:tcW w:w="2655" w:type="dxa"/>
            <w:tcBorders>
              <w:top w:val="single" w:sz="4" w:space="0" w:color="000000"/>
              <w:left w:val="single" w:sz="4" w:space="0" w:color="000000"/>
              <w:bottom w:val="single" w:sz="4" w:space="0" w:color="000000"/>
              <w:right w:val="single" w:sz="4" w:space="0" w:color="000000"/>
            </w:tcBorders>
          </w:tcPr>
          <w:p w:rsidR="00543BAA" w:rsidRDefault="00543BAA" w:rsidP="00DC01CF">
            <w:pPr>
              <w:spacing w:after="160" w:line="276" w:lineRule="auto"/>
              <w:ind w:left="0" w:right="0" w:firstLine="0"/>
              <w:jc w:val="left"/>
            </w:pPr>
          </w:p>
        </w:tc>
        <w:tc>
          <w:tcPr>
            <w:tcW w:w="2977"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2" w:right="112" w:firstLine="0"/>
              <w:jc w:val="left"/>
            </w:pPr>
            <w:r>
              <w:t xml:space="preserve">сопровождения детей с ограниченными возможностями здоровья, корректировка </w:t>
            </w:r>
            <w:r w:rsidR="00C53BBD">
              <w:t>условий и</w:t>
            </w:r>
            <w:r>
              <w:t xml:space="preserve"> форм обучения, </w:t>
            </w:r>
            <w:r w:rsidR="006847DB">
              <w:t>методов и приёмов</w:t>
            </w:r>
            <w:r>
              <w:t xml:space="preserve"> работы. </w:t>
            </w:r>
          </w:p>
        </w:tc>
        <w:tc>
          <w:tcPr>
            <w:tcW w:w="1989"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2" w:right="436" w:firstLine="0"/>
              <w:jc w:val="left"/>
            </w:pPr>
            <w:r>
              <w:t xml:space="preserve">карта развития, аналитические </w:t>
            </w:r>
          </w:p>
          <w:p w:rsidR="00543BAA" w:rsidRDefault="00880120" w:rsidP="00C53BBD">
            <w:pPr>
              <w:spacing w:after="16" w:line="276" w:lineRule="auto"/>
              <w:ind w:left="2" w:right="0" w:firstLine="0"/>
              <w:jc w:val="left"/>
            </w:pPr>
            <w:r>
              <w:t xml:space="preserve">материалы </w:t>
            </w:r>
          </w:p>
          <w:p w:rsidR="00543BAA" w:rsidRDefault="00880120" w:rsidP="00C53BBD">
            <w:pPr>
              <w:spacing w:after="0" w:line="276" w:lineRule="auto"/>
              <w:ind w:left="2" w:right="0" w:firstLine="0"/>
              <w:jc w:val="left"/>
            </w:pPr>
            <w:r>
              <w:t xml:space="preserve"> </w:t>
            </w:r>
          </w:p>
        </w:tc>
        <w:tc>
          <w:tcPr>
            <w:tcW w:w="1980"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0" w:right="0" w:firstLine="0"/>
              <w:jc w:val="left"/>
            </w:pPr>
            <w:r>
              <w:t>педагог, педагог</w:t>
            </w:r>
            <w:r w:rsidR="00C53BBD">
              <w:t>-</w:t>
            </w:r>
            <w:r>
              <w:t xml:space="preserve">психолог </w:t>
            </w:r>
          </w:p>
        </w:tc>
      </w:tr>
    </w:tbl>
    <w:p w:rsidR="00543BAA" w:rsidRDefault="00880120" w:rsidP="00DC01CF">
      <w:pPr>
        <w:spacing w:after="67" w:line="276" w:lineRule="auto"/>
        <w:ind w:left="0" w:right="0" w:firstLine="0"/>
        <w:jc w:val="left"/>
      </w:pPr>
      <w:r>
        <w:rPr>
          <w:b/>
        </w:rPr>
        <w:t xml:space="preserve"> </w:t>
      </w:r>
    </w:p>
    <w:p w:rsidR="00543BAA" w:rsidRDefault="00880120" w:rsidP="00DC01CF">
      <w:pPr>
        <w:spacing w:after="12" w:line="276" w:lineRule="auto"/>
        <w:ind w:left="464" w:right="0"/>
        <w:jc w:val="left"/>
      </w:pPr>
      <w:r>
        <w:rPr>
          <w:b/>
        </w:rPr>
        <w:t xml:space="preserve">Диагностический модуль </w:t>
      </w:r>
    </w:p>
    <w:p w:rsidR="00543BAA" w:rsidRDefault="00880120" w:rsidP="00C53BBD">
      <w:pPr>
        <w:spacing w:line="276" w:lineRule="auto"/>
        <w:ind w:left="-15" w:right="139" w:firstLine="454"/>
      </w:pPr>
      <w:r>
        <w:rPr>
          <w:b/>
        </w:rPr>
        <w:t xml:space="preserve">Цель: </w:t>
      </w:r>
      <w:r>
        <w:t xml:space="preserve">выявление характера и интенсивности трудностей развития детей </w:t>
      </w:r>
      <w:r w:rsidR="00C53BBD">
        <w:t>с ограниченными</w:t>
      </w:r>
      <w:r>
        <w:t xml:space="preserve"> возможностями здоровья, проведение их комплексного обследования и подготовку рекомендаций по оказанию им психолого-медико-педагогической помощи. </w:t>
      </w:r>
    </w:p>
    <w:tbl>
      <w:tblPr>
        <w:tblStyle w:val="TableGrid"/>
        <w:tblW w:w="9735" w:type="dxa"/>
        <w:tblInd w:w="-108" w:type="dxa"/>
        <w:tblLayout w:type="fixed"/>
        <w:tblCellMar>
          <w:top w:w="10" w:type="dxa"/>
          <w:left w:w="108" w:type="dxa"/>
        </w:tblCellMar>
        <w:tblLook w:val="04A0" w:firstRow="1" w:lastRow="0" w:firstColumn="1" w:lastColumn="0" w:noHBand="0" w:noVBand="1"/>
      </w:tblPr>
      <w:tblGrid>
        <w:gridCol w:w="1804"/>
        <w:gridCol w:w="2876"/>
        <w:gridCol w:w="2027"/>
        <w:gridCol w:w="822"/>
        <w:gridCol w:w="2206"/>
      </w:tblGrid>
      <w:tr w:rsidR="00543BAA" w:rsidTr="00C53BBD">
        <w:trPr>
          <w:trHeight w:val="963"/>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2" w:line="276" w:lineRule="auto"/>
              <w:ind w:left="0" w:right="0" w:firstLine="0"/>
              <w:jc w:val="left"/>
            </w:pPr>
            <w:r>
              <w:t xml:space="preserve">Направления </w:t>
            </w:r>
          </w:p>
          <w:p w:rsidR="00543BAA" w:rsidRDefault="00880120" w:rsidP="00DC01CF">
            <w:pPr>
              <w:spacing w:after="16" w:line="276" w:lineRule="auto"/>
              <w:ind w:left="0" w:right="0" w:firstLine="0"/>
              <w:jc w:val="left"/>
            </w:pPr>
            <w:r>
              <w:t xml:space="preserve">деятельности </w:t>
            </w:r>
          </w:p>
          <w:p w:rsidR="00543BAA" w:rsidRDefault="00880120" w:rsidP="00DC01CF">
            <w:pPr>
              <w:spacing w:after="0" w:line="276" w:lineRule="auto"/>
              <w:ind w:left="0" w:right="0" w:firstLine="0"/>
              <w:jc w:val="left"/>
            </w:pPr>
            <w:r>
              <w:t xml:space="preserve"> </w:t>
            </w:r>
          </w:p>
        </w:tc>
        <w:tc>
          <w:tcPr>
            <w:tcW w:w="28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Планируемые результаты </w:t>
            </w:r>
          </w:p>
        </w:tc>
        <w:tc>
          <w:tcPr>
            <w:tcW w:w="20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Виды и формы деятельности, мероприятия </w:t>
            </w:r>
          </w:p>
        </w:tc>
        <w:tc>
          <w:tcPr>
            <w:tcW w:w="82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jc w:val="left"/>
            </w:pPr>
            <w:r>
              <w:t xml:space="preserve">Срок </w:t>
            </w:r>
          </w:p>
          <w:p w:rsidR="00543BAA" w:rsidRDefault="00880120" w:rsidP="00DC01CF">
            <w:pPr>
              <w:spacing w:after="0" w:line="276" w:lineRule="auto"/>
              <w:ind w:left="0" w:right="0" w:firstLine="0"/>
              <w:jc w:val="left"/>
            </w:pPr>
            <w:r>
              <w:t xml:space="preserve"> </w:t>
            </w:r>
          </w:p>
        </w:tc>
        <w:tc>
          <w:tcPr>
            <w:tcW w:w="220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pPr>
            <w:r>
              <w:t xml:space="preserve">Ответственные </w:t>
            </w:r>
          </w:p>
          <w:p w:rsidR="00543BAA" w:rsidRDefault="00880120" w:rsidP="00DC01CF">
            <w:pPr>
              <w:spacing w:after="0" w:line="276" w:lineRule="auto"/>
              <w:ind w:left="0" w:right="0" w:firstLine="0"/>
              <w:jc w:val="left"/>
            </w:pPr>
            <w:r>
              <w:t xml:space="preserve"> </w:t>
            </w:r>
          </w:p>
        </w:tc>
      </w:tr>
      <w:tr w:rsidR="00543BAA" w:rsidTr="00C53BBD">
        <w:trPr>
          <w:trHeight w:val="326"/>
        </w:trPr>
        <w:tc>
          <w:tcPr>
            <w:tcW w:w="9735" w:type="dxa"/>
            <w:gridSpan w:val="5"/>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b/>
              </w:rPr>
              <w:lastRenderedPageBreak/>
              <w:t>Медицинская диагностика</w:t>
            </w:r>
            <w:r>
              <w:t xml:space="preserve"> </w:t>
            </w:r>
          </w:p>
        </w:tc>
      </w:tr>
      <w:tr w:rsidR="00543BAA" w:rsidTr="00C53BBD">
        <w:trPr>
          <w:trHeight w:val="223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2" w:line="276" w:lineRule="auto"/>
              <w:ind w:left="0" w:right="0" w:firstLine="0"/>
              <w:jc w:val="left"/>
            </w:pPr>
            <w:r>
              <w:t xml:space="preserve">Определение состояния физического здоровья </w:t>
            </w:r>
          </w:p>
          <w:p w:rsidR="00543BAA" w:rsidRDefault="00880120" w:rsidP="00DC01CF">
            <w:pPr>
              <w:spacing w:after="21" w:line="276" w:lineRule="auto"/>
              <w:ind w:left="0" w:right="0" w:firstLine="0"/>
              <w:jc w:val="left"/>
            </w:pPr>
            <w:r>
              <w:t xml:space="preserve">детей </w:t>
            </w:r>
          </w:p>
          <w:p w:rsidR="00543BAA" w:rsidRDefault="00880120" w:rsidP="00DC01CF">
            <w:pPr>
              <w:spacing w:after="0" w:line="276" w:lineRule="auto"/>
              <w:ind w:left="0" w:right="0" w:firstLine="0"/>
              <w:jc w:val="left"/>
            </w:pPr>
            <w:r>
              <w:rPr>
                <w:b/>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107" w:firstLine="0"/>
            </w:pPr>
            <w:r>
              <w:t xml:space="preserve">Выявление   состояния физического здоровья детей. </w:t>
            </w:r>
          </w:p>
          <w:p w:rsidR="00543BAA" w:rsidRDefault="00880120" w:rsidP="00DC01CF">
            <w:pPr>
              <w:spacing w:after="0" w:line="276" w:lineRule="auto"/>
              <w:ind w:left="0" w:right="0" w:firstLine="0"/>
              <w:jc w:val="left"/>
            </w:pPr>
            <w:r>
              <w:t xml:space="preserve"> </w:t>
            </w:r>
          </w:p>
        </w:tc>
        <w:tc>
          <w:tcPr>
            <w:tcW w:w="20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110" w:firstLine="0"/>
            </w:pPr>
            <w:r>
              <w:t>Изучение ис</w:t>
            </w:r>
            <w:r w:rsidR="00C53BBD">
              <w:t xml:space="preserve">тории развития ребенка, беседа </w:t>
            </w:r>
            <w:r>
              <w:t xml:space="preserve">с  </w:t>
            </w:r>
          </w:p>
          <w:p w:rsidR="00543BAA" w:rsidRDefault="00880120" w:rsidP="00DC01CF">
            <w:pPr>
              <w:spacing w:after="0" w:line="276" w:lineRule="auto"/>
              <w:ind w:left="0" w:right="0" w:firstLine="0"/>
              <w:jc w:val="left"/>
            </w:pPr>
            <w:r>
              <w:t xml:space="preserve">родителями,  наблюдение классного руководителя  </w:t>
            </w:r>
          </w:p>
        </w:tc>
        <w:tc>
          <w:tcPr>
            <w:tcW w:w="822" w:type="dxa"/>
            <w:tcBorders>
              <w:top w:val="single" w:sz="4" w:space="0" w:color="000000"/>
              <w:left w:val="single" w:sz="4" w:space="0" w:color="000000"/>
              <w:bottom w:val="single" w:sz="4" w:space="0" w:color="000000"/>
              <w:right w:val="single" w:sz="4" w:space="0" w:color="000000"/>
            </w:tcBorders>
          </w:tcPr>
          <w:p w:rsidR="00543BAA" w:rsidRPr="00C53BBD" w:rsidRDefault="00C53BBD" w:rsidP="00DC01CF">
            <w:pPr>
              <w:spacing w:after="0" w:line="276" w:lineRule="auto"/>
              <w:ind w:left="0" w:right="0" w:firstLine="0"/>
              <w:jc w:val="left"/>
              <w:rPr>
                <w:lang w:val="en-US"/>
              </w:rPr>
            </w:pPr>
            <w:r>
              <w:rPr>
                <w:lang w:val="en-US"/>
              </w:rPr>
              <w:t>IX</w:t>
            </w:r>
          </w:p>
        </w:tc>
        <w:tc>
          <w:tcPr>
            <w:tcW w:w="220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1" w:line="276" w:lineRule="auto"/>
              <w:ind w:left="0" w:right="0" w:firstLine="0"/>
              <w:jc w:val="left"/>
            </w:pPr>
            <w:r>
              <w:t xml:space="preserve">Классный руководитель, медицинский </w:t>
            </w:r>
          </w:p>
          <w:p w:rsidR="00543BAA" w:rsidRDefault="00880120" w:rsidP="00DC01CF">
            <w:pPr>
              <w:spacing w:after="16" w:line="276" w:lineRule="auto"/>
              <w:ind w:left="0" w:right="0" w:firstLine="0"/>
              <w:jc w:val="left"/>
            </w:pPr>
            <w:r>
              <w:t xml:space="preserve">работник </w:t>
            </w:r>
          </w:p>
          <w:p w:rsidR="00543BAA" w:rsidRDefault="00880120" w:rsidP="00DC01CF">
            <w:pPr>
              <w:spacing w:after="0" w:line="276" w:lineRule="auto"/>
              <w:ind w:left="0" w:right="0" w:firstLine="0"/>
              <w:jc w:val="left"/>
            </w:pPr>
            <w:r>
              <w:t xml:space="preserve"> </w:t>
            </w:r>
          </w:p>
        </w:tc>
      </w:tr>
      <w:tr w:rsidR="00543BAA" w:rsidTr="00C53BBD">
        <w:trPr>
          <w:trHeight w:val="326"/>
        </w:trPr>
        <w:tc>
          <w:tcPr>
            <w:tcW w:w="9735" w:type="dxa"/>
            <w:gridSpan w:val="5"/>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b/>
              </w:rPr>
              <w:t>Психолого-педагогическая диагностика</w:t>
            </w:r>
            <w:r>
              <w:t xml:space="preserve"> </w:t>
            </w:r>
          </w:p>
        </w:tc>
      </w:tr>
      <w:tr w:rsidR="00543BAA" w:rsidTr="006847DB">
        <w:trPr>
          <w:trHeight w:val="2209"/>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9" w:line="276" w:lineRule="auto"/>
              <w:ind w:left="0" w:right="22" w:firstLine="0"/>
              <w:jc w:val="left"/>
            </w:pPr>
            <w:r>
              <w:t xml:space="preserve">Первичная диагностика для выявления группы </w:t>
            </w:r>
          </w:p>
          <w:p w:rsidR="00543BAA" w:rsidRDefault="00880120" w:rsidP="00DC01CF">
            <w:pPr>
              <w:spacing w:after="24" w:line="276" w:lineRule="auto"/>
              <w:ind w:left="0" w:right="0" w:firstLine="0"/>
              <w:jc w:val="left"/>
            </w:pPr>
            <w:r>
              <w:t xml:space="preserve">«риска» </w:t>
            </w:r>
          </w:p>
          <w:p w:rsidR="00543BAA" w:rsidRDefault="00880120" w:rsidP="00DC01CF">
            <w:pPr>
              <w:spacing w:after="0" w:line="276" w:lineRule="auto"/>
              <w:ind w:left="0" w:right="0" w:firstLine="0"/>
              <w:jc w:val="left"/>
            </w:pPr>
            <w:r>
              <w:rPr>
                <w:b/>
              </w:rPr>
              <w:t xml:space="preserve"> </w:t>
            </w:r>
          </w:p>
        </w:tc>
        <w:tc>
          <w:tcPr>
            <w:tcW w:w="2876"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0" w:right="111" w:firstLine="0"/>
              <w:jc w:val="left"/>
            </w:pPr>
            <w:r>
              <w:t xml:space="preserve">Создание банка данных </w:t>
            </w:r>
            <w:r w:rsidR="00C53BBD">
              <w:t xml:space="preserve">учащихся, нуждающихся в специализированной </w:t>
            </w:r>
            <w:r>
              <w:t xml:space="preserve">помощи. Формирование характеристики образовательной ситуации. </w:t>
            </w:r>
          </w:p>
        </w:tc>
        <w:tc>
          <w:tcPr>
            <w:tcW w:w="20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Наблюдение, логопедическое и психологическое обследование; анкетирование родителей, беседы с педагогами </w:t>
            </w:r>
          </w:p>
        </w:tc>
        <w:tc>
          <w:tcPr>
            <w:tcW w:w="822" w:type="dxa"/>
            <w:tcBorders>
              <w:top w:val="single" w:sz="4" w:space="0" w:color="000000"/>
              <w:left w:val="single" w:sz="4" w:space="0" w:color="000000"/>
              <w:bottom w:val="single" w:sz="4" w:space="0" w:color="000000"/>
              <w:right w:val="single" w:sz="4" w:space="0" w:color="000000"/>
            </w:tcBorders>
          </w:tcPr>
          <w:p w:rsidR="00543BAA" w:rsidRPr="00C53BBD" w:rsidRDefault="00C53BBD" w:rsidP="00DC01CF">
            <w:pPr>
              <w:spacing w:after="0" w:line="276" w:lineRule="auto"/>
              <w:ind w:left="0" w:right="0" w:firstLine="0"/>
              <w:jc w:val="left"/>
              <w:rPr>
                <w:lang w:val="en-US"/>
              </w:rPr>
            </w:pPr>
            <w:r>
              <w:rPr>
                <w:lang w:val="en-US"/>
              </w:rPr>
              <w:t>IX</w:t>
            </w:r>
          </w:p>
        </w:tc>
        <w:tc>
          <w:tcPr>
            <w:tcW w:w="220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Классный руководитель, педагог</w:t>
            </w:r>
            <w:r w:rsidR="00C53BBD">
              <w:t>-</w:t>
            </w:r>
            <w:r>
              <w:t xml:space="preserve">психолог </w:t>
            </w:r>
          </w:p>
        </w:tc>
      </w:tr>
      <w:tr w:rsidR="00543BAA" w:rsidTr="006847DB">
        <w:trPr>
          <w:trHeight w:val="2664"/>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5" w:line="276" w:lineRule="auto"/>
              <w:ind w:left="0" w:right="0" w:firstLine="0"/>
              <w:jc w:val="left"/>
            </w:pPr>
            <w:r>
              <w:t xml:space="preserve">Углубленная диагностика </w:t>
            </w:r>
          </w:p>
          <w:p w:rsidR="00543BAA" w:rsidRDefault="00880120" w:rsidP="00DC01CF">
            <w:pPr>
              <w:spacing w:after="19" w:line="276" w:lineRule="auto"/>
              <w:ind w:left="0" w:right="0" w:firstLine="0"/>
              <w:jc w:val="left"/>
            </w:pPr>
            <w:r>
              <w:t xml:space="preserve">детей с ОВЗ </w:t>
            </w:r>
          </w:p>
          <w:p w:rsidR="00543BAA" w:rsidRDefault="00880120" w:rsidP="00DC01CF">
            <w:pPr>
              <w:spacing w:after="16" w:line="276" w:lineRule="auto"/>
              <w:ind w:left="0" w:right="0" w:firstLine="0"/>
              <w:jc w:val="left"/>
            </w:pPr>
            <w:r>
              <w:t xml:space="preserve"> </w:t>
            </w:r>
          </w:p>
          <w:p w:rsidR="00543BAA" w:rsidRDefault="00880120" w:rsidP="00DC01CF">
            <w:pPr>
              <w:spacing w:after="0" w:line="276" w:lineRule="auto"/>
              <w:ind w:left="0" w:right="0" w:firstLine="0"/>
              <w:jc w:val="left"/>
            </w:pPr>
            <w:r>
              <w:t xml:space="preserve"> </w:t>
            </w:r>
          </w:p>
        </w:tc>
        <w:tc>
          <w:tcPr>
            <w:tcW w:w="2876" w:type="dxa"/>
            <w:tcBorders>
              <w:top w:val="single" w:sz="4" w:space="0" w:color="000000"/>
              <w:left w:val="single" w:sz="4" w:space="0" w:color="000000"/>
              <w:bottom w:val="single" w:sz="4" w:space="0" w:color="000000"/>
              <w:right w:val="single" w:sz="4" w:space="0" w:color="000000"/>
            </w:tcBorders>
          </w:tcPr>
          <w:p w:rsidR="00543BAA" w:rsidRDefault="00880120" w:rsidP="00C53BBD">
            <w:pPr>
              <w:spacing w:after="0" w:line="276" w:lineRule="auto"/>
              <w:ind w:left="0" w:right="108" w:firstLine="0"/>
            </w:pPr>
            <w:r>
              <w:t xml:space="preserve">Получение   объективных сведений об обучающемся на основании диагностической информации специалистов разного </w:t>
            </w:r>
            <w:r w:rsidR="00C53BBD">
              <w:t>профиля, создание</w:t>
            </w:r>
            <w:r>
              <w:t xml:space="preserve"> диагностических "портретов" детей </w:t>
            </w:r>
          </w:p>
        </w:tc>
        <w:tc>
          <w:tcPr>
            <w:tcW w:w="20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7" w:line="276" w:lineRule="auto"/>
              <w:ind w:left="0" w:right="0" w:firstLine="0"/>
              <w:jc w:val="left"/>
            </w:pPr>
            <w:r>
              <w:t xml:space="preserve">Диагностирование. Заполнение диагностических документов специалистами (протокол </w:t>
            </w:r>
          </w:p>
          <w:p w:rsidR="00543BAA" w:rsidRDefault="00880120" w:rsidP="00DC01CF">
            <w:pPr>
              <w:spacing w:after="16" w:line="276" w:lineRule="auto"/>
              <w:ind w:left="0" w:right="0" w:firstLine="0"/>
              <w:jc w:val="left"/>
            </w:pPr>
            <w:r>
              <w:t xml:space="preserve">обследования) </w:t>
            </w:r>
          </w:p>
          <w:p w:rsidR="00543BAA" w:rsidRDefault="00880120" w:rsidP="00DC01CF">
            <w:pPr>
              <w:spacing w:after="0" w:line="276" w:lineRule="auto"/>
              <w:ind w:left="0" w:right="0" w:firstLine="0"/>
              <w:jc w:val="left"/>
            </w:pP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543BAA" w:rsidRPr="006847DB" w:rsidRDefault="006847DB" w:rsidP="00DC01CF">
            <w:pPr>
              <w:spacing w:after="0" w:line="276" w:lineRule="auto"/>
              <w:ind w:left="0" w:right="0" w:firstLine="0"/>
              <w:jc w:val="left"/>
              <w:rPr>
                <w:lang w:val="en-US"/>
              </w:rPr>
            </w:pPr>
            <w:r>
              <w:rPr>
                <w:lang w:val="en-US"/>
              </w:rPr>
              <w:t>IX</w:t>
            </w:r>
          </w:p>
        </w:tc>
        <w:tc>
          <w:tcPr>
            <w:tcW w:w="220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Педагог</w:t>
            </w:r>
            <w:r w:rsidR="00C53BBD">
              <w:t>-</w:t>
            </w:r>
            <w:r>
              <w:t xml:space="preserve">психолог </w:t>
            </w:r>
          </w:p>
          <w:p w:rsidR="00543BAA" w:rsidRDefault="00880120" w:rsidP="00DC01CF">
            <w:pPr>
              <w:spacing w:after="19" w:line="276" w:lineRule="auto"/>
              <w:ind w:left="0" w:right="0" w:firstLine="0"/>
              <w:jc w:val="left"/>
            </w:pPr>
            <w:r>
              <w:t xml:space="preserve"> </w:t>
            </w:r>
          </w:p>
          <w:p w:rsidR="00543BAA" w:rsidRDefault="00880120" w:rsidP="00DC01CF">
            <w:pPr>
              <w:spacing w:after="0" w:line="276" w:lineRule="auto"/>
              <w:ind w:left="0" w:right="0" w:firstLine="0"/>
              <w:jc w:val="left"/>
            </w:pPr>
            <w:r>
              <w:t xml:space="preserve"> </w:t>
            </w:r>
          </w:p>
        </w:tc>
      </w:tr>
      <w:tr w:rsidR="006847DB" w:rsidTr="00135540">
        <w:trPr>
          <w:trHeight w:val="2582"/>
        </w:trPr>
        <w:tc>
          <w:tcPr>
            <w:tcW w:w="1804" w:type="dxa"/>
            <w:tcBorders>
              <w:top w:val="single" w:sz="4" w:space="0" w:color="000000"/>
              <w:left w:val="single" w:sz="4" w:space="0" w:color="000000"/>
              <w:right w:val="single" w:sz="4" w:space="0" w:color="000000"/>
            </w:tcBorders>
          </w:tcPr>
          <w:p w:rsidR="006847DB" w:rsidRDefault="006847DB" w:rsidP="00DC01CF">
            <w:pPr>
              <w:spacing w:after="0" w:line="276" w:lineRule="auto"/>
              <w:ind w:left="0" w:right="0" w:firstLine="0"/>
              <w:jc w:val="left"/>
            </w:pPr>
            <w:r>
              <w:t xml:space="preserve">Анализ причин возникновения </w:t>
            </w:r>
          </w:p>
          <w:p w:rsidR="006847DB" w:rsidRDefault="006847DB" w:rsidP="00DC01CF">
            <w:pPr>
              <w:spacing w:after="0" w:line="276" w:lineRule="auto"/>
              <w:ind w:left="0" w:right="0" w:firstLine="0"/>
              <w:jc w:val="left"/>
            </w:pPr>
            <w:r>
              <w:t xml:space="preserve">трудностей в обучении. </w:t>
            </w:r>
          </w:p>
          <w:p w:rsidR="006847DB" w:rsidRDefault="006847DB" w:rsidP="00DC01CF">
            <w:pPr>
              <w:spacing w:after="0" w:line="276" w:lineRule="auto"/>
              <w:ind w:left="0" w:right="0"/>
              <w:jc w:val="left"/>
            </w:pPr>
            <w:r>
              <w:t xml:space="preserve"> </w:t>
            </w:r>
          </w:p>
        </w:tc>
        <w:tc>
          <w:tcPr>
            <w:tcW w:w="2876" w:type="dxa"/>
            <w:tcBorders>
              <w:top w:val="single" w:sz="4" w:space="0" w:color="000000"/>
              <w:left w:val="single" w:sz="4" w:space="0" w:color="000000"/>
              <w:right w:val="single" w:sz="4" w:space="0" w:color="000000"/>
            </w:tcBorders>
          </w:tcPr>
          <w:p w:rsidR="006847DB" w:rsidRDefault="006847DB" w:rsidP="00DC01CF">
            <w:pPr>
              <w:spacing w:after="0" w:line="276" w:lineRule="auto"/>
              <w:ind w:left="0" w:right="0" w:firstLine="0"/>
              <w:jc w:val="left"/>
            </w:pPr>
            <w:r>
              <w:t xml:space="preserve">Выявление резервных возможностей. </w:t>
            </w:r>
          </w:p>
          <w:p w:rsidR="006847DB" w:rsidRDefault="006847DB" w:rsidP="00DC01CF">
            <w:pPr>
              <w:spacing w:after="0" w:line="276" w:lineRule="auto"/>
              <w:ind w:left="0" w:right="0"/>
              <w:jc w:val="left"/>
            </w:pPr>
            <w:r>
              <w:t xml:space="preserve">Индивидуальная коррекционная программа, соответствующая выявленному уровню развития учащегося </w:t>
            </w:r>
          </w:p>
        </w:tc>
        <w:tc>
          <w:tcPr>
            <w:tcW w:w="2027" w:type="dxa"/>
            <w:tcBorders>
              <w:top w:val="single" w:sz="4" w:space="0" w:color="000000"/>
              <w:left w:val="single" w:sz="4" w:space="0" w:color="000000"/>
              <w:right w:val="single" w:sz="4" w:space="0" w:color="000000"/>
            </w:tcBorders>
          </w:tcPr>
          <w:p w:rsidR="006847DB" w:rsidRDefault="006847DB" w:rsidP="00DC01CF">
            <w:pPr>
              <w:spacing w:after="0" w:line="276" w:lineRule="auto"/>
              <w:ind w:left="0" w:right="0" w:firstLine="0"/>
              <w:jc w:val="left"/>
            </w:pPr>
            <w:r>
              <w:t xml:space="preserve">Разработка индивидуальной </w:t>
            </w:r>
          </w:p>
          <w:p w:rsidR="006847DB" w:rsidRDefault="006847DB" w:rsidP="00DC01CF">
            <w:pPr>
              <w:spacing w:after="62" w:line="276" w:lineRule="auto"/>
              <w:ind w:left="0" w:right="0" w:firstLine="0"/>
              <w:jc w:val="left"/>
            </w:pPr>
            <w:r>
              <w:t xml:space="preserve">коррекционной </w:t>
            </w:r>
          </w:p>
          <w:p w:rsidR="006847DB" w:rsidRDefault="006847DB" w:rsidP="00DC01CF">
            <w:pPr>
              <w:spacing w:after="19" w:line="276" w:lineRule="auto"/>
              <w:ind w:left="0" w:right="0" w:firstLine="0"/>
              <w:jc w:val="left"/>
            </w:pPr>
            <w:r>
              <w:t xml:space="preserve">программы </w:t>
            </w:r>
          </w:p>
          <w:p w:rsidR="006847DB" w:rsidRDefault="006847DB" w:rsidP="00DC01CF">
            <w:pPr>
              <w:spacing w:after="0" w:line="276" w:lineRule="auto"/>
              <w:ind w:left="0" w:right="0"/>
              <w:jc w:val="left"/>
            </w:pPr>
            <w:r>
              <w:t xml:space="preserve"> </w:t>
            </w:r>
          </w:p>
        </w:tc>
        <w:tc>
          <w:tcPr>
            <w:tcW w:w="822" w:type="dxa"/>
            <w:tcBorders>
              <w:top w:val="single" w:sz="4" w:space="0" w:color="000000"/>
              <w:left w:val="single" w:sz="4" w:space="0" w:color="000000"/>
              <w:right w:val="single" w:sz="4" w:space="0" w:color="000000"/>
            </w:tcBorders>
          </w:tcPr>
          <w:p w:rsidR="006847DB" w:rsidRPr="006847DB" w:rsidRDefault="006847DB" w:rsidP="00DC01CF">
            <w:pPr>
              <w:spacing w:after="0" w:line="276" w:lineRule="auto"/>
              <w:ind w:left="0" w:right="0" w:firstLine="0"/>
              <w:jc w:val="left"/>
              <w:rPr>
                <w:lang w:val="en-US"/>
              </w:rPr>
            </w:pPr>
            <w:r>
              <w:rPr>
                <w:lang w:val="en-US"/>
              </w:rPr>
              <w:t>IX</w:t>
            </w:r>
          </w:p>
        </w:tc>
        <w:tc>
          <w:tcPr>
            <w:tcW w:w="2206" w:type="dxa"/>
            <w:tcBorders>
              <w:top w:val="single" w:sz="4" w:space="0" w:color="000000"/>
              <w:left w:val="single" w:sz="4" w:space="0" w:color="000000"/>
              <w:right w:val="single" w:sz="4" w:space="0" w:color="000000"/>
            </w:tcBorders>
          </w:tcPr>
          <w:p w:rsidR="006847DB" w:rsidRDefault="006847DB" w:rsidP="00DC01CF">
            <w:pPr>
              <w:spacing w:after="0" w:line="276" w:lineRule="auto"/>
              <w:ind w:left="0" w:right="0" w:firstLine="0"/>
              <w:jc w:val="left"/>
            </w:pPr>
            <w:r>
              <w:t xml:space="preserve">Педагог-психолог </w:t>
            </w:r>
          </w:p>
          <w:p w:rsidR="006847DB" w:rsidRDefault="006847DB" w:rsidP="00DC01CF">
            <w:pPr>
              <w:spacing w:after="0" w:line="276" w:lineRule="auto"/>
              <w:ind w:left="0" w:right="0"/>
              <w:jc w:val="left"/>
            </w:pPr>
            <w:r>
              <w:t xml:space="preserve"> </w:t>
            </w:r>
          </w:p>
        </w:tc>
      </w:tr>
      <w:tr w:rsidR="00543BAA" w:rsidTr="00C53BBD">
        <w:trPr>
          <w:trHeight w:val="326"/>
        </w:trPr>
        <w:tc>
          <w:tcPr>
            <w:tcW w:w="6707" w:type="dxa"/>
            <w:gridSpan w:val="3"/>
            <w:tcBorders>
              <w:top w:val="single" w:sz="4" w:space="0" w:color="000000"/>
              <w:left w:val="single" w:sz="4" w:space="0" w:color="000000"/>
              <w:bottom w:val="single" w:sz="4" w:space="0" w:color="000000"/>
              <w:right w:val="nil"/>
            </w:tcBorders>
          </w:tcPr>
          <w:p w:rsidR="00543BAA" w:rsidRDefault="00880120" w:rsidP="00DC01CF">
            <w:pPr>
              <w:spacing w:after="0" w:line="276" w:lineRule="auto"/>
              <w:ind w:left="0" w:right="0" w:firstLine="0"/>
              <w:jc w:val="left"/>
            </w:pPr>
            <w:r>
              <w:rPr>
                <w:b/>
              </w:rPr>
              <w:t>Социально – педагогическая диагностика</w:t>
            </w:r>
            <w:r>
              <w:t xml:space="preserve"> </w:t>
            </w:r>
          </w:p>
        </w:tc>
        <w:tc>
          <w:tcPr>
            <w:tcW w:w="822" w:type="dxa"/>
            <w:tcBorders>
              <w:top w:val="single" w:sz="4" w:space="0" w:color="000000"/>
              <w:left w:val="nil"/>
              <w:bottom w:val="single" w:sz="4" w:space="0" w:color="000000"/>
              <w:right w:val="nil"/>
            </w:tcBorders>
          </w:tcPr>
          <w:p w:rsidR="00543BAA" w:rsidRDefault="00543BAA" w:rsidP="00DC01CF">
            <w:pPr>
              <w:spacing w:after="160" w:line="276" w:lineRule="auto"/>
              <w:ind w:left="0" w:right="0" w:firstLine="0"/>
              <w:jc w:val="left"/>
            </w:pPr>
          </w:p>
        </w:tc>
        <w:tc>
          <w:tcPr>
            <w:tcW w:w="2206" w:type="dxa"/>
            <w:tcBorders>
              <w:top w:val="single" w:sz="4" w:space="0" w:color="000000"/>
              <w:left w:val="nil"/>
              <w:bottom w:val="single" w:sz="4" w:space="0" w:color="000000"/>
              <w:right w:val="single" w:sz="4" w:space="0" w:color="000000"/>
            </w:tcBorders>
          </w:tcPr>
          <w:p w:rsidR="00543BAA" w:rsidRDefault="00543BAA" w:rsidP="00DC01CF">
            <w:pPr>
              <w:spacing w:after="160" w:line="276" w:lineRule="auto"/>
              <w:ind w:left="0" w:right="0" w:firstLine="0"/>
              <w:jc w:val="left"/>
            </w:pPr>
          </w:p>
        </w:tc>
      </w:tr>
      <w:tr w:rsidR="00543BAA" w:rsidTr="006847DB">
        <w:trPr>
          <w:trHeight w:val="3372"/>
        </w:trPr>
        <w:tc>
          <w:tcPr>
            <w:tcW w:w="180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8" w:line="276" w:lineRule="auto"/>
              <w:ind w:left="0" w:right="40" w:firstLine="0"/>
              <w:jc w:val="left"/>
            </w:pPr>
            <w:r>
              <w:lastRenderedPageBreak/>
              <w:t xml:space="preserve">Определение уровня организованно сти ребенка, особенностей </w:t>
            </w:r>
            <w:r w:rsidR="006847DB">
              <w:t>эмоционально волевой</w:t>
            </w:r>
            <w:r>
              <w:t xml:space="preserve"> и личностной сферы; уровня знаний </w:t>
            </w:r>
          </w:p>
          <w:p w:rsidR="00543BAA" w:rsidRDefault="00880120" w:rsidP="006847DB">
            <w:pPr>
              <w:spacing w:after="16" w:line="276" w:lineRule="auto"/>
              <w:ind w:left="0" w:right="0" w:firstLine="0"/>
              <w:jc w:val="left"/>
            </w:pPr>
            <w:r>
              <w:t xml:space="preserve">по предметам </w:t>
            </w:r>
          </w:p>
        </w:tc>
        <w:tc>
          <w:tcPr>
            <w:tcW w:w="28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Получение объективной информации об организованности ребенка, умении учиться, особенности личности, уровню знаний по предметам. Выявление нарушений в поведении (гиперактивность, замкнутость, обидчивость и т.д.) </w:t>
            </w:r>
          </w:p>
        </w:tc>
        <w:tc>
          <w:tcPr>
            <w:tcW w:w="202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16" w:firstLine="0"/>
              <w:jc w:val="left"/>
            </w:pPr>
            <w:r>
              <w:t xml:space="preserve">Анкетирование, наблюдение во время занятий, беседа с родителями, посещение семьи. Составление характеристики. </w:t>
            </w:r>
          </w:p>
          <w:p w:rsidR="00543BAA" w:rsidRDefault="00880120" w:rsidP="00DC01CF">
            <w:pPr>
              <w:spacing w:after="0" w:line="276" w:lineRule="auto"/>
              <w:ind w:left="0" w:right="0" w:firstLine="0"/>
              <w:jc w:val="left"/>
            </w:pP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543BAA" w:rsidRPr="006847DB" w:rsidRDefault="006847DB" w:rsidP="00DC01CF">
            <w:pPr>
              <w:spacing w:after="0" w:line="276" w:lineRule="auto"/>
              <w:ind w:left="0" w:right="0" w:firstLine="0"/>
              <w:jc w:val="left"/>
              <w:rPr>
                <w:lang w:val="en-US"/>
              </w:rPr>
            </w:pPr>
            <w:r>
              <w:rPr>
                <w:lang w:val="en-US"/>
              </w:rPr>
              <w:t>IX-X</w:t>
            </w:r>
          </w:p>
        </w:tc>
        <w:tc>
          <w:tcPr>
            <w:tcW w:w="220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Классный руководитель, педагог</w:t>
            </w:r>
            <w:r w:rsidR="006847DB" w:rsidRPr="006847DB">
              <w:t>-</w:t>
            </w:r>
            <w:r>
              <w:t>психолог, социальный педагог, учителя</w:t>
            </w:r>
            <w:r w:rsidR="006847DB" w:rsidRPr="006847DB">
              <w:t xml:space="preserve"> </w:t>
            </w:r>
            <w:r>
              <w:t xml:space="preserve">предметники </w:t>
            </w:r>
          </w:p>
          <w:p w:rsidR="00543BAA" w:rsidRDefault="00880120" w:rsidP="00DC01CF">
            <w:pPr>
              <w:spacing w:after="0" w:line="276" w:lineRule="auto"/>
              <w:ind w:left="0" w:right="0" w:firstLine="0"/>
              <w:jc w:val="left"/>
            </w:pPr>
            <w:r>
              <w:t xml:space="preserve"> </w:t>
            </w:r>
          </w:p>
        </w:tc>
      </w:tr>
    </w:tbl>
    <w:p w:rsidR="00543BAA" w:rsidRDefault="00880120" w:rsidP="006847DB">
      <w:pPr>
        <w:spacing w:after="71" w:line="276" w:lineRule="auto"/>
        <w:ind w:left="0" w:right="0" w:firstLine="0"/>
        <w:jc w:val="left"/>
      </w:pPr>
      <w:r>
        <w:t xml:space="preserve"> </w:t>
      </w:r>
      <w:r>
        <w:rPr>
          <w:b/>
        </w:rPr>
        <w:t xml:space="preserve">Коррекционно-развивающий модуль </w:t>
      </w:r>
    </w:p>
    <w:p w:rsidR="00543BAA" w:rsidRDefault="00880120" w:rsidP="006847DB">
      <w:pPr>
        <w:spacing w:line="276" w:lineRule="auto"/>
        <w:ind w:left="-15" w:right="-2" w:firstLine="708"/>
      </w:pPr>
      <w:r>
        <w:rPr>
          <w:b/>
        </w:rPr>
        <w:t xml:space="preserve">Цель: </w:t>
      </w:r>
      <w:r>
        <w:t>обеспечение своевременной специ</w:t>
      </w:r>
      <w:r w:rsidR="006847DB">
        <w:t>ализированной помощи в освоении</w:t>
      </w:r>
      <w:r w:rsidR="006847DB" w:rsidRPr="006847DB">
        <w:t xml:space="preserve">           </w:t>
      </w:r>
      <w:r w:rsidR="006847DB">
        <w:t xml:space="preserve"> </w:t>
      </w:r>
      <w:r>
        <w:t xml:space="preserve">содержания образования и коррекции недостатков в познавательной и </w:t>
      </w:r>
      <w:r w:rsidR="006847DB">
        <w:t>эмоционально личностной сфере</w:t>
      </w:r>
      <w:r>
        <w:t xml:space="preserve"> детей с ограниченными возможностями здоровья, детей-инвалидов.</w:t>
      </w:r>
      <w:r>
        <w:rPr>
          <w:b/>
        </w:rPr>
        <w:t xml:space="preserve"> </w:t>
      </w:r>
    </w:p>
    <w:tbl>
      <w:tblPr>
        <w:tblStyle w:val="a4"/>
        <w:tblW w:w="9813" w:type="dxa"/>
        <w:tblLayout w:type="fixed"/>
        <w:tblLook w:val="04A0" w:firstRow="1" w:lastRow="0" w:firstColumn="1" w:lastColumn="0" w:noHBand="0" w:noVBand="1"/>
      </w:tblPr>
      <w:tblGrid>
        <w:gridCol w:w="2077"/>
        <w:gridCol w:w="1985"/>
        <w:gridCol w:w="2596"/>
        <w:gridCol w:w="1134"/>
        <w:gridCol w:w="2021"/>
      </w:tblGrid>
      <w:tr w:rsidR="00543BAA" w:rsidTr="0057267F">
        <w:trPr>
          <w:trHeight w:val="962"/>
        </w:trPr>
        <w:tc>
          <w:tcPr>
            <w:tcW w:w="2077" w:type="dxa"/>
          </w:tcPr>
          <w:p w:rsidR="00543BAA" w:rsidRDefault="00880120" w:rsidP="00DC01CF">
            <w:pPr>
              <w:spacing w:after="62" w:line="276" w:lineRule="auto"/>
              <w:ind w:left="2" w:right="0" w:firstLine="0"/>
              <w:jc w:val="left"/>
            </w:pPr>
            <w:r>
              <w:t xml:space="preserve">Направления </w:t>
            </w:r>
          </w:p>
          <w:p w:rsidR="00543BAA" w:rsidRDefault="00880120" w:rsidP="00DC01CF">
            <w:pPr>
              <w:spacing w:after="16" w:line="276" w:lineRule="auto"/>
              <w:ind w:left="2" w:right="0" w:firstLine="0"/>
              <w:jc w:val="left"/>
            </w:pPr>
            <w:r>
              <w:t xml:space="preserve">деятельности </w:t>
            </w:r>
          </w:p>
          <w:p w:rsidR="00543BAA" w:rsidRDefault="00880120" w:rsidP="00DC01CF">
            <w:pPr>
              <w:spacing w:after="0" w:line="276" w:lineRule="auto"/>
              <w:ind w:left="2" w:right="0" w:firstLine="0"/>
              <w:jc w:val="left"/>
            </w:pPr>
            <w:r>
              <w:t xml:space="preserve"> </w:t>
            </w:r>
          </w:p>
        </w:tc>
        <w:tc>
          <w:tcPr>
            <w:tcW w:w="1985" w:type="dxa"/>
          </w:tcPr>
          <w:p w:rsidR="00543BAA" w:rsidRDefault="00880120" w:rsidP="00DC01CF">
            <w:pPr>
              <w:spacing w:after="0" w:line="276" w:lineRule="auto"/>
              <w:ind w:left="0" w:right="0" w:firstLine="0"/>
              <w:jc w:val="left"/>
            </w:pPr>
            <w:r>
              <w:t xml:space="preserve">Планируемые результаты </w:t>
            </w:r>
          </w:p>
        </w:tc>
        <w:tc>
          <w:tcPr>
            <w:tcW w:w="2596" w:type="dxa"/>
          </w:tcPr>
          <w:p w:rsidR="00543BAA" w:rsidRDefault="00880120" w:rsidP="00DC01CF">
            <w:pPr>
              <w:spacing w:after="0" w:line="276" w:lineRule="auto"/>
              <w:ind w:left="0" w:right="0" w:firstLine="0"/>
              <w:jc w:val="left"/>
            </w:pPr>
            <w:r>
              <w:t xml:space="preserve">Виды и формы деятельности, мероприятия </w:t>
            </w:r>
          </w:p>
        </w:tc>
        <w:tc>
          <w:tcPr>
            <w:tcW w:w="1134" w:type="dxa"/>
          </w:tcPr>
          <w:p w:rsidR="00543BAA" w:rsidRDefault="00880120" w:rsidP="00DC01CF">
            <w:pPr>
              <w:spacing w:after="16" w:line="276" w:lineRule="auto"/>
              <w:ind w:left="2" w:right="0" w:firstLine="0"/>
              <w:jc w:val="left"/>
            </w:pPr>
            <w:r>
              <w:t xml:space="preserve">Срок </w:t>
            </w:r>
          </w:p>
          <w:p w:rsidR="00543BAA" w:rsidRDefault="00880120" w:rsidP="00DC01CF">
            <w:pPr>
              <w:spacing w:after="0" w:line="276" w:lineRule="auto"/>
              <w:ind w:left="2" w:right="0" w:firstLine="0"/>
              <w:jc w:val="left"/>
            </w:pPr>
            <w:r>
              <w:t xml:space="preserve"> </w:t>
            </w:r>
          </w:p>
        </w:tc>
        <w:tc>
          <w:tcPr>
            <w:tcW w:w="2021" w:type="dxa"/>
          </w:tcPr>
          <w:p w:rsidR="00543BAA" w:rsidRDefault="00880120" w:rsidP="00DC01CF">
            <w:pPr>
              <w:spacing w:after="16" w:line="276" w:lineRule="auto"/>
              <w:ind w:left="0" w:right="0" w:firstLine="0"/>
            </w:pPr>
            <w:r>
              <w:t xml:space="preserve">Ответственные </w:t>
            </w:r>
          </w:p>
          <w:p w:rsidR="00543BAA" w:rsidRDefault="00880120" w:rsidP="00DC01CF">
            <w:pPr>
              <w:spacing w:after="0" w:line="276" w:lineRule="auto"/>
              <w:ind w:left="0" w:right="0" w:firstLine="0"/>
              <w:jc w:val="left"/>
            </w:pPr>
            <w:r>
              <w:t xml:space="preserve"> </w:t>
            </w:r>
          </w:p>
        </w:tc>
      </w:tr>
      <w:tr w:rsidR="00543BAA" w:rsidTr="0057267F">
        <w:trPr>
          <w:trHeight w:val="326"/>
        </w:trPr>
        <w:tc>
          <w:tcPr>
            <w:tcW w:w="9813" w:type="dxa"/>
            <w:gridSpan w:val="5"/>
          </w:tcPr>
          <w:p w:rsidR="00543BAA" w:rsidRDefault="00880120" w:rsidP="00DC01CF">
            <w:pPr>
              <w:spacing w:after="0" w:line="276" w:lineRule="auto"/>
              <w:ind w:left="2" w:right="0" w:firstLine="0"/>
              <w:jc w:val="left"/>
            </w:pPr>
            <w:r>
              <w:rPr>
                <w:b/>
              </w:rPr>
              <w:t xml:space="preserve">Психолого-педагогическая работа </w:t>
            </w:r>
          </w:p>
        </w:tc>
      </w:tr>
      <w:tr w:rsidR="0057267F" w:rsidTr="0057267F">
        <w:trPr>
          <w:trHeight w:val="7640"/>
        </w:trPr>
        <w:tc>
          <w:tcPr>
            <w:tcW w:w="2077" w:type="dxa"/>
          </w:tcPr>
          <w:p w:rsidR="0057267F" w:rsidRDefault="0057267F" w:rsidP="00DC01CF">
            <w:pPr>
              <w:spacing w:after="30" w:line="276" w:lineRule="auto"/>
              <w:ind w:left="2" w:right="0" w:firstLine="0"/>
              <w:jc w:val="left"/>
            </w:pPr>
            <w:r>
              <w:t xml:space="preserve">Обеспечение психолого- педагогического сопровождения </w:t>
            </w:r>
          </w:p>
          <w:p w:rsidR="0057267F" w:rsidRDefault="0057267F" w:rsidP="00DC01CF">
            <w:pPr>
              <w:spacing w:after="16" w:line="276" w:lineRule="auto"/>
              <w:ind w:left="2" w:right="0" w:firstLine="0"/>
              <w:jc w:val="left"/>
            </w:pPr>
            <w:r>
              <w:t xml:space="preserve">детей с ОВЗ </w:t>
            </w:r>
          </w:p>
          <w:p w:rsidR="0057267F" w:rsidRDefault="0057267F" w:rsidP="00DC01CF">
            <w:pPr>
              <w:spacing w:after="0" w:line="276" w:lineRule="auto"/>
              <w:ind w:left="2" w:right="0" w:firstLine="0"/>
              <w:jc w:val="left"/>
            </w:pPr>
            <w:r>
              <w:t xml:space="preserve"> </w:t>
            </w:r>
          </w:p>
        </w:tc>
        <w:tc>
          <w:tcPr>
            <w:tcW w:w="1985" w:type="dxa"/>
          </w:tcPr>
          <w:p w:rsidR="0057267F" w:rsidRDefault="0057267F" w:rsidP="00DC01CF">
            <w:pPr>
              <w:spacing w:after="61" w:line="276" w:lineRule="auto"/>
              <w:ind w:left="0" w:right="0" w:firstLine="0"/>
            </w:pPr>
            <w:r>
              <w:t xml:space="preserve">Индивидуальные </w:t>
            </w:r>
          </w:p>
          <w:p w:rsidR="0057267F" w:rsidRDefault="0057267F" w:rsidP="00DC01CF">
            <w:pPr>
              <w:spacing w:after="64" w:line="276" w:lineRule="auto"/>
              <w:ind w:left="0" w:right="0" w:firstLine="0"/>
              <w:jc w:val="left"/>
            </w:pPr>
            <w:r>
              <w:t xml:space="preserve">планы, </w:t>
            </w:r>
          </w:p>
          <w:p w:rsidR="0057267F" w:rsidRDefault="0057267F" w:rsidP="00DC01CF">
            <w:pPr>
              <w:spacing w:after="16" w:line="276" w:lineRule="auto"/>
              <w:ind w:left="0" w:right="0" w:firstLine="0"/>
              <w:jc w:val="left"/>
            </w:pPr>
            <w:r>
              <w:t xml:space="preserve">программы </w:t>
            </w:r>
          </w:p>
          <w:p w:rsidR="0057267F" w:rsidRDefault="0057267F" w:rsidP="00DC01CF">
            <w:pPr>
              <w:spacing w:after="0" w:line="276" w:lineRule="auto"/>
              <w:ind w:left="0" w:right="0" w:firstLine="0"/>
              <w:jc w:val="left"/>
            </w:pPr>
            <w:r>
              <w:t xml:space="preserve"> </w:t>
            </w:r>
          </w:p>
        </w:tc>
        <w:tc>
          <w:tcPr>
            <w:tcW w:w="2596" w:type="dxa"/>
          </w:tcPr>
          <w:p w:rsidR="0057267F" w:rsidRDefault="0057267F" w:rsidP="006847DB">
            <w:pPr>
              <w:spacing w:after="0" w:line="276" w:lineRule="auto"/>
              <w:ind w:left="0" w:right="0" w:firstLine="0"/>
              <w:jc w:val="left"/>
            </w:pPr>
            <w:r>
              <w:t xml:space="preserve">Разработать индивидуальную программу по предмету. Разработать воспитательную программу </w:t>
            </w:r>
            <w:r>
              <w:tab/>
              <w:t xml:space="preserve">работы с классом </w:t>
            </w:r>
            <w:r>
              <w:tab/>
              <w:t xml:space="preserve">и индивидуальную воспитательную программу для детей с ОВЗ. Разработать план работы </w:t>
            </w:r>
          </w:p>
          <w:p w:rsidR="0057267F" w:rsidRDefault="0057267F" w:rsidP="006847DB">
            <w:pPr>
              <w:tabs>
                <w:tab w:val="center" w:pos="1247"/>
                <w:tab w:val="right" w:pos="2746"/>
              </w:tabs>
              <w:spacing w:after="23" w:line="276" w:lineRule="auto"/>
              <w:ind w:left="0" w:right="0" w:firstLine="0"/>
              <w:jc w:val="left"/>
            </w:pPr>
            <w:r>
              <w:t xml:space="preserve">с родителями по  </w:t>
            </w:r>
          </w:p>
          <w:p w:rsidR="0057267F" w:rsidRDefault="0057267F" w:rsidP="006847DB">
            <w:pPr>
              <w:spacing w:after="0" w:line="276" w:lineRule="auto"/>
              <w:ind w:left="0" w:right="0" w:firstLine="0"/>
              <w:jc w:val="left"/>
            </w:pPr>
            <w:r>
              <w:t xml:space="preserve">формированию толерантных отношений </w:t>
            </w:r>
          </w:p>
          <w:p w:rsidR="0057267F" w:rsidRDefault="0057267F" w:rsidP="00DC01CF">
            <w:pPr>
              <w:spacing w:after="0" w:line="276" w:lineRule="auto"/>
              <w:ind w:left="0" w:right="110"/>
              <w:jc w:val="left"/>
            </w:pPr>
            <w:r>
              <w:t xml:space="preserve">между участниками инклюзивной образовательной деятельности. Осуществление педагогического мониторинга достижений школьника. </w:t>
            </w:r>
          </w:p>
        </w:tc>
        <w:tc>
          <w:tcPr>
            <w:tcW w:w="1134" w:type="dxa"/>
          </w:tcPr>
          <w:p w:rsidR="0057267F" w:rsidRPr="0057267F" w:rsidRDefault="0057267F" w:rsidP="00DC01CF">
            <w:pPr>
              <w:spacing w:after="0" w:line="276" w:lineRule="auto"/>
              <w:ind w:left="2" w:right="0" w:firstLine="0"/>
              <w:jc w:val="left"/>
              <w:rPr>
                <w:lang w:val="en-US"/>
              </w:rPr>
            </w:pPr>
            <w:r>
              <w:rPr>
                <w:lang w:val="en-US"/>
              </w:rPr>
              <w:t>IX</w:t>
            </w:r>
          </w:p>
        </w:tc>
        <w:tc>
          <w:tcPr>
            <w:tcW w:w="2021" w:type="dxa"/>
          </w:tcPr>
          <w:p w:rsidR="0057267F" w:rsidRDefault="0057267F" w:rsidP="00DC01CF">
            <w:pPr>
              <w:spacing w:after="18" w:line="276" w:lineRule="auto"/>
              <w:ind w:left="0" w:right="196" w:firstLine="0"/>
              <w:jc w:val="left"/>
            </w:pPr>
            <w:r>
              <w:t>Заместитель директора по УВР, учителя</w:t>
            </w:r>
            <w:r w:rsidRPr="006847DB">
              <w:t xml:space="preserve"> </w:t>
            </w:r>
            <w:r>
              <w:t xml:space="preserve">предметники, классный руководитель, социальный </w:t>
            </w:r>
          </w:p>
          <w:p w:rsidR="0057267F" w:rsidRDefault="0057267F" w:rsidP="00DC01CF">
            <w:pPr>
              <w:spacing w:after="16" w:line="276" w:lineRule="auto"/>
              <w:ind w:left="0" w:right="0" w:firstLine="0"/>
              <w:jc w:val="left"/>
            </w:pPr>
            <w:r>
              <w:t xml:space="preserve">педагог </w:t>
            </w:r>
          </w:p>
          <w:p w:rsidR="0057267F" w:rsidRDefault="0057267F" w:rsidP="00DC01CF">
            <w:pPr>
              <w:spacing w:after="0" w:line="276" w:lineRule="auto"/>
              <w:ind w:left="0" w:right="0" w:firstLine="0"/>
              <w:jc w:val="left"/>
            </w:pPr>
            <w:r>
              <w:t xml:space="preserve"> </w:t>
            </w:r>
          </w:p>
        </w:tc>
      </w:tr>
      <w:tr w:rsidR="00543BAA" w:rsidTr="0057267F">
        <w:trPr>
          <w:trHeight w:val="3502"/>
        </w:trPr>
        <w:tc>
          <w:tcPr>
            <w:tcW w:w="2077" w:type="dxa"/>
          </w:tcPr>
          <w:p w:rsidR="00543BAA" w:rsidRDefault="00880120" w:rsidP="00DC01CF">
            <w:pPr>
              <w:spacing w:after="21" w:line="276" w:lineRule="auto"/>
              <w:ind w:left="2" w:right="0" w:firstLine="0"/>
              <w:jc w:val="left"/>
            </w:pPr>
            <w:r>
              <w:lastRenderedPageBreak/>
              <w:t xml:space="preserve">Обеспечение </w:t>
            </w:r>
            <w:r w:rsidR="0057267F">
              <w:t>психологического сопровождения</w:t>
            </w:r>
            <w:r>
              <w:t xml:space="preserve"> </w:t>
            </w:r>
          </w:p>
          <w:p w:rsidR="00543BAA" w:rsidRDefault="00880120" w:rsidP="00DC01CF">
            <w:pPr>
              <w:spacing w:after="16" w:line="276" w:lineRule="auto"/>
              <w:ind w:left="2" w:right="0" w:firstLine="0"/>
              <w:jc w:val="left"/>
            </w:pPr>
            <w:r>
              <w:t xml:space="preserve">детей с ОВЗ </w:t>
            </w:r>
          </w:p>
          <w:p w:rsidR="00543BAA" w:rsidRDefault="00880120" w:rsidP="00DC01CF">
            <w:pPr>
              <w:spacing w:after="0" w:line="276" w:lineRule="auto"/>
              <w:ind w:left="2" w:right="0" w:firstLine="0"/>
              <w:jc w:val="left"/>
            </w:pPr>
            <w:r>
              <w:t xml:space="preserve"> </w:t>
            </w:r>
          </w:p>
        </w:tc>
        <w:tc>
          <w:tcPr>
            <w:tcW w:w="1985" w:type="dxa"/>
          </w:tcPr>
          <w:p w:rsidR="00543BAA" w:rsidRDefault="00880120" w:rsidP="00DC01CF">
            <w:pPr>
              <w:spacing w:after="21" w:line="276" w:lineRule="auto"/>
              <w:ind w:left="0" w:right="0" w:firstLine="0"/>
              <w:jc w:val="left"/>
            </w:pPr>
            <w:r>
              <w:t xml:space="preserve">Позитивная динамика развиваемых </w:t>
            </w:r>
          </w:p>
          <w:p w:rsidR="00543BAA" w:rsidRDefault="00880120" w:rsidP="00DC01CF">
            <w:pPr>
              <w:spacing w:after="16" w:line="276" w:lineRule="auto"/>
              <w:ind w:left="0" w:right="0" w:firstLine="0"/>
              <w:jc w:val="left"/>
            </w:pPr>
            <w:r>
              <w:t xml:space="preserve">параметров </w:t>
            </w:r>
          </w:p>
          <w:p w:rsidR="00543BAA" w:rsidRDefault="00880120" w:rsidP="00DC01CF">
            <w:pPr>
              <w:spacing w:after="0" w:line="276" w:lineRule="auto"/>
              <w:ind w:left="0" w:right="0" w:firstLine="0"/>
              <w:jc w:val="left"/>
            </w:pPr>
            <w:r>
              <w:t xml:space="preserve"> </w:t>
            </w:r>
          </w:p>
        </w:tc>
        <w:tc>
          <w:tcPr>
            <w:tcW w:w="2596" w:type="dxa"/>
          </w:tcPr>
          <w:p w:rsidR="00543BAA" w:rsidRDefault="00880120" w:rsidP="00DC01CF">
            <w:pPr>
              <w:spacing w:after="0" w:line="276" w:lineRule="auto"/>
              <w:ind w:left="0" w:right="0" w:firstLine="0"/>
              <w:jc w:val="left"/>
            </w:pPr>
            <w:r>
              <w:t xml:space="preserve">1.Формирование групп для коррекционной работы. </w:t>
            </w:r>
          </w:p>
          <w:p w:rsidR="00543BAA" w:rsidRDefault="00880120" w:rsidP="00DC01CF">
            <w:pPr>
              <w:spacing w:after="0" w:line="276" w:lineRule="auto"/>
              <w:ind w:left="0" w:right="413" w:firstLine="0"/>
              <w:jc w:val="left"/>
            </w:pPr>
            <w:r>
              <w:t xml:space="preserve">2.Составление расписания занятий. 3. Проведение коррекционных занятий. </w:t>
            </w:r>
          </w:p>
          <w:p w:rsidR="00543BAA" w:rsidRDefault="00880120" w:rsidP="00DC01CF">
            <w:pPr>
              <w:spacing w:after="0" w:line="276" w:lineRule="auto"/>
              <w:ind w:left="0" w:right="0" w:firstLine="0"/>
              <w:jc w:val="left"/>
            </w:pPr>
            <w:r>
              <w:t xml:space="preserve">4. Отслеживание динамики развития ребенка. </w:t>
            </w:r>
          </w:p>
        </w:tc>
        <w:tc>
          <w:tcPr>
            <w:tcW w:w="1134" w:type="dxa"/>
          </w:tcPr>
          <w:p w:rsidR="00543BAA" w:rsidRPr="0057267F" w:rsidRDefault="0057267F" w:rsidP="00DC01CF">
            <w:pPr>
              <w:spacing w:after="19" w:line="276" w:lineRule="auto"/>
              <w:ind w:left="2" w:right="0" w:firstLine="0"/>
              <w:jc w:val="left"/>
              <w:rPr>
                <w:lang w:val="en-US"/>
              </w:rPr>
            </w:pPr>
            <w:r>
              <w:rPr>
                <w:lang w:val="en-US"/>
              </w:rPr>
              <w:t>IX</w:t>
            </w:r>
          </w:p>
          <w:p w:rsidR="00543BAA" w:rsidRDefault="00880120" w:rsidP="00DC01CF">
            <w:pPr>
              <w:spacing w:after="0" w:line="276" w:lineRule="auto"/>
              <w:ind w:left="2" w:right="0" w:firstLine="0"/>
              <w:jc w:val="left"/>
            </w:pPr>
            <w:r>
              <w:t xml:space="preserve"> </w:t>
            </w:r>
          </w:p>
        </w:tc>
        <w:tc>
          <w:tcPr>
            <w:tcW w:w="2021" w:type="dxa"/>
          </w:tcPr>
          <w:p w:rsidR="00543BAA" w:rsidRDefault="00880120" w:rsidP="00DC01CF">
            <w:pPr>
              <w:spacing w:after="0" w:line="276" w:lineRule="auto"/>
              <w:ind w:left="0" w:right="0" w:firstLine="0"/>
              <w:jc w:val="left"/>
            </w:pPr>
            <w:r>
              <w:t>В течение года Педагог</w:t>
            </w:r>
            <w:r w:rsidR="0057267F">
              <w:t>-</w:t>
            </w:r>
            <w:r>
              <w:t xml:space="preserve">психолог </w:t>
            </w:r>
          </w:p>
        </w:tc>
      </w:tr>
      <w:tr w:rsidR="00543BAA" w:rsidTr="0057267F">
        <w:trPr>
          <w:trHeight w:val="326"/>
        </w:trPr>
        <w:tc>
          <w:tcPr>
            <w:tcW w:w="9813" w:type="dxa"/>
            <w:gridSpan w:val="5"/>
          </w:tcPr>
          <w:p w:rsidR="00543BAA" w:rsidRDefault="00880120" w:rsidP="00DC01CF">
            <w:pPr>
              <w:spacing w:after="0" w:line="276" w:lineRule="auto"/>
              <w:ind w:left="2" w:right="0" w:firstLine="0"/>
              <w:jc w:val="left"/>
            </w:pPr>
            <w:r>
              <w:rPr>
                <w:b/>
              </w:rPr>
              <w:t>Лечебно – профилактическая работа</w:t>
            </w:r>
            <w:r>
              <w:t xml:space="preserve"> </w:t>
            </w:r>
          </w:p>
        </w:tc>
      </w:tr>
      <w:tr w:rsidR="00543BAA" w:rsidTr="0057267F">
        <w:trPr>
          <w:trHeight w:val="7312"/>
        </w:trPr>
        <w:tc>
          <w:tcPr>
            <w:tcW w:w="2077" w:type="dxa"/>
          </w:tcPr>
          <w:p w:rsidR="00543BAA" w:rsidRDefault="00880120" w:rsidP="00DC01CF">
            <w:pPr>
              <w:spacing w:after="0" w:line="276" w:lineRule="auto"/>
              <w:ind w:left="2" w:right="104" w:firstLine="0"/>
              <w:jc w:val="left"/>
            </w:pPr>
            <w:r>
              <w:t xml:space="preserve">Создание условий для сохранения и укрепления здоровья обучающихся с ОВЗ </w:t>
            </w:r>
          </w:p>
          <w:p w:rsidR="00543BAA" w:rsidRDefault="00880120" w:rsidP="00DC01CF">
            <w:pPr>
              <w:spacing w:after="0" w:line="276" w:lineRule="auto"/>
              <w:ind w:left="2" w:right="0" w:firstLine="0"/>
              <w:jc w:val="left"/>
            </w:pPr>
            <w:r>
              <w:rPr>
                <w:b/>
              </w:rPr>
              <w:t xml:space="preserve"> </w:t>
            </w:r>
          </w:p>
        </w:tc>
        <w:tc>
          <w:tcPr>
            <w:tcW w:w="1985" w:type="dxa"/>
          </w:tcPr>
          <w:p w:rsidR="00543BAA" w:rsidRDefault="00880120" w:rsidP="00DC01CF">
            <w:pPr>
              <w:spacing w:after="0" w:line="276" w:lineRule="auto"/>
              <w:ind w:left="0" w:right="0" w:firstLine="0"/>
              <w:jc w:val="left"/>
            </w:pPr>
            <w:r>
              <w:t xml:space="preserve">Сохранение, профилактика здоровья и формирование навыков здорового и безопасного образа жизни </w:t>
            </w:r>
          </w:p>
        </w:tc>
        <w:tc>
          <w:tcPr>
            <w:tcW w:w="2596" w:type="dxa"/>
          </w:tcPr>
          <w:p w:rsidR="00543BAA" w:rsidRDefault="00880120" w:rsidP="00DC01CF">
            <w:pPr>
              <w:spacing w:after="0" w:line="276" w:lineRule="auto"/>
              <w:ind w:left="0" w:right="119" w:firstLine="0"/>
              <w:jc w:val="left"/>
            </w:pPr>
            <w:r>
              <w:t xml:space="preserve">Разработка рекомендаций для педагогов и родителей по работе с детьми с ОВЗ. </w:t>
            </w:r>
            <w:r w:rsidR="0057267F">
              <w:t>Внедрение здоровьесберегающих</w:t>
            </w:r>
            <w:r>
              <w:t xml:space="preserve"> технологий в образовательную деятельность. Организация и проведение </w:t>
            </w:r>
            <w:r w:rsidR="0057267F">
              <w:t>мероприятий, направленных</w:t>
            </w:r>
            <w:r>
              <w:t xml:space="preserve">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w:t>
            </w:r>
          </w:p>
        </w:tc>
        <w:tc>
          <w:tcPr>
            <w:tcW w:w="1134" w:type="dxa"/>
          </w:tcPr>
          <w:p w:rsidR="00543BAA" w:rsidRDefault="00880120" w:rsidP="00DC01CF">
            <w:pPr>
              <w:spacing w:after="42" w:line="276" w:lineRule="auto"/>
              <w:ind w:left="2" w:right="0" w:firstLine="0"/>
              <w:jc w:val="left"/>
            </w:pPr>
            <w:r>
              <w:t xml:space="preserve">В течение </w:t>
            </w:r>
          </w:p>
          <w:p w:rsidR="00543BAA" w:rsidRDefault="00880120" w:rsidP="00DC01CF">
            <w:pPr>
              <w:spacing w:after="16" w:line="276" w:lineRule="auto"/>
              <w:ind w:left="2" w:right="0" w:firstLine="0"/>
              <w:jc w:val="left"/>
            </w:pPr>
            <w:r>
              <w:t xml:space="preserve">года </w:t>
            </w:r>
          </w:p>
          <w:p w:rsidR="00543BAA" w:rsidRDefault="00880120" w:rsidP="00DC01CF">
            <w:pPr>
              <w:spacing w:after="0" w:line="276" w:lineRule="auto"/>
              <w:ind w:left="2" w:right="0" w:firstLine="0"/>
              <w:jc w:val="left"/>
            </w:pPr>
            <w:r>
              <w:t xml:space="preserve"> </w:t>
            </w:r>
          </w:p>
        </w:tc>
        <w:tc>
          <w:tcPr>
            <w:tcW w:w="2021" w:type="dxa"/>
          </w:tcPr>
          <w:p w:rsidR="00543BAA" w:rsidRDefault="00880120" w:rsidP="00DC01CF">
            <w:pPr>
              <w:spacing w:after="19" w:line="276" w:lineRule="auto"/>
              <w:ind w:left="0" w:right="112" w:firstLine="0"/>
              <w:jc w:val="left"/>
            </w:pPr>
            <w:r>
              <w:t>Заместитель директора по УВР, классный руководитель, педагог</w:t>
            </w:r>
            <w:r w:rsidR="0057267F">
              <w:t>-</w:t>
            </w:r>
            <w:r>
              <w:t xml:space="preserve">психолог, медицинский </w:t>
            </w:r>
          </w:p>
          <w:p w:rsidR="00543BAA" w:rsidRDefault="00880120" w:rsidP="00DC01CF">
            <w:pPr>
              <w:spacing w:after="19" w:line="276" w:lineRule="auto"/>
              <w:ind w:left="0" w:right="0" w:firstLine="0"/>
              <w:jc w:val="left"/>
            </w:pPr>
            <w:r>
              <w:t xml:space="preserve">работник </w:t>
            </w:r>
          </w:p>
          <w:p w:rsidR="00543BAA" w:rsidRDefault="00880120" w:rsidP="00DC01CF">
            <w:pPr>
              <w:spacing w:after="0" w:line="276" w:lineRule="auto"/>
              <w:ind w:left="0" w:right="0" w:firstLine="0"/>
              <w:jc w:val="left"/>
            </w:pPr>
            <w:r>
              <w:t xml:space="preserve"> </w:t>
            </w:r>
          </w:p>
        </w:tc>
      </w:tr>
    </w:tbl>
    <w:p w:rsidR="00543BAA" w:rsidRDefault="00880120" w:rsidP="0057267F">
      <w:pPr>
        <w:spacing w:line="276" w:lineRule="auto"/>
        <w:ind w:left="0" w:right="-144"/>
      </w:pPr>
      <w:r>
        <w:rPr>
          <w:b/>
        </w:rPr>
        <w:t xml:space="preserve">Консультативный модуль Цель: </w:t>
      </w:r>
      <w:r>
        <w:t xml:space="preserve">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w:t>
      </w:r>
      <w:r w:rsidR="0057267F">
        <w:t>воспитания; коррекции</w:t>
      </w:r>
      <w:r>
        <w:t xml:space="preserve">, развития и социализации обучающихся. </w:t>
      </w:r>
    </w:p>
    <w:tbl>
      <w:tblPr>
        <w:tblStyle w:val="TableGrid"/>
        <w:tblW w:w="9735" w:type="dxa"/>
        <w:tblInd w:w="-108" w:type="dxa"/>
        <w:tblCellMar>
          <w:top w:w="52" w:type="dxa"/>
          <w:left w:w="108" w:type="dxa"/>
          <w:right w:w="48" w:type="dxa"/>
        </w:tblCellMar>
        <w:tblLook w:val="04A0" w:firstRow="1" w:lastRow="0" w:firstColumn="1" w:lastColumn="0" w:noHBand="0" w:noVBand="1"/>
      </w:tblPr>
      <w:tblGrid>
        <w:gridCol w:w="2135"/>
        <w:gridCol w:w="2373"/>
        <w:gridCol w:w="1985"/>
        <w:gridCol w:w="1390"/>
        <w:gridCol w:w="1852"/>
      </w:tblGrid>
      <w:tr w:rsidR="00543BAA" w:rsidTr="0057267F">
        <w:trPr>
          <w:trHeight w:val="962"/>
        </w:trPr>
        <w:tc>
          <w:tcPr>
            <w:tcW w:w="196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2" w:line="276" w:lineRule="auto"/>
              <w:ind w:left="0" w:right="0" w:firstLine="0"/>
              <w:jc w:val="left"/>
            </w:pPr>
            <w:r>
              <w:t xml:space="preserve">Направления </w:t>
            </w:r>
          </w:p>
          <w:p w:rsidR="00543BAA" w:rsidRDefault="00880120" w:rsidP="00DC01CF">
            <w:pPr>
              <w:spacing w:after="19" w:line="276" w:lineRule="auto"/>
              <w:ind w:left="0" w:right="0" w:firstLine="0"/>
              <w:jc w:val="left"/>
            </w:pPr>
            <w:r>
              <w:t xml:space="preserve">деятельности </w:t>
            </w:r>
          </w:p>
          <w:p w:rsidR="00543BAA" w:rsidRDefault="00880120" w:rsidP="00DC01CF">
            <w:pPr>
              <w:spacing w:after="0" w:line="276"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rsidR="00543BAA" w:rsidRDefault="00880120" w:rsidP="0057267F">
            <w:pPr>
              <w:spacing w:after="0" w:line="276" w:lineRule="auto"/>
              <w:ind w:left="1" w:right="313" w:firstLine="0"/>
              <w:jc w:val="left"/>
            </w:pPr>
            <w:r>
              <w:t xml:space="preserve">Планируемые результаты </w:t>
            </w:r>
          </w:p>
        </w:tc>
        <w:tc>
          <w:tcPr>
            <w:tcW w:w="182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Виды и формы деятельности, мероприятия </w:t>
            </w:r>
          </w:p>
        </w:tc>
        <w:tc>
          <w:tcPr>
            <w:tcW w:w="148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jc w:val="left"/>
            </w:pPr>
            <w:r>
              <w:t xml:space="preserve">Срок </w:t>
            </w:r>
          </w:p>
          <w:p w:rsidR="00543BAA" w:rsidRDefault="00880120" w:rsidP="00DC01CF">
            <w:pPr>
              <w:spacing w:after="0" w:line="276" w:lineRule="auto"/>
              <w:ind w:left="0" w:right="0" w:firstLine="0"/>
              <w:jc w:val="left"/>
            </w:pPr>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pPr>
            <w:r>
              <w:t xml:space="preserve">Ответственные </w:t>
            </w:r>
          </w:p>
          <w:p w:rsidR="00543BAA" w:rsidRDefault="00880120" w:rsidP="00DC01CF">
            <w:pPr>
              <w:spacing w:after="0" w:line="276" w:lineRule="auto"/>
              <w:ind w:left="0" w:right="0" w:firstLine="0"/>
              <w:jc w:val="left"/>
            </w:pPr>
            <w:r>
              <w:t xml:space="preserve"> </w:t>
            </w:r>
          </w:p>
        </w:tc>
      </w:tr>
      <w:tr w:rsidR="00543BAA" w:rsidTr="0057267F">
        <w:trPr>
          <w:trHeight w:val="3819"/>
        </w:trPr>
        <w:tc>
          <w:tcPr>
            <w:tcW w:w="196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2" w:line="276" w:lineRule="auto"/>
              <w:ind w:left="0" w:right="0" w:firstLine="0"/>
              <w:jc w:val="left"/>
            </w:pPr>
            <w:r>
              <w:lastRenderedPageBreak/>
              <w:t xml:space="preserve">Консультирование педагогических работников по вопросам инклюзивного </w:t>
            </w:r>
          </w:p>
          <w:p w:rsidR="00543BAA" w:rsidRDefault="00880120" w:rsidP="00DC01CF">
            <w:pPr>
              <w:spacing w:after="19" w:line="276" w:lineRule="auto"/>
              <w:ind w:left="0" w:right="0" w:firstLine="0"/>
              <w:jc w:val="left"/>
            </w:pPr>
            <w:r>
              <w:t xml:space="preserve">образования </w:t>
            </w:r>
          </w:p>
          <w:p w:rsidR="00543BAA" w:rsidRDefault="00880120" w:rsidP="00DC01CF">
            <w:pPr>
              <w:spacing w:after="0" w:line="276"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86"/>
              </w:numPr>
              <w:spacing w:after="22" w:line="276" w:lineRule="auto"/>
              <w:ind w:right="26" w:firstLine="0"/>
              <w:jc w:val="left"/>
            </w:pPr>
            <w:r>
              <w:t xml:space="preserve">Ознакомление с рекомендациями, приѐмами, упражнениями и др. материалами. </w:t>
            </w:r>
          </w:p>
          <w:p w:rsidR="00543BAA" w:rsidRDefault="00880120" w:rsidP="003A1C6D">
            <w:pPr>
              <w:numPr>
                <w:ilvl w:val="0"/>
                <w:numId w:val="86"/>
              </w:numPr>
              <w:spacing w:after="0" w:line="276" w:lineRule="auto"/>
              <w:ind w:right="26" w:firstLine="0"/>
              <w:jc w:val="left"/>
            </w:pPr>
            <w:r>
              <w:t xml:space="preserve">Разработка плана консультативной работы с ребенком, </w:t>
            </w:r>
            <w:r w:rsidR="0057267F">
              <w:t>родителями, классом</w:t>
            </w:r>
            <w:r>
              <w:t xml:space="preserve">, работниками школы. </w:t>
            </w:r>
          </w:p>
        </w:tc>
        <w:tc>
          <w:tcPr>
            <w:tcW w:w="182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2" w:line="276" w:lineRule="auto"/>
              <w:ind w:left="0" w:right="0" w:firstLine="0"/>
              <w:jc w:val="left"/>
            </w:pPr>
            <w:r>
              <w:t xml:space="preserve">Индивидуальные, групповые, тематические </w:t>
            </w:r>
          </w:p>
          <w:p w:rsidR="00543BAA" w:rsidRDefault="00880120" w:rsidP="00DC01CF">
            <w:pPr>
              <w:spacing w:after="16" w:line="276" w:lineRule="auto"/>
              <w:ind w:left="0" w:right="0" w:firstLine="0"/>
              <w:jc w:val="left"/>
            </w:pPr>
            <w:r>
              <w:t xml:space="preserve">консультации </w:t>
            </w:r>
          </w:p>
          <w:p w:rsidR="00543BAA" w:rsidRDefault="00880120" w:rsidP="00DC01CF">
            <w:pPr>
              <w:spacing w:after="0" w:line="276" w:lineRule="auto"/>
              <w:ind w:left="0" w:righ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По отдельному плану</w:t>
            </w:r>
            <w:r w:rsidR="0057267F">
              <w:rPr>
                <w:lang w:val="en-US"/>
              </w:rPr>
              <w:t>-</w:t>
            </w:r>
            <w:r>
              <w:t xml:space="preserve">графику </w:t>
            </w:r>
          </w:p>
          <w:p w:rsidR="00543BAA" w:rsidRDefault="00880120" w:rsidP="00DC01CF">
            <w:pPr>
              <w:spacing w:after="0" w:line="276" w:lineRule="auto"/>
              <w:ind w:left="0" w:right="0" w:firstLine="0"/>
              <w:jc w:val="left"/>
            </w:pPr>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0" w:line="276" w:lineRule="auto"/>
              <w:ind w:left="0" w:right="0" w:firstLine="0"/>
              <w:jc w:val="left"/>
            </w:pPr>
            <w:r>
              <w:t xml:space="preserve">Специалисты </w:t>
            </w:r>
          </w:p>
          <w:p w:rsidR="00543BAA" w:rsidRDefault="00880120" w:rsidP="00DC01CF">
            <w:pPr>
              <w:spacing w:after="62" w:line="276" w:lineRule="auto"/>
              <w:ind w:left="0" w:right="0" w:firstLine="0"/>
              <w:jc w:val="left"/>
            </w:pPr>
            <w:r>
              <w:t xml:space="preserve">ПМПК </w:t>
            </w:r>
          </w:p>
          <w:p w:rsidR="00543BAA" w:rsidRDefault="00880120" w:rsidP="00DC01CF">
            <w:pPr>
              <w:spacing w:after="16" w:line="276" w:lineRule="auto"/>
              <w:ind w:left="0" w:right="308" w:firstLine="0"/>
              <w:jc w:val="left"/>
            </w:pPr>
            <w:r>
              <w:t>(педагог</w:t>
            </w:r>
            <w:r w:rsidR="0057267F" w:rsidRPr="00F20AAB">
              <w:t>-</w:t>
            </w:r>
            <w:r>
              <w:t xml:space="preserve">психолог). Заместитель директора по УВР, социальный </w:t>
            </w:r>
          </w:p>
          <w:p w:rsidR="00543BAA" w:rsidRDefault="00880120" w:rsidP="00DC01CF">
            <w:pPr>
              <w:spacing w:after="16" w:line="276" w:lineRule="auto"/>
              <w:ind w:left="0" w:right="0" w:firstLine="0"/>
              <w:jc w:val="left"/>
            </w:pPr>
            <w:r>
              <w:t xml:space="preserve">педагог </w:t>
            </w:r>
          </w:p>
          <w:p w:rsidR="00543BAA" w:rsidRDefault="00880120" w:rsidP="00DC01CF">
            <w:pPr>
              <w:spacing w:after="16" w:line="276" w:lineRule="auto"/>
              <w:ind w:left="0" w:right="0" w:firstLine="0"/>
              <w:jc w:val="left"/>
            </w:pPr>
            <w:r>
              <w:t xml:space="preserve"> </w:t>
            </w:r>
          </w:p>
          <w:p w:rsidR="00543BAA" w:rsidRDefault="00880120" w:rsidP="00DC01CF">
            <w:pPr>
              <w:spacing w:after="19" w:line="276" w:lineRule="auto"/>
              <w:ind w:left="0" w:right="185" w:firstLine="0"/>
              <w:jc w:val="center"/>
            </w:pPr>
            <w:r>
              <w:t xml:space="preserve"> </w:t>
            </w:r>
          </w:p>
          <w:p w:rsidR="00543BAA" w:rsidRDefault="00880120" w:rsidP="00DC01CF">
            <w:pPr>
              <w:spacing w:after="0" w:line="276" w:lineRule="auto"/>
              <w:ind w:left="0" w:right="0" w:firstLine="0"/>
              <w:jc w:val="left"/>
            </w:pPr>
            <w:r>
              <w:t xml:space="preserve"> </w:t>
            </w:r>
          </w:p>
        </w:tc>
      </w:tr>
      <w:tr w:rsidR="00543BAA" w:rsidTr="0057267F">
        <w:trPr>
          <w:trHeight w:val="2866"/>
        </w:trPr>
        <w:tc>
          <w:tcPr>
            <w:tcW w:w="196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4" w:line="276" w:lineRule="auto"/>
              <w:ind w:left="0" w:right="0" w:firstLine="0"/>
              <w:jc w:val="left"/>
            </w:pPr>
            <w:r>
              <w:t xml:space="preserve">Консультирование учащихся по выявленным </w:t>
            </w:r>
          </w:p>
          <w:p w:rsidR="00543BAA" w:rsidRDefault="00880120" w:rsidP="00DC01CF">
            <w:pPr>
              <w:spacing w:after="16" w:line="276" w:lineRule="auto"/>
              <w:ind w:left="0" w:right="0" w:firstLine="0"/>
              <w:jc w:val="left"/>
            </w:pPr>
            <w:r>
              <w:t xml:space="preserve">проблемам </w:t>
            </w:r>
          </w:p>
          <w:p w:rsidR="00543BAA" w:rsidRDefault="00880120" w:rsidP="00DC01CF">
            <w:pPr>
              <w:spacing w:after="0" w:line="276" w:lineRule="auto"/>
              <w:ind w:left="0" w:right="0" w:firstLine="0"/>
              <w:jc w:val="left"/>
            </w:pPr>
            <w:r>
              <w:t xml:space="preserve"> </w:t>
            </w:r>
          </w:p>
        </w:tc>
        <w:tc>
          <w:tcPr>
            <w:tcW w:w="2245" w:type="dxa"/>
            <w:tcBorders>
              <w:top w:val="single" w:sz="4" w:space="0" w:color="000000"/>
              <w:left w:val="single" w:sz="4" w:space="0" w:color="000000"/>
              <w:bottom w:val="single" w:sz="4" w:space="0" w:color="000000"/>
              <w:right w:val="single" w:sz="4" w:space="0" w:color="000000"/>
            </w:tcBorders>
          </w:tcPr>
          <w:p w:rsidR="00543BAA" w:rsidRDefault="0057267F" w:rsidP="0057267F">
            <w:pPr>
              <w:spacing w:after="12" w:line="276" w:lineRule="auto"/>
              <w:ind w:left="1" w:right="94" w:firstLine="0"/>
              <w:jc w:val="left"/>
            </w:pPr>
            <w:r w:rsidRPr="0057267F">
              <w:t>1</w:t>
            </w:r>
            <w:r>
              <w:t>.</w:t>
            </w:r>
            <w:r w:rsidR="00880120">
              <w:t xml:space="preserve">Ознакомление с рекомендациями, приѐмами, упражнениями и др. материалами. </w:t>
            </w:r>
          </w:p>
          <w:p w:rsidR="00543BAA" w:rsidRDefault="0057267F" w:rsidP="0057267F">
            <w:pPr>
              <w:spacing w:after="0" w:line="276" w:lineRule="auto"/>
              <w:ind w:left="1" w:right="94" w:firstLine="0"/>
              <w:jc w:val="left"/>
            </w:pPr>
            <w:r>
              <w:t>2.</w:t>
            </w:r>
            <w:r w:rsidR="00880120">
              <w:t xml:space="preserve">Разработка плана консультативной работы с учащимся </w:t>
            </w:r>
          </w:p>
        </w:tc>
        <w:tc>
          <w:tcPr>
            <w:tcW w:w="182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Индивидуальные, групповые, тематические консультации </w:t>
            </w:r>
          </w:p>
        </w:tc>
        <w:tc>
          <w:tcPr>
            <w:tcW w:w="148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По отдельному плану</w:t>
            </w:r>
            <w:r w:rsidR="0057267F">
              <w:rPr>
                <w:lang w:val="en-US"/>
              </w:rPr>
              <w:t>-</w:t>
            </w:r>
            <w:r>
              <w:t xml:space="preserve">графику </w:t>
            </w:r>
          </w:p>
          <w:p w:rsidR="00543BAA" w:rsidRDefault="00880120" w:rsidP="00DC01CF">
            <w:pPr>
              <w:spacing w:after="0" w:line="276" w:lineRule="auto"/>
              <w:ind w:left="0" w:right="0" w:firstLine="0"/>
              <w:jc w:val="left"/>
            </w:pPr>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1" w:line="276" w:lineRule="auto"/>
              <w:ind w:left="0" w:right="0" w:firstLine="0"/>
              <w:jc w:val="left"/>
            </w:pPr>
            <w:r>
              <w:t xml:space="preserve">Специалисты </w:t>
            </w:r>
          </w:p>
          <w:p w:rsidR="00543BAA" w:rsidRDefault="00880120" w:rsidP="00DC01CF">
            <w:pPr>
              <w:spacing w:after="62" w:line="276" w:lineRule="auto"/>
              <w:ind w:left="0" w:right="0" w:firstLine="0"/>
              <w:jc w:val="left"/>
            </w:pPr>
            <w:r>
              <w:t xml:space="preserve">ПМПК </w:t>
            </w:r>
          </w:p>
          <w:p w:rsidR="00543BAA" w:rsidRDefault="00880120" w:rsidP="00DC01CF">
            <w:pPr>
              <w:spacing w:after="0" w:line="276" w:lineRule="auto"/>
              <w:ind w:left="0" w:right="308" w:firstLine="0"/>
              <w:jc w:val="left"/>
            </w:pPr>
            <w:r>
              <w:t>(педагог</w:t>
            </w:r>
            <w:r w:rsidR="0057267F" w:rsidRPr="0057267F">
              <w:t>-</w:t>
            </w:r>
            <w:r>
              <w:t xml:space="preserve">психолог) Заместитель директора по УВР, социальный педагог </w:t>
            </w:r>
          </w:p>
        </w:tc>
      </w:tr>
      <w:tr w:rsidR="00543BAA" w:rsidTr="0057267F">
        <w:trPr>
          <w:trHeight w:val="3819"/>
        </w:trPr>
        <w:tc>
          <w:tcPr>
            <w:tcW w:w="196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58" w:firstLine="0"/>
              <w:jc w:val="left"/>
            </w:pPr>
            <w:r>
              <w:t xml:space="preserve">Консультирование родителей по вопросам инклюзивного образования, </w:t>
            </w:r>
            <w:r w:rsidR="0057267F">
              <w:t>выбора стратегии</w:t>
            </w:r>
            <w:r>
              <w:t xml:space="preserve"> воспитания, психолого- физиологическим особенностям детей. </w:t>
            </w:r>
          </w:p>
        </w:tc>
        <w:tc>
          <w:tcPr>
            <w:tcW w:w="2245" w:type="dxa"/>
            <w:tcBorders>
              <w:top w:val="single" w:sz="4" w:space="0" w:color="000000"/>
              <w:left w:val="single" w:sz="4" w:space="0" w:color="000000"/>
              <w:bottom w:val="single" w:sz="4" w:space="0" w:color="000000"/>
              <w:right w:val="single" w:sz="4" w:space="0" w:color="000000"/>
            </w:tcBorders>
          </w:tcPr>
          <w:p w:rsidR="00543BAA" w:rsidRDefault="0057267F" w:rsidP="0057267F">
            <w:pPr>
              <w:spacing w:after="14" w:line="276" w:lineRule="auto"/>
              <w:ind w:left="1" w:right="0" w:firstLine="0"/>
              <w:jc w:val="left"/>
            </w:pPr>
            <w:r>
              <w:t>1.</w:t>
            </w:r>
            <w:r w:rsidR="00880120">
              <w:t xml:space="preserve">Ознакомление с рекомендациями, приѐмами, упражнениями и др. материалами. </w:t>
            </w:r>
          </w:p>
          <w:p w:rsidR="00543BAA" w:rsidRDefault="0057267F" w:rsidP="0057267F">
            <w:pPr>
              <w:spacing w:after="23" w:line="276" w:lineRule="auto"/>
              <w:ind w:left="1" w:right="0" w:firstLine="0"/>
              <w:jc w:val="left"/>
            </w:pPr>
            <w:r>
              <w:t>2.</w:t>
            </w:r>
            <w:r w:rsidR="00880120">
              <w:t xml:space="preserve">Разработка плана консультативной работы с </w:t>
            </w:r>
          </w:p>
          <w:p w:rsidR="00543BAA" w:rsidRDefault="00880120" w:rsidP="00DC01CF">
            <w:pPr>
              <w:spacing w:after="19" w:line="276" w:lineRule="auto"/>
              <w:ind w:left="1" w:right="0" w:firstLine="0"/>
              <w:jc w:val="left"/>
            </w:pPr>
            <w:r>
              <w:t xml:space="preserve">родителями </w:t>
            </w:r>
          </w:p>
          <w:p w:rsidR="00543BAA" w:rsidRDefault="00880120" w:rsidP="00DC01CF">
            <w:pPr>
              <w:spacing w:after="0" w:line="276" w:lineRule="auto"/>
              <w:ind w:left="1" w:right="0" w:firstLine="0"/>
              <w:jc w:val="left"/>
            </w:pPr>
            <w:r>
              <w:t xml:space="preserve"> </w:t>
            </w:r>
          </w:p>
        </w:tc>
        <w:tc>
          <w:tcPr>
            <w:tcW w:w="182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1" w:line="276" w:lineRule="auto"/>
              <w:ind w:left="0" w:right="0" w:firstLine="0"/>
              <w:jc w:val="left"/>
            </w:pPr>
            <w:r>
              <w:t xml:space="preserve">Индивидуальные, групповые, тематические </w:t>
            </w:r>
          </w:p>
          <w:p w:rsidR="00543BAA" w:rsidRDefault="00880120" w:rsidP="00DC01CF">
            <w:pPr>
              <w:spacing w:after="16" w:line="276" w:lineRule="auto"/>
              <w:ind w:left="0" w:right="0" w:firstLine="0"/>
              <w:jc w:val="left"/>
            </w:pPr>
            <w:r>
              <w:t xml:space="preserve">консультации </w:t>
            </w:r>
          </w:p>
          <w:p w:rsidR="00543BAA" w:rsidRDefault="00880120" w:rsidP="00DC01CF">
            <w:pPr>
              <w:spacing w:after="0" w:line="276" w:lineRule="auto"/>
              <w:ind w:left="0" w:right="0" w:firstLine="0"/>
              <w:jc w:val="left"/>
            </w:pPr>
            <w:r>
              <w:t xml:space="preserve"> </w:t>
            </w:r>
          </w:p>
        </w:tc>
        <w:tc>
          <w:tcPr>
            <w:tcW w:w="148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По отдельному плану</w:t>
            </w:r>
            <w:r w:rsidR="0057267F">
              <w:t>-</w:t>
            </w:r>
            <w:r>
              <w:t xml:space="preserve">графику </w:t>
            </w:r>
          </w:p>
          <w:p w:rsidR="00543BAA" w:rsidRDefault="00880120" w:rsidP="00DC01CF">
            <w:pPr>
              <w:spacing w:after="0" w:line="276" w:lineRule="auto"/>
              <w:ind w:left="0" w:right="0" w:firstLine="0"/>
              <w:jc w:val="left"/>
            </w:pPr>
            <w:r>
              <w:t xml:space="preserve"> </w:t>
            </w:r>
          </w:p>
        </w:tc>
        <w:tc>
          <w:tcPr>
            <w:tcW w:w="2214"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3" w:line="276" w:lineRule="auto"/>
              <w:ind w:left="0" w:right="0" w:firstLine="0"/>
              <w:jc w:val="left"/>
            </w:pPr>
            <w:r>
              <w:t xml:space="preserve">Специалисты </w:t>
            </w:r>
          </w:p>
          <w:p w:rsidR="00543BAA" w:rsidRDefault="00880120" w:rsidP="00DC01CF">
            <w:pPr>
              <w:spacing w:after="60" w:line="276" w:lineRule="auto"/>
              <w:ind w:left="0" w:right="0" w:firstLine="0"/>
              <w:jc w:val="left"/>
            </w:pPr>
            <w:r>
              <w:t xml:space="preserve">ПМПК </w:t>
            </w:r>
          </w:p>
          <w:p w:rsidR="00543BAA" w:rsidRDefault="00880120" w:rsidP="00DC01CF">
            <w:pPr>
              <w:spacing w:after="17" w:line="276" w:lineRule="auto"/>
              <w:ind w:left="0" w:right="308" w:firstLine="0"/>
              <w:jc w:val="left"/>
            </w:pPr>
            <w:r>
              <w:t>(педагог</w:t>
            </w:r>
            <w:r w:rsidR="0057267F">
              <w:t>-</w:t>
            </w:r>
            <w:r>
              <w:t xml:space="preserve">психолог) Заместитель директора по УВР, социальный </w:t>
            </w:r>
          </w:p>
          <w:p w:rsidR="00543BAA" w:rsidRDefault="00880120" w:rsidP="00DC01CF">
            <w:pPr>
              <w:spacing w:after="19" w:line="276" w:lineRule="auto"/>
              <w:ind w:left="0" w:right="0" w:firstLine="0"/>
              <w:jc w:val="left"/>
            </w:pPr>
            <w:r>
              <w:t xml:space="preserve">педагог </w:t>
            </w:r>
          </w:p>
          <w:p w:rsidR="00543BAA" w:rsidRDefault="00880120" w:rsidP="00DC01CF">
            <w:pPr>
              <w:spacing w:after="16" w:line="276" w:lineRule="auto"/>
              <w:ind w:left="0" w:right="0" w:firstLine="0"/>
              <w:jc w:val="left"/>
            </w:pPr>
            <w:r>
              <w:t xml:space="preserve"> </w:t>
            </w:r>
          </w:p>
          <w:p w:rsidR="00543BAA" w:rsidRDefault="00880120" w:rsidP="00DC01CF">
            <w:pPr>
              <w:spacing w:after="16" w:line="276" w:lineRule="auto"/>
              <w:ind w:left="0" w:right="185" w:firstLine="0"/>
              <w:jc w:val="center"/>
            </w:pPr>
            <w:r>
              <w:t xml:space="preserve"> </w:t>
            </w:r>
          </w:p>
          <w:p w:rsidR="00543BAA" w:rsidRDefault="00880120" w:rsidP="00DC01CF">
            <w:pPr>
              <w:spacing w:after="0" w:line="276" w:lineRule="auto"/>
              <w:ind w:left="0" w:right="0" w:firstLine="0"/>
              <w:jc w:val="left"/>
            </w:pPr>
            <w:r>
              <w:t xml:space="preserve"> </w:t>
            </w:r>
          </w:p>
        </w:tc>
      </w:tr>
    </w:tbl>
    <w:p w:rsidR="00543BAA" w:rsidRDefault="00880120" w:rsidP="00DC01CF">
      <w:pPr>
        <w:spacing w:after="74" w:line="276" w:lineRule="auto"/>
        <w:ind w:left="0" w:right="0" w:firstLine="0"/>
        <w:jc w:val="left"/>
      </w:pPr>
      <w:r>
        <w:t xml:space="preserve"> </w:t>
      </w:r>
    </w:p>
    <w:p w:rsidR="00543BAA" w:rsidRDefault="00880120" w:rsidP="00DC01CF">
      <w:pPr>
        <w:spacing w:after="60" w:line="276" w:lineRule="auto"/>
        <w:ind w:left="703" w:right="0"/>
        <w:jc w:val="left"/>
      </w:pPr>
      <w:r>
        <w:rPr>
          <w:b/>
        </w:rPr>
        <w:t xml:space="preserve">Информационно – просветительский модуль </w:t>
      </w:r>
    </w:p>
    <w:p w:rsidR="00543BAA" w:rsidRDefault="00880120" w:rsidP="0057267F">
      <w:pPr>
        <w:spacing w:line="276" w:lineRule="auto"/>
        <w:ind w:left="-15" w:right="-2" w:firstLine="708"/>
      </w:pPr>
      <w:r>
        <w:rPr>
          <w:b/>
        </w:rPr>
        <w:t xml:space="preserve">Цель: </w:t>
      </w:r>
      <w:r>
        <w:t>организация информационно-просветительской деятельности по вопросам инклюзивного образования со всеми участниками образовательных отношений.</w:t>
      </w:r>
      <w:r>
        <w:rPr>
          <w:b/>
        </w:rPr>
        <w:t xml:space="preserve"> </w:t>
      </w:r>
    </w:p>
    <w:tbl>
      <w:tblPr>
        <w:tblStyle w:val="TableGrid"/>
        <w:tblW w:w="9638" w:type="dxa"/>
        <w:tblInd w:w="-108" w:type="dxa"/>
        <w:tblCellMar>
          <w:top w:w="52" w:type="dxa"/>
          <w:left w:w="106" w:type="dxa"/>
          <w:right w:w="52" w:type="dxa"/>
        </w:tblCellMar>
        <w:tblLook w:val="04A0" w:firstRow="1" w:lastRow="0" w:firstColumn="1" w:lastColumn="0" w:noHBand="0" w:noVBand="1"/>
      </w:tblPr>
      <w:tblGrid>
        <w:gridCol w:w="2235"/>
        <w:gridCol w:w="1846"/>
        <w:gridCol w:w="2076"/>
        <w:gridCol w:w="1609"/>
        <w:gridCol w:w="1872"/>
      </w:tblGrid>
      <w:tr w:rsidR="00543BAA">
        <w:trPr>
          <w:trHeight w:val="963"/>
        </w:trPr>
        <w:tc>
          <w:tcPr>
            <w:tcW w:w="223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2" w:line="276" w:lineRule="auto"/>
              <w:ind w:left="2" w:right="0" w:firstLine="0"/>
              <w:jc w:val="left"/>
            </w:pPr>
            <w:r>
              <w:t xml:space="preserve">Направления </w:t>
            </w:r>
          </w:p>
          <w:p w:rsidR="00543BAA" w:rsidRDefault="00880120" w:rsidP="00DC01CF">
            <w:pPr>
              <w:spacing w:after="19" w:line="276" w:lineRule="auto"/>
              <w:ind w:left="2" w:right="0" w:firstLine="0"/>
              <w:jc w:val="left"/>
            </w:pPr>
            <w:r>
              <w:t xml:space="preserve">деятельности </w:t>
            </w:r>
          </w:p>
          <w:p w:rsidR="00543BAA" w:rsidRDefault="00880120" w:rsidP="00DC01CF">
            <w:pPr>
              <w:spacing w:after="0" w:line="276" w:lineRule="auto"/>
              <w:ind w:left="2"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Планируемые результаты </w:t>
            </w:r>
          </w:p>
        </w:tc>
        <w:tc>
          <w:tcPr>
            <w:tcW w:w="20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Виды и формы деятельности, мероприятия </w:t>
            </w:r>
          </w:p>
        </w:tc>
        <w:tc>
          <w:tcPr>
            <w:tcW w:w="160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jc w:val="left"/>
            </w:pPr>
            <w:r>
              <w:t xml:space="preserve">Срок </w:t>
            </w:r>
          </w:p>
          <w:p w:rsidR="00543BAA" w:rsidRDefault="00880120" w:rsidP="00DC01CF">
            <w:pPr>
              <w:spacing w:after="0" w:line="276" w:lineRule="auto"/>
              <w:ind w:left="0" w:right="0" w:firstLine="0"/>
              <w:jc w:val="left"/>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6" w:line="276" w:lineRule="auto"/>
              <w:ind w:left="0" w:right="0" w:firstLine="0"/>
              <w:jc w:val="left"/>
            </w:pPr>
            <w:r>
              <w:t xml:space="preserve">Ответственные </w:t>
            </w:r>
          </w:p>
          <w:p w:rsidR="00543BAA" w:rsidRDefault="00880120" w:rsidP="00DC01CF">
            <w:pPr>
              <w:spacing w:after="0" w:line="276" w:lineRule="auto"/>
              <w:ind w:left="0" w:right="0" w:firstLine="0"/>
              <w:jc w:val="left"/>
            </w:pPr>
            <w:r>
              <w:t xml:space="preserve"> </w:t>
            </w:r>
          </w:p>
        </w:tc>
      </w:tr>
      <w:tr w:rsidR="00543BAA">
        <w:trPr>
          <w:trHeight w:val="2866"/>
        </w:trPr>
        <w:tc>
          <w:tcPr>
            <w:tcW w:w="223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5" w:line="276" w:lineRule="auto"/>
              <w:ind w:left="2" w:right="83" w:firstLine="0"/>
              <w:jc w:val="left"/>
            </w:pPr>
            <w:r>
              <w:lastRenderedPageBreak/>
              <w:t xml:space="preserve">Информирование родителей (законных представителей) по медицинским, социальным, правовым и </w:t>
            </w:r>
          </w:p>
          <w:p w:rsidR="00543BAA" w:rsidRDefault="00880120" w:rsidP="00DC01CF">
            <w:pPr>
              <w:spacing w:after="16" w:line="276" w:lineRule="auto"/>
              <w:ind w:left="2" w:right="0" w:firstLine="0"/>
              <w:jc w:val="left"/>
            </w:pPr>
            <w:r>
              <w:t xml:space="preserve">другим вопросам </w:t>
            </w:r>
          </w:p>
          <w:p w:rsidR="00543BAA" w:rsidRDefault="00880120" w:rsidP="00DC01CF">
            <w:pPr>
              <w:spacing w:after="0" w:line="276" w:lineRule="auto"/>
              <w:ind w:left="2" w:right="0" w:firstLine="0"/>
              <w:jc w:val="left"/>
            </w:pPr>
            <w:r>
              <w:t xml:space="preserve"> </w:t>
            </w:r>
          </w:p>
        </w:tc>
        <w:tc>
          <w:tcPr>
            <w:tcW w:w="184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38" w:line="276" w:lineRule="auto"/>
              <w:ind w:left="2" w:right="0" w:firstLine="0"/>
              <w:jc w:val="left"/>
            </w:pPr>
            <w:r>
              <w:t xml:space="preserve">Организация работы семинаров, тренингов по вопросам инклюзивного </w:t>
            </w:r>
          </w:p>
          <w:p w:rsidR="00543BAA" w:rsidRDefault="00880120" w:rsidP="00DC01CF">
            <w:pPr>
              <w:spacing w:after="17" w:line="276" w:lineRule="auto"/>
              <w:ind w:left="2" w:right="0" w:firstLine="0"/>
              <w:jc w:val="left"/>
            </w:pPr>
            <w:r>
              <w:t xml:space="preserve">образования </w:t>
            </w:r>
          </w:p>
          <w:p w:rsidR="00543BAA" w:rsidRDefault="00880120" w:rsidP="00DC01CF">
            <w:pPr>
              <w:spacing w:after="0" w:line="276" w:lineRule="auto"/>
              <w:ind w:left="2" w:right="0" w:firstLine="0"/>
              <w:jc w:val="left"/>
            </w:pP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Информационные мероприятия </w:t>
            </w:r>
          </w:p>
        </w:tc>
        <w:tc>
          <w:tcPr>
            <w:tcW w:w="160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По отдельному плану</w:t>
            </w:r>
            <w:r w:rsidR="0057267F">
              <w:t>-</w:t>
            </w:r>
            <w:r>
              <w:t xml:space="preserve">графику </w:t>
            </w:r>
          </w:p>
          <w:p w:rsidR="00543BAA" w:rsidRDefault="00880120" w:rsidP="00DC01CF">
            <w:pPr>
              <w:spacing w:after="0" w:line="276" w:lineRule="auto"/>
              <w:ind w:left="0" w:right="0" w:firstLine="0"/>
              <w:jc w:val="left"/>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0" w:line="276" w:lineRule="auto"/>
              <w:ind w:left="0" w:right="0" w:firstLine="0"/>
              <w:jc w:val="left"/>
            </w:pPr>
            <w:r>
              <w:t xml:space="preserve">Специалисты </w:t>
            </w:r>
          </w:p>
          <w:p w:rsidR="00543BAA" w:rsidRDefault="00880120" w:rsidP="00DC01CF">
            <w:pPr>
              <w:spacing w:after="64" w:line="276" w:lineRule="auto"/>
              <w:ind w:left="0" w:right="0" w:firstLine="0"/>
              <w:jc w:val="left"/>
            </w:pPr>
            <w:r>
              <w:t xml:space="preserve">ПМПК </w:t>
            </w:r>
          </w:p>
          <w:p w:rsidR="00543BAA" w:rsidRDefault="00880120" w:rsidP="00DC01CF">
            <w:pPr>
              <w:spacing w:after="0" w:line="276" w:lineRule="auto"/>
              <w:ind w:left="0" w:right="0" w:firstLine="0"/>
              <w:jc w:val="left"/>
            </w:pPr>
            <w:r>
              <w:t xml:space="preserve">(педагог – психолог) Заместитель директора по УВР, социальный педагог </w:t>
            </w:r>
          </w:p>
        </w:tc>
      </w:tr>
      <w:tr w:rsidR="00543BAA">
        <w:trPr>
          <w:trHeight w:val="2551"/>
        </w:trPr>
        <w:tc>
          <w:tcPr>
            <w:tcW w:w="2235"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82" w:firstLine="0"/>
              <w:jc w:val="left"/>
            </w:pPr>
            <w:r>
              <w:t xml:space="preserve">Повышение квалификации педагогических работников по вопросам развития, обучения и воспитания детей с ОВЗ </w:t>
            </w:r>
          </w:p>
        </w:tc>
        <w:tc>
          <w:tcPr>
            <w:tcW w:w="184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36" w:line="276" w:lineRule="auto"/>
              <w:ind w:left="2" w:right="29" w:firstLine="0"/>
              <w:jc w:val="left"/>
            </w:pPr>
            <w:r>
              <w:t xml:space="preserve">Организация методических мероприятий по вопросам инклюзивного </w:t>
            </w:r>
          </w:p>
          <w:p w:rsidR="00543BAA" w:rsidRDefault="00880120" w:rsidP="00DC01CF">
            <w:pPr>
              <w:spacing w:after="16" w:line="276" w:lineRule="auto"/>
              <w:ind w:left="2" w:right="0" w:firstLine="0"/>
              <w:jc w:val="left"/>
            </w:pPr>
            <w:r>
              <w:t xml:space="preserve">образования  </w:t>
            </w:r>
          </w:p>
          <w:p w:rsidR="00543BAA" w:rsidRDefault="00880120" w:rsidP="00DC01CF">
            <w:pPr>
              <w:spacing w:after="0" w:line="276" w:lineRule="auto"/>
              <w:ind w:left="2" w:right="0" w:firstLine="0"/>
              <w:jc w:val="left"/>
            </w:pPr>
            <w:r>
              <w:t xml:space="preserve"> </w:t>
            </w:r>
          </w:p>
        </w:tc>
        <w:tc>
          <w:tcPr>
            <w:tcW w:w="207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Информационные мероприятия </w:t>
            </w:r>
          </w:p>
        </w:tc>
        <w:tc>
          <w:tcPr>
            <w:tcW w:w="160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По отдельному плану</w:t>
            </w:r>
            <w:r w:rsidR="0057267F">
              <w:t>-</w:t>
            </w:r>
            <w:r>
              <w:t xml:space="preserve">графику </w:t>
            </w:r>
          </w:p>
          <w:p w:rsidR="00543BAA" w:rsidRDefault="00880120" w:rsidP="00DC01CF">
            <w:pPr>
              <w:spacing w:after="0" w:line="276" w:lineRule="auto"/>
              <w:ind w:left="0" w:right="0" w:firstLine="0"/>
              <w:jc w:val="left"/>
            </w:pPr>
            <w:r>
              <w:t xml:space="preserve"> </w:t>
            </w:r>
          </w:p>
        </w:tc>
        <w:tc>
          <w:tcPr>
            <w:tcW w:w="1872"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Заместитель директора </w:t>
            </w:r>
          </w:p>
          <w:p w:rsidR="00543BAA" w:rsidRDefault="00880120" w:rsidP="00DC01CF">
            <w:pPr>
              <w:spacing w:after="16" w:line="276" w:lineRule="auto"/>
              <w:ind w:left="0" w:right="0" w:firstLine="0"/>
              <w:jc w:val="left"/>
            </w:pPr>
            <w:r>
              <w:t xml:space="preserve">по УВР </w:t>
            </w:r>
          </w:p>
          <w:p w:rsidR="00543BAA" w:rsidRDefault="00880120" w:rsidP="00DC01CF">
            <w:pPr>
              <w:spacing w:after="0" w:line="276" w:lineRule="auto"/>
              <w:ind w:left="0" w:right="0" w:firstLine="0"/>
              <w:jc w:val="left"/>
            </w:pPr>
            <w:r>
              <w:t xml:space="preserve"> </w:t>
            </w:r>
          </w:p>
        </w:tc>
      </w:tr>
    </w:tbl>
    <w:p w:rsidR="00543BAA" w:rsidRDefault="00880120" w:rsidP="0057267F">
      <w:pPr>
        <w:spacing w:line="276" w:lineRule="auto"/>
        <w:ind w:left="-15" w:right="-2" w:firstLine="708"/>
      </w:pPr>
      <w:r>
        <w:t xml:space="preserve">Основным механизмом взаимодействия и реализации коррекционных мероприятий является рабочая группа по реализации основной образовательной программы основного общего образования, которая по данному направлению консультируется с </w:t>
      </w:r>
      <w:r w:rsidR="0057267F">
        <w:t>членами психолого</w:t>
      </w:r>
      <w:r>
        <w:t>-медико-педагогиче</w:t>
      </w:r>
      <w:r w:rsidR="0057267F">
        <w:t>ской комиссии при Центре «Радость» города Абакана</w:t>
      </w:r>
      <w:r>
        <w:t xml:space="preserve">. </w:t>
      </w:r>
    </w:p>
    <w:p w:rsidR="00543BAA" w:rsidRDefault="00880120" w:rsidP="0057267F">
      <w:pPr>
        <w:spacing w:line="276" w:lineRule="auto"/>
        <w:ind w:left="-15" w:right="-2" w:firstLine="708"/>
      </w:pPr>
      <w:r>
        <w:t xml:space="preserve"> Классные руководители, психолог отслеживают динамику развития и достижений учащихся через карты динамического наблюдения. Учителя–предметники, планируя тематические блоки, ориентируются на индивидуальные особенности учащихся данной группы, которые отмечают в приложении к календарно-тематическому плану; разрабатывают индивидуальные дидактические материалы, направленные на корректировку выявленных у учащихся затруднений. С детьми с ОВЗ работает социальный педагог, который тесно взаимодействует с семьей. </w:t>
      </w:r>
    </w:p>
    <w:p w:rsidR="00543BAA" w:rsidRDefault="00880120" w:rsidP="0057267F">
      <w:pPr>
        <w:spacing w:line="276" w:lineRule="auto"/>
        <w:ind w:left="-15" w:right="-2" w:firstLine="708"/>
      </w:pPr>
      <w:r>
        <w:t xml:space="preserve">Коррекционная работа представлена во всех организационных формах деятельности: в учебной (урочной и внеурочной) деятельности и внеучебной (внеурочной деятельности). В учебной внеурочной деятельности планируются коррекционные занятия со специалистами, имеющимися в районе (учитель-логопед, педагог- психолог) по индивидуально ориентированным коррекционным программам. </w:t>
      </w:r>
    </w:p>
    <w:p w:rsidR="00543BAA" w:rsidRDefault="00880120" w:rsidP="0057267F">
      <w:pPr>
        <w:spacing w:line="276" w:lineRule="auto"/>
        <w:ind w:left="-15" w:right="-2" w:firstLine="708"/>
      </w:pPr>
      <w:r>
        <w:t xml:space="preserve">Во внеучебной внеурочной деятельности коррекционная работа будет осуществлена по адаптированным программам дополнительного образования разной направленности (художественно-эстетическая, оздоровительная и др.), опосредованно стимулирующих и корригирующих развитие школьников с ограниченными возможностями здоровья. </w:t>
      </w:r>
    </w:p>
    <w:p w:rsidR="0057267F" w:rsidRDefault="0057267F" w:rsidP="0057267F">
      <w:pPr>
        <w:spacing w:line="276" w:lineRule="auto"/>
        <w:ind w:left="-5" w:right="-2"/>
        <w:rPr>
          <w:rFonts w:ascii="Cambria" w:eastAsia="Cambria" w:hAnsi="Cambria" w:cs="Cambria"/>
          <w:b/>
          <w:color w:val="244061"/>
        </w:rPr>
      </w:pPr>
    </w:p>
    <w:p w:rsidR="0057267F" w:rsidRDefault="004943F6" w:rsidP="0057267F">
      <w:pPr>
        <w:spacing w:line="276" w:lineRule="auto"/>
        <w:ind w:left="-5" w:right="-2"/>
        <w:rPr>
          <w:rFonts w:ascii="Cambria" w:eastAsia="Cambria" w:hAnsi="Cambria" w:cs="Cambria"/>
          <w:b/>
          <w:color w:val="244061"/>
        </w:rPr>
      </w:pPr>
      <w:r>
        <w:rPr>
          <w:rFonts w:ascii="Cambria" w:eastAsia="Cambria" w:hAnsi="Cambria" w:cs="Cambria"/>
          <w:b/>
          <w:color w:val="244061"/>
        </w:rPr>
        <w:t>2.5</w:t>
      </w:r>
      <w:r w:rsidR="00880120">
        <w:rPr>
          <w:rFonts w:ascii="Cambria" w:eastAsia="Cambria" w:hAnsi="Cambria" w:cs="Cambria"/>
          <w:b/>
          <w:color w:val="244061"/>
        </w:rPr>
        <w:t>.3</w:t>
      </w:r>
      <w:r w:rsidR="00880120">
        <w:rPr>
          <w:rFonts w:ascii="Arial" w:eastAsia="Arial" w:hAnsi="Arial" w:cs="Arial"/>
          <w:b/>
          <w:color w:val="244061"/>
        </w:rPr>
        <w:t xml:space="preserve"> </w:t>
      </w:r>
      <w:r w:rsidR="00880120">
        <w:rPr>
          <w:rFonts w:ascii="Cambria" w:eastAsia="Cambria" w:hAnsi="Cambria" w:cs="Cambria"/>
          <w:b/>
          <w:color w:val="244061"/>
        </w:rPr>
        <w:t xml:space="preserve">Рабочие программы коррекционных учебных курсов </w:t>
      </w:r>
    </w:p>
    <w:p w:rsidR="00543BAA" w:rsidRDefault="00880120" w:rsidP="0057267F">
      <w:pPr>
        <w:spacing w:line="276" w:lineRule="auto"/>
        <w:ind w:left="-5" w:right="-2"/>
      </w:pPr>
      <w:r>
        <w:rPr>
          <w:sz w:val="28"/>
        </w:rPr>
        <w:t xml:space="preserve"> </w:t>
      </w:r>
      <w:r>
        <w:t>Рабочие программ</w:t>
      </w:r>
      <w:r w:rsidR="0057267F">
        <w:t xml:space="preserve">ы коррекционных учебных курсов </w:t>
      </w:r>
      <w:r>
        <w:t xml:space="preserve">на уровне основного общего </w:t>
      </w:r>
      <w:r w:rsidR="0057267F">
        <w:t>образования разрабатываются при</w:t>
      </w:r>
      <w:r>
        <w:t xml:space="preserve"> наличии образовательного запроса, потребности в обучении детей, имеющих недостатки психического и (или) физического развития. </w:t>
      </w:r>
    </w:p>
    <w:p w:rsidR="00543BAA" w:rsidRDefault="00880120" w:rsidP="0057267F">
      <w:pPr>
        <w:spacing w:line="276" w:lineRule="auto"/>
        <w:ind w:left="-15" w:right="-2" w:firstLine="454"/>
      </w:pPr>
      <w:r>
        <w:t>Рабочие программ</w:t>
      </w:r>
      <w:r w:rsidR="0057267F">
        <w:t xml:space="preserve">ы коррекционных учебных курсов </w:t>
      </w:r>
      <w:r>
        <w:t xml:space="preserve">разрабатываются с учетом рекомендаций ПМПК. </w:t>
      </w:r>
    </w:p>
    <w:p w:rsidR="00543BAA" w:rsidRDefault="00880120" w:rsidP="00DC01CF">
      <w:pPr>
        <w:spacing w:after="54" w:line="276" w:lineRule="auto"/>
        <w:ind w:left="454" w:right="0" w:firstLine="0"/>
        <w:jc w:val="left"/>
      </w:pPr>
      <w:r>
        <w:lastRenderedPageBreak/>
        <w:t xml:space="preserve"> </w:t>
      </w:r>
    </w:p>
    <w:p w:rsidR="00543BAA" w:rsidRDefault="004943F6" w:rsidP="0057267F">
      <w:pPr>
        <w:pStyle w:val="4"/>
        <w:spacing w:after="6" w:line="276" w:lineRule="auto"/>
        <w:ind w:left="705" w:right="139" w:hanging="720"/>
      </w:pPr>
      <w:r>
        <w:rPr>
          <w:color w:val="244061"/>
        </w:rPr>
        <w:t>2.5</w:t>
      </w:r>
      <w:r w:rsidR="00880120">
        <w:rPr>
          <w:color w:val="244061"/>
        </w:rPr>
        <w:t>.4</w:t>
      </w:r>
      <w:r w:rsidR="00880120">
        <w:rPr>
          <w:rFonts w:ascii="Arial" w:eastAsia="Arial" w:hAnsi="Arial" w:cs="Arial"/>
          <w:color w:val="244061"/>
        </w:rPr>
        <w:t xml:space="preserve"> </w:t>
      </w:r>
      <w:r w:rsidR="00880120">
        <w:rPr>
          <w:color w:val="244061"/>
        </w:rPr>
        <w:t xml:space="preserve">Планируемые результаты коррекционной работы и подходы к их оценке с целью корректировки индивидуального плана диагностических и коррекционных мероприятий </w:t>
      </w:r>
    </w:p>
    <w:p w:rsidR="00543BAA" w:rsidRDefault="00880120" w:rsidP="0057267F">
      <w:pPr>
        <w:spacing w:line="276" w:lineRule="auto"/>
        <w:ind w:left="-15" w:right="139" w:firstLine="708"/>
      </w:pPr>
      <w:r>
        <w:t xml:space="preserve">В результате реализации программы коррекционной работы будут определены особые образовательные потребности каждого учащегося с ОВЗ, будет выстроена система индивидуально ориентированной психолого-медико-социально-педагогической помощи с учетом особенностей психического и физического развития, индивидуальных возможностей детей. </w:t>
      </w:r>
    </w:p>
    <w:p w:rsidR="00543BAA" w:rsidRDefault="00880120" w:rsidP="0057267F">
      <w:pPr>
        <w:spacing w:line="276" w:lineRule="auto"/>
        <w:ind w:left="-15" w:right="139" w:firstLine="708"/>
      </w:pPr>
      <w:r>
        <w:t xml:space="preserve">Оценка результатов коррекционной работы будет производиться по результатам итоговой аттестации учащихся, психологического - педагогического исследования, результатов медицинского обследования с занесением данных в дневники динамического наблюдения, карту психолого-медико-социально-педагогической помощи, речевую карту, а также по степени участия детей с ОВЗ в общественной и внеклассной деятельности. </w:t>
      </w:r>
    </w:p>
    <w:p w:rsidR="00543BAA" w:rsidRDefault="00880120" w:rsidP="0057267F">
      <w:pPr>
        <w:spacing w:line="276" w:lineRule="auto"/>
        <w:ind w:left="-15" w:right="139" w:firstLine="708"/>
      </w:pPr>
      <w: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543BAA" w:rsidRDefault="00880120" w:rsidP="0057267F">
      <w:pPr>
        <w:spacing w:line="276" w:lineRule="auto"/>
        <w:ind w:left="-15" w:right="139" w:firstLine="708"/>
      </w:pPr>
      <w:r>
        <w:t xml:space="preserve">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 </w:t>
      </w:r>
    </w:p>
    <w:p w:rsidR="00543BAA" w:rsidRDefault="00880120" w:rsidP="0057267F">
      <w:pPr>
        <w:spacing w:line="276" w:lineRule="auto"/>
        <w:ind w:left="-15" w:right="139" w:firstLine="708"/>
      </w:pPr>
      <w: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43BAA" w:rsidRDefault="00880120" w:rsidP="0057267F">
      <w:pPr>
        <w:spacing w:line="276" w:lineRule="auto"/>
        <w:ind w:left="-15" w:right="139" w:firstLine="708"/>
      </w:pPr>
      <w:r>
        <w:t xml:space="preserve">Достижения учащихся с ограниченными возможностями здоровья рассматриваются с учетом их предыдущих индивидуальных достижений, а не в сравнении с успеваемостью учащихся класса. Это накопительная оценка (на основе текущих оценок) собственных достижений ребенка, а также оценка на основе его портфеля достижений. </w:t>
      </w:r>
    </w:p>
    <w:p w:rsidR="00543BAA" w:rsidRDefault="00880120" w:rsidP="0057267F">
      <w:pPr>
        <w:spacing w:after="33" w:line="276" w:lineRule="auto"/>
        <w:ind w:left="-15" w:right="139" w:firstLine="708"/>
      </w:pPr>
      <w:r>
        <w:t xml:space="preserve">Результатом коррекции развития учащихся с ОВЗ может считаться не столько успешное освоение ими основной образовательной программы, сколько освоение жизненно значимых компетенций: </w:t>
      </w:r>
    </w:p>
    <w:p w:rsidR="00543BAA" w:rsidRDefault="00880120" w:rsidP="003A1C6D">
      <w:pPr>
        <w:numPr>
          <w:ilvl w:val="0"/>
          <w:numId w:val="65"/>
        </w:numPr>
        <w:tabs>
          <w:tab w:val="left" w:pos="284"/>
        </w:tabs>
        <w:spacing w:after="35" w:line="276" w:lineRule="auto"/>
        <w:ind w:right="139"/>
      </w:pPr>
      <w:r>
        <w:t xml:space="preserve">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 </w:t>
      </w:r>
    </w:p>
    <w:p w:rsidR="00543BAA" w:rsidRDefault="00880120" w:rsidP="003A1C6D">
      <w:pPr>
        <w:numPr>
          <w:ilvl w:val="0"/>
          <w:numId w:val="65"/>
        </w:numPr>
        <w:tabs>
          <w:tab w:val="left" w:pos="284"/>
        </w:tabs>
        <w:spacing w:line="276" w:lineRule="auto"/>
        <w:ind w:right="139"/>
      </w:pPr>
      <w:r>
        <w:t xml:space="preserve">овладение социально-бытовыми умениями, используемыми в повседневной жизни;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овладение навыками коммуникации; </w:t>
      </w:r>
    </w:p>
    <w:p w:rsidR="00543BAA" w:rsidRDefault="00880120" w:rsidP="003A1C6D">
      <w:pPr>
        <w:numPr>
          <w:ilvl w:val="0"/>
          <w:numId w:val="65"/>
        </w:numPr>
        <w:tabs>
          <w:tab w:val="left" w:pos="284"/>
        </w:tabs>
        <w:spacing w:after="31" w:line="276" w:lineRule="auto"/>
        <w:ind w:right="139"/>
      </w:pPr>
      <w:r>
        <w:t xml:space="preserve">дифференциация и осмысление картины мира и ее временно-пространственной организации; </w:t>
      </w:r>
    </w:p>
    <w:p w:rsidR="00543BAA" w:rsidRDefault="00880120" w:rsidP="003A1C6D">
      <w:pPr>
        <w:numPr>
          <w:ilvl w:val="0"/>
          <w:numId w:val="65"/>
        </w:numPr>
        <w:tabs>
          <w:tab w:val="left" w:pos="284"/>
        </w:tabs>
        <w:spacing w:line="276" w:lineRule="auto"/>
        <w:ind w:right="139"/>
      </w:pPr>
      <w:r>
        <w:t xml:space="preserve">осмысление своего социального окружения и освоение соответствующих возрасту системы ценностей и социальных ролей. </w:t>
      </w:r>
    </w:p>
    <w:p w:rsidR="00543BAA" w:rsidRDefault="00880120" w:rsidP="00DC01CF">
      <w:pPr>
        <w:pStyle w:val="3"/>
        <w:spacing w:line="276" w:lineRule="auto"/>
        <w:ind w:right="835"/>
      </w:pPr>
      <w:r>
        <w:t xml:space="preserve">Содержание мониторинга динамики развития учащихся с ОВЗ </w:t>
      </w:r>
    </w:p>
    <w:p w:rsidR="00543BAA" w:rsidRDefault="00880120" w:rsidP="0057267F">
      <w:pPr>
        <w:spacing w:line="276" w:lineRule="auto"/>
        <w:ind w:left="-15" w:right="139" w:firstLine="708"/>
      </w:pPr>
      <w:r>
        <w:t xml:space="preserve">Критерии и показатели динамики развития учащихся с ОВЗ напрямую связаны с компетенциями, жизненно значимыми для учащихся с ОВЗ </w:t>
      </w:r>
    </w:p>
    <w:tbl>
      <w:tblPr>
        <w:tblStyle w:val="TableGrid"/>
        <w:tblW w:w="9573" w:type="dxa"/>
        <w:tblInd w:w="-108" w:type="dxa"/>
        <w:tblCellMar>
          <w:top w:w="9" w:type="dxa"/>
          <w:left w:w="106" w:type="dxa"/>
          <w:right w:w="48" w:type="dxa"/>
        </w:tblCellMar>
        <w:tblLook w:val="04A0" w:firstRow="1" w:lastRow="0" w:firstColumn="1" w:lastColumn="0" w:noHBand="0" w:noVBand="1"/>
      </w:tblPr>
      <w:tblGrid>
        <w:gridCol w:w="5502"/>
        <w:gridCol w:w="1087"/>
        <w:gridCol w:w="1491"/>
        <w:gridCol w:w="1493"/>
      </w:tblGrid>
      <w:tr w:rsidR="00543BAA">
        <w:trPr>
          <w:trHeight w:val="962"/>
        </w:trPr>
        <w:tc>
          <w:tcPr>
            <w:tcW w:w="5502" w:type="dxa"/>
            <w:vMerge w:val="restart"/>
            <w:tcBorders>
              <w:top w:val="single" w:sz="4" w:space="0" w:color="000000"/>
              <w:left w:val="single" w:sz="4" w:space="0" w:color="000000"/>
              <w:bottom w:val="single" w:sz="4" w:space="0" w:color="000000"/>
              <w:right w:val="single" w:sz="4" w:space="0" w:color="000000"/>
            </w:tcBorders>
          </w:tcPr>
          <w:p w:rsidR="00543BAA" w:rsidRDefault="00880120" w:rsidP="00DC01CF">
            <w:pPr>
              <w:spacing w:after="19" w:line="276" w:lineRule="auto"/>
              <w:ind w:left="0" w:right="58" w:firstLine="0"/>
              <w:jc w:val="center"/>
            </w:pPr>
            <w:r>
              <w:lastRenderedPageBreak/>
              <w:t xml:space="preserve">Критерии и показатели </w:t>
            </w:r>
          </w:p>
          <w:p w:rsidR="00543BAA" w:rsidRDefault="00880120" w:rsidP="00DC01CF">
            <w:pPr>
              <w:spacing w:after="0" w:line="276" w:lineRule="auto"/>
              <w:ind w:left="2" w:right="0" w:firstLine="0"/>
              <w:jc w:val="left"/>
            </w:pPr>
            <w:r>
              <w:t xml:space="preserve"> </w:t>
            </w:r>
          </w:p>
        </w:tc>
        <w:tc>
          <w:tcPr>
            <w:tcW w:w="4071"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19" w:line="276" w:lineRule="auto"/>
              <w:ind w:left="0" w:right="61" w:firstLine="0"/>
              <w:jc w:val="center"/>
            </w:pPr>
            <w:r>
              <w:t xml:space="preserve">Уровни </w:t>
            </w:r>
          </w:p>
          <w:p w:rsidR="00543BAA" w:rsidRDefault="00880120" w:rsidP="00DC01CF">
            <w:pPr>
              <w:spacing w:after="0" w:line="276" w:lineRule="auto"/>
              <w:ind w:left="0" w:right="0" w:firstLine="0"/>
              <w:jc w:val="center"/>
            </w:pPr>
            <w:r>
              <w:t xml:space="preserve">(отмечаются индивидуально для каждого учащегося) </w:t>
            </w:r>
          </w:p>
        </w:tc>
      </w:tr>
      <w:tr w:rsidR="00543BAA">
        <w:trPr>
          <w:trHeight w:val="2012"/>
        </w:trPr>
        <w:tc>
          <w:tcPr>
            <w:tcW w:w="0" w:type="auto"/>
            <w:vMerge/>
            <w:tcBorders>
              <w:top w:val="nil"/>
              <w:left w:val="single" w:sz="4" w:space="0" w:color="000000"/>
              <w:bottom w:val="single" w:sz="4" w:space="0" w:color="000000"/>
              <w:right w:val="single" w:sz="4" w:space="0" w:color="000000"/>
            </w:tcBorders>
          </w:tcPr>
          <w:p w:rsidR="00543BAA" w:rsidRDefault="00543BAA" w:rsidP="00DC01CF">
            <w:pPr>
              <w:spacing w:after="160" w:line="276" w:lineRule="auto"/>
              <w:ind w:left="0" w:right="0" w:firstLine="0"/>
              <w:jc w:val="left"/>
            </w:pPr>
          </w:p>
        </w:tc>
        <w:tc>
          <w:tcPr>
            <w:tcW w:w="108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57" w:right="0" w:firstLine="0"/>
              <w:jc w:val="left"/>
            </w:pPr>
            <w:r>
              <w:rPr>
                <w:rFonts w:ascii="Calibri" w:eastAsia="Calibri" w:hAnsi="Calibri" w:cs="Calibri"/>
                <w:noProof/>
                <w:sz w:val="22"/>
              </w:rPr>
              <mc:AlternateContent>
                <mc:Choice Requires="wpg">
                  <w:drawing>
                    <wp:inline distT="0" distB="0" distL="0" distR="0">
                      <wp:extent cx="553161" cy="726948"/>
                      <wp:effectExtent l="0" t="0" r="0" b="0"/>
                      <wp:docPr id="214918" name="Group 214918"/>
                      <wp:cNvGraphicFramePr/>
                      <a:graphic xmlns:a="http://schemas.openxmlformats.org/drawingml/2006/main">
                        <a:graphicData uri="http://schemas.microsoft.com/office/word/2010/wordprocessingGroup">
                          <wpg:wgp>
                            <wpg:cNvGrpSpPr/>
                            <wpg:grpSpPr>
                              <a:xfrm>
                                <a:off x="0" y="0"/>
                                <a:ext cx="553161" cy="726948"/>
                                <a:chOff x="0" y="0"/>
                                <a:chExt cx="553161" cy="726948"/>
                              </a:xfrm>
                            </wpg:grpSpPr>
                            <wps:wsp>
                              <wps:cNvPr id="17804" name="Rectangle 17804"/>
                              <wps:cNvSpPr/>
                              <wps:spPr>
                                <a:xfrm rot="-5399999">
                                  <a:off x="-338224" y="204340"/>
                                  <a:ext cx="860833" cy="184382"/>
                                </a:xfrm>
                                <a:prstGeom prst="rect">
                                  <a:avLst/>
                                </a:prstGeom>
                                <a:ln>
                                  <a:noFill/>
                                </a:ln>
                              </wps:spPr>
                              <wps:txbx>
                                <w:txbxContent>
                                  <w:p w:rsidR="0061702F" w:rsidRDefault="0061702F">
                                    <w:pPr>
                                      <w:spacing w:after="160" w:line="259" w:lineRule="auto"/>
                                      <w:ind w:left="0" w:right="0" w:firstLine="0"/>
                                      <w:jc w:val="left"/>
                                    </w:pPr>
                                    <w:r>
                                      <w:t xml:space="preserve">Видимые </w:t>
                                    </w:r>
                                  </w:p>
                                </w:txbxContent>
                              </wps:txbx>
                              <wps:bodyPr horzOverflow="overflow" vert="horz" lIns="0" tIns="0" rIns="0" bIns="0" rtlCol="0">
                                <a:noAutofit/>
                              </wps:bodyPr>
                            </wps:wsp>
                            <wps:wsp>
                              <wps:cNvPr id="17805" name="Rectangle 17805"/>
                              <wps:cNvSpPr/>
                              <wps:spPr>
                                <a:xfrm rot="-5399999">
                                  <a:off x="-159135" y="176166"/>
                                  <a:ext cx="917181" cy="184382"/>
                                </a:xfrm>
                                <a:prstGeom prst="rect">
                                  <a:avLst/>
                                </a:prstGeom>
                                <a:ln>
                                  <a:noFill/>
                                </a:ln>
                              </wps:spPr>
                              <wps:txbx>
                                <w:txbxContent>
                                  <w:p w:rsidR="0061702F" w:rsidRDefault="0061702F">
                                    <w:pPr>
                                      <w:spacing w:after="160" w:line="259" w:lineRule="auto"/>
                                      <w:ind w:left="0" w:right="0" w:firstLine="0"/>
                                      <w:jc w:val="left"/>
                                    </w:pPr>
                                    <w:r>
                                      <w:t>изменения</w:t>
                                    </w:r>
                                  </w:p>
                                </w:txbxContent>
                              </wps:txbx>
                              <wps:bodyPr horzOverflow="overflow" vert="horz" lIns="0" tIns="0" rIns="0" bIns="0" rtlCol="0">
                                <a:noAutofit/>
                              </wps:bodyPr>
                            </wps:wsp>
                            <wps:wsp>
                              <wps:cNvPr id="17806" name="Rectangle 17806"/>
                              <wps:cNvSpPr/>
                              <wps:spPr>
                                <a:xfrm rot="-5399999">
                                  <a:off x="263997" y="-99425"/>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213311" name="Rectangle 213311"/>
                              <wps:cNvSpPr/>
                              <wps:spPr>
                                <a:xfrm rot="-5399999">
                                  <a:off x="375053" y="503090"/>
                                  <a:ext cx="856779" cy="184382"/>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213313" name="Rectangle 213313"/>
                              <wps:cNvSpPr/>
                              <wps:spPr>
                                <a:xfrm rot="-5399999">
                                  <a:off x="52955" y="180993"/>
                                  <a:ext cx="856779" cy="184382"/>
                                </a:xfrm>
                                <a:prstGeom prst="rect">
                                  <a:avLst/>
                                </a:prstGeom>
                                <a:ln>
                                  <a:noFill/>
                                </a:ln>
                              </wps:spPr>
                              <wps:txbx>
                                <w:txbxContent>
                                  <w:p w:rsidR="0061702F" w:rsidRDefault="0061702F">
                                    <w:pPr>
                                      <w:spacing w:after="160" w:line="259" w:lineRule="auto"/>
                                      <w:ind w:left="0" w:right="0" w:firstLine="0"/>
                                      <w:jc w:val="left"/>
                                    </w:pPr>
                                    <w:r>
                                      <w:t xml:space="preserve">высокий </w:t>
                                    </w:r>
                                  </w:p>
                                </w:txbxContent>
                              </wps:txbx>
                              <wps:bodyPr horzOverflow="overflow" vert="horz" lIns="0" tIns="0" rIns="0" bIns="0" rtlCol="0">
                                <a:noAutofit/>
                              </wps:bodyPr>
                            </wps:wsp>
                          </wpg:wgp>
                        </a:graphicData>
                      </a:graphic>
                    </wp:inline>
                  </w:drawing>
                </mc:Choice>
                <mc:Fallback>
                  <w:pict>
                    <v:group id="Group 214918" o:spid="_x0000_s1168" style="width:43.55pt;height:57.25pt;mso-position-horizontal-relative:char;mso-position-vertical-relative:line" coordsize="5531,7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">
                      <v:rect id="Rectangle 17804" o:spid="_x0000_s1169" style="position:absolute;left:-3382;top:2044;width:8607;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" filled="f" stroked="f">
                        <v:textbox inset="0,0,0,0">
                          <w:txbxContent>
                            <w:p w:rsidR="0061702F" w:rsidRDefault="0061702F">
                              <w:pPr>
                                <w:spacing w:after="160" w:line="259" w:lineRule="auto"/>
                                <w:ind w:left="0" w:right="0" w:firstLine="0"/>
                                <w:jc w:val="left"/>
                              </w:pPr>
                              <w:r>
                                <w:t xml:space="preserve">Видимые </w:t>
                              </w:r>
                            </w:p>
                          </w:txbxContent>
                        </v:textbox>
                      </v:rect>
                      <v:rect id="Rectangle 17805" o:spid="_x0000_s1170" style="position:absolute;left:-1592;top:1762;width:917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" filled="f" stroked="f">
                        <v:textbox inset="0,0,0,0">
                          <w:txbxContent>
                            <w:p w:rsidR="0061702F" w:rsidRDefault="0061702F">
                              <w:pPr>
                                <w:spacing w:after="160" w:line="259" w:lineRule="auto"/>
                                <w:ind w:left="0" w:right="0" w:firstLine="0"/>
                                <w:jc w:val="left"/>
                              </w:pPr>
                              <w:r>
                                <w:t>изменения</w:t>
                              </w:r>
                            </w:p>
                          </w:txbxContent>
                        </v:textbox>
                      </v:rect>
                      <v:rect id="Rectangle 17806" o:spid="_x0000_s1171" style="position:absolute;left:2640;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v:rect id="Rectangle 213311" o:spid="_x0000_s1172" style="position:absolute;left:3750;top:5030;width:8568;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" filled="f" stroked="f">
                        <v:textbox inset="0,0,0,0">
                          <w:txbxContent>
                            <w:p w:rsidR="0061702F" w:rsidRDefault="0061702F">
                              <w:pPr>
                                <w:spacing w:after="160" w:line="259" w:lineRule="auto"/>
                                <w:ind w:left="0" w:right="0" w:firstLine="0"/>
                                <w:jc w:val="left"/>
                              </w:pPr>
                              <w:r>
                                <w:t>(</w:t>
                              </w:r>
                            </w:p>
                          </w:txbxContent>
                        </v:textbox>
                      </v:rect>
                      <v:rect id="Rectangle 213313" o:spid="_x0000_s1173" style="position:absolute;left:529;top:1810;width:856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" filled="f" stroked="f">
                        <v:textbox inset="0,0,0,0">
                          <w:txbxContent>
                            <w:p w:rsidR="0061702F" w:rsidRDefault="0061702F">
                              <w:pPr>
                                <w:spacing w:after="160" w:line="259" w:lineRule="auto"/>
                                <w:ind w:left="0" w:right="0" w:firstLine="0"/>
                                <w:jc w:val="left"/>
                              </w:pPr>
                              <w:r>
                                <w:t xml:space="preserve">высокий </w:t>
                              </w:r>
                            </w:p>
                          </w:txbxContent>
                        </v:textbox>
                      </v:rect>
                      <w10:anchorlock/>
                    </v:group>
                  </w:pict>
                </mc:Fallback>
              </mc:AlternateContent>
            </w:r>
          </w:p>
        </w:tc>
        <w:tc>
          <w:tcPr>
            <w:tcW w:w="149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9" w:right="0" w:firstLine="0"/>
              <w:jc w:val="left"/>
            </w:pPr>
            <w:r>
              <w:rPr>
                <w:rFonts w:ascii="Calibri" w:eastAsia="Calibri" w:hAnsi="Calibri" w:cs="Calibri"/>
                <w:noProof/>
                <w:sz w:val="22"/>
              </w:rPr>
              <mc:AlternateContent>
                <mc:Choice Requires="wpg">
                  <w:drawing>
                    <wp:inline distT="0" distB="0" distL="0" distR="0">
                      <wp:extent cx="790927" cy="1086612"/>
                      <wp:effectExtent l="0" t="0" r="0" b="0"/>
                      <wp:docPr id="214972" name="Group 214972"/>
                      <wp:cNvGraphicFramePr/>
                      <a:graphic xmlns:a="http://schemas.openxmlformats.org/drawingml/2006/main">
                        <a:graphicData uri="http://schemas.microsoft.com/office/word/2010/wordprocessingGroup">
                          <wpg:wgp>
                            <wpg:cNvGrpSpPr/>
                            <wpg:grpSpPr>
                              <a:xfrm>
                                <a:off x="0" y="0"/>
                                <a:ext cx="790927" cy="1086612"/>
                                <a:chOff x="0" y="0"/>
                                <a:chExt cx="790927" cy="1086612"/>
                              </a:xfrm>
                            </wpg:grpSpPr>
                            <wps:wsp>
                              <wps:cNvPr id="17808" name="Rectangle 17808"/>
                              <wps:cNvSpPr/>
                              <wps:spPr>
                                <a:xfrm rot="-5399999">
                                  <a:off x="-354622" y="517487"/>
                                  <a:ext cx="953868" cy="184382"/>
                                </a:xfrm>
                                <a:prstGeom prst="rect">
                                  <a:avLst/>
                                </a:prstGeom>
                                <a:ln>
                                  <a:noFill/>
                                </a:ln>
                              </wps:spPr>
                              <wps:txbx>
                                <w:txbxContent>
                                  <w:p w:rsidR="0061702F" w:rsidRDefault="0061702F">
                                    <w:pPr>
                                      <w:spacing w:after="160" w:line="259" w:lineRule="auto"/>
                                      <w:ind w:left="0" w:right="0" w:firstLine="0"/>
                                      <w:jc w:val="left"/>
                                    </w:pPr>
                                    <w:r>
                                      <w:t>Изменения</w:t>
                                    </w:r>
                                  </w:p>
                                </w:txbxContent>
                              </wps:txbx>
                              <wps:bodyPr horzOverflow="overflow" vert="horz" lIns="0" tIns="0" rIns="0" bIns="0" rtlCol="0">
                                <a:noAutofit/>
                              </wps:bodyPr>
                            </wps:wsp>
                            <wps:wsp>
                              <wps:cNvPr id="17809" name="Rectangle 17809"/>
                              <wps:cNvSpPr/>
                              <wps:spPr>
                                <a:xfrm rot="-5399999">
                                  <a:off x="86854" y="232805"/>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7810" name="Rectangle 17810"/>
                              <wps:cNvSpPr/>
                              <wps:spPr>
                                <a:xfrm rot="-5399999">
                                  <a:off x="-367684" y="297160"/>
                                  <a:ext cx="1394522" cy="184382"/>
                                </a:xfrm>
                                <a:prstGeom prst="rect">
                                  <a:avLst/>
                                </a:prstGeom>
                                <a:ln>
                                  <a:noFill/>
                                </a:ln>
                              </wps:spPr>
                              <wps:txbx>
                                <w:txbxContent>
                                  <w:p w:rsidR="0061702F" w:rsidRDefault="0061702F">
                                    <w:pPr>
                                      <w:spacing w:after="160" w:line="259" w:lineRule="auto"/>
                                      <w:ind w:left="0" w:right="0" w:firstLine="0"/>
                                      <w:jc w:val="left"/>
                                    </w:pPr>
                                    <w:r>
                                      <w:t>незначительные</w:t>
                                    </w:r>
                                  </w:p>
                                </w:txbxContent>
                              </wps:txbx>
                              <wps:bodyPr horzOverflow="overflow" vert="horz" lIns="0" tIns="0" rIns="0" bIns="0" rtlCol="0">
                                <a:noAutofit/>
                              </wps:bodyPr>
                            </wps:wsp>
                            <wps:wsp>
                              <wps:cNvPr id="17811" name="Rectangle 17811"/>
                              <wps:cNvSpPr/>
                              <wps:spPr>
                                <a:xfrm rot="-5399999">
                                  <a:off x="294118" y="-99425"/>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213314" name="Rectangle 213314"/>
                              <wps:cNvSpPr/>
                              <wps:spPr>
                                <a:xfrm rot="-5399999">
                                  <a:off x="409075" y="866275"/>
                                  <a:ext cx="828402" cy="184382"/>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213316" name="Rectangle 213316"/>
                              <wps:cNvSpPr/>
                              <wps:spPr>
                                <a:xfrm rot="-5399999">
                                  <a:off x="97645" y="554845"/>
                                  <a:ext cx="828402" cy="184382"/>
                                </a:xfrm>
                                <a:prstGeom prst="rect">
                                  <a:avLst/>
                                </a:prstGeom>
                                <a:ln>
                                  <a:noFill/>
                                </a:ln>
                              </wps:spPr>
                              <wps:txbx>
                                <w:txbxContent>
                                  <w:p w:rsidR="0061702F" w:rsidRDefault="0061702F">
                                    <w:pPr>
                                      <w:spacing w:after="160" w:line="259" w:lineRule="auto"/>
                                      <w:ind w:left="0" w:right="0" w:firstLine="0"/>
                                      <w:jc w:val="left"/>
                                    </w:pPr>
                                    <w:r>
                                      <w:t xml:space="preserve">средний </w:t>
                                    </w:r>
                                  </w:p>
                                </w:txbxContent>
                              </wps:txbx>
                              <wps:bodyPr horzOverflow="overflow" vert="horz" lIns="0" tIns="0" rIns="0" bIns="0" rtlCol="0">
                                <a:noAutofit/>
                              </wps:bodyPr>
                            </wps:wsp>
                            <wps:wsp>
                              <wps:cNvPr id="17813" name="Rectangle 17813"/>
                              <wps:cNvSpPr/>
                              <wps:spPr>
                                <a:xfrm rot="-5399999">
                                  <a:off x="365349" y="615285"/>
                                  <a:ext cx="758271" cy="184382"/>
                                </a:xfrm>
                                <a:prstGeom prst="rect">
                                  <a:avLst/>
                                </a:prstGeom>
                                <a:ln>
                                  <a:noFill/>
                                </a:ln>
                              </wps:spPr>
                              <wps:txbx>
                                <w:txbxContent>
                                  <w:p w:rsidR="0061702F" w:rsidRDefault="0061702F">
                                    <w:pPr>
                                      <w:spacing w:after="160" w:line="259" w:lineRule="auto"/>
                                      <w:ind w:left="0" w:right="0" w:firstLine="0"/>
                                      <w:jc w:val="left"/>
                                    </w:pPr>
                                    <w:r>
                                      <w:t>уровень)</w:t>
                                    </w:r>
                                  </w:p>
                                </w:txbxContent>
                              </wps:txbx>
                              <wps:bodyPr horzOverflow="overflow" vert="horz" lIns="0" tIns="0" rIns="0" bIns="0" rtlCol="0">
                                <a:noAutofit/>
                              </wps:bodyPr>
                            </wps:wsp>
                            <wps:wsp>
                              <wps:cNvPr id="17814" name="Rectangle 17814"/>
                              <wps:cNvSpPr/>
                              <wps:spPr>
                                <a:xfrm rot="-5399999">
                                  <a:off x="709027" y="379109"/>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214972" o:spid="_x0000_s1174" style="width:62.3pt;height:85.55pt;mso-position-horizontal-relative:char;mso-position-vertical-relative:line" coordsize="7909,1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">
                      <v:rect id="Rectangle 17808" o:spid="_x0000_s1175" style="position:absolute;left:-3547;top:5175;width:9539;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" filled="f" stroked="f">
                        <v:textbox inset="0,0,0,0">
                          <w:txbxContent>
                            <w:p w:rsidR="0061702F" w:rsidRDefault="0061702F">
                              <w:pPr>
                                <w:spacing w:after="160" w:line="259" w:lineRule="auto"/>
                                <w:ind w:left="0" w:right="0" w:firstLine="0"/>
                                <w:jc w:val="left"/>
                              </w:pPr>
                              <w:r>
                                <w:t>Изменения</w:t>
                              </w:r>
                            </w:p>
                          </w:txbxContent>
                        </v:textbox>
                      </v:rect>
                      <v:rect id="Rectangle 17809" o:spid="_x0000_s1176" style="position:absolute;left:868;top:2328;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rect id="Rectangle 17810" o:spid="_x0000_s1177" style="position:absolute;left:-3678;top:2972;width:1394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" filled="f" stroked="f">
                        <v:textbox inset="0,0,0,0">
                          <w:txbxContent>
                            <w:p w:rsidR="0061702F" w:rsidRDefault="0061702F">
                              <w:pPr>
                                <w:spacing w:after="160" w:line="259" w:lineRule="auto"/>
                                <w:ind w:left="0" w:right="0" w:firstLine="0"/>
                                <w:jc w:val="left"/>
                              </w:pPr>
                              <w:r>
                                <w:t>незначительные</w:t>
                              </w:r>
                            </w:p>
                          </w:txbxContent>
                        </v:textbox>
                      </v:rect>
                      <v:rect id="Rectangle 17811" o:spid="_x0000_s1178" style="position:absolute;left:294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 xml:space="preserve"> </w:t>
                              </w:r>
                            </w:p>
                          </w:txbxContent>
                        </v:textbox>
                      </v:rect>
                      <v:rect id="Rectangle 213314" o:spid="_x0000_s1179" style="position:absolute;left:4090;top:8662;width:828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" filled="f" stroked="f">
                        <v:textbox inset="0,0,0,0">
                          <w:txbxContent>
                            <w:p w:rsidR="0061702F" w:rsidRDefault="0061702F">
                              <w:pPr>
                                <w:spacing w:after="160" w:line="259" w:lineRule="auto"/>
                                <w:ind w:left="0" w:right="0" w:firstLine="0"/>
                                <w:jc w:val="left"/>
                              </w:pPr>
                              <w:r>
                                <w:t>(</w:t>
                              </w:r>
                            </w:p>
                          </w:txbxContent>
                        </v:textbox>
                      </v:rect>
                      <v:rect id="Rectangle 213316" o:spid="_x0000_s1180" style="position:absolute;left:976;top:5548;width:8284;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" filled="f" stroked="f">
                        <v:textbox inset="0,0,0,0">
                          <w:txbxContent>
                            <w:p w:rsidR="0061702F" w:rsidRDefault="0061702F">
                              <w:pPr>
                                <w:spacing w:after="160" w:line="259" w:lineRule="auto"/>
                                <w:ind w:left="0" w:right="0" w:firstLine="0"/>
                                <w:jc w:val="left"/>
                              </w:pPr>
                              <w:r>
                                <w:t xml:space="preserve">средний </w:t>
                              </w:r>
                            </w:p>
                          </w:txbxContent>
                        </v:textbox>
                      </v:rect>
                      <v:rect id="Rectangle 17813" o:spid="_x0000_s1181" style="position:absolute;left:3652;top:6153;width:758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" filled="f" stroked="f">
                        <v:textbox inset="0,0,0,0">
                          <w:txbxContent>
                            <w:p w:rsidR="0061702F" w:rsidRDefault="0061702F">
                              <w:pPr>
                                <w:spacing w:after="160" w:line="259" w:lineRule="auto"/>
                                <w:ind w:left="0" w:right="0" w:firstLine="0"/>
                                <w:jc w:val="left"/>
                              </w:pPr>
                              <w:r>
                                <w:t>уровень)</w:t>
                              </w:r>
                            </w:p>
                          </w:txbxContent>
                        </v:textbox>
                      </v:rect>
                      <v:rect id="Rectangle 17814" o:spid="_x0000_s1182" style="position:absolute;left:7089;top:3791;width:507;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w10:anchorlock/>
                    </v:group>
                  </w:pict>
                </mc:Fallback>
              </mc:AlternateContent>
            </w:r>
          </w:p>
        </w:tc>
        <w:tc>
          <w:tcPr>
            <w:tcW w:w="149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 w:right="0" w:firstLine="0"/>
              <w:jc w:val="left"/>
            </w:pPr>
            <w:r>
              <w:rPr>
                <w:rFonts w:ascii="Calibri" w:eastAsia="Calibri" w:hAnsi="Calibri" w:cs="Calibri"/>
                <w:noProof/>
                <w:sz w:val="22"/>
              </w:rPr>
              <mc:AlternateContent>
                <mc:Choice Requires="wpg">
                  <w:drawing>
                    <wp:inline distT="0" distB="0" distL="0" distR="0">
                      <wp:extent cx="789021" cy="1158240"/>
                      <wp:effectExtent l="0" t="0" r="0" b="0"/>
                      <wp:docPr id="214996" name="Group 214996"/>
                      <wp:cNvGraphicFramePr/>
                      <a:graphic xmlns:a="http://schemas.openxmlformats.org/drawingml/2006/main">
                        <a:graphicData uri="http://schemas.microsoft.com/office/word/2010/wordprocessingGroup">
                          <wpg:wgp>
                            <wpg:cNvGrpSpPr/>
                            <wpg:grpSpPr>
                              <a:xfrm>
                                <a:off x="0" y="0"/>
                                <a:ext cx="789021" cy="1158240"/>
                                <a:chOff x="0" y="0"/>
                                <a:chExt cx="789021" cy="1158240"/>
                              </a:xfrm>
                            </wpg:grpSpPr>
                            <wps:wsp>
                              <wps:cNvPr id="17815" name="Rectangle 17815"/>
                              <wps:cNvSpPr/>
                              <wps:spPr>
                                <a:xfrm rot="-5399999">
                                  <a:off x="-379958" y="563778"/>
                                  <a:ext cx="1004541" cy="184382"/>
                                </a:xfrm>
                                <a:prstGeom prst="rect">
                                  <a:avLst/>
                                </a:prstGeom>
                                <a:ln>
                                  <a:noFill/>
                                </a:ln>
                              </wps:spPr>
                              <wps:txbx>
                                <w:txbxContent>
                                  <w:p w:rsidR="0061702F" w:rsidRDefault="0061702F">
                                    <w:pPr>
                                      <w:spacing w:after="160" w:line="259" w:lineRule="auto"/>
                                      <w:ind w:left="0" w:right="0" w:firstLine="0"/>
                                      <w:jc w:val="left"/>
                                    </w:pPr>
                                    <w:r>
                                      <w:t xml:space="preserve">Изменения </w:t>
                                    </w:r>
                                  </w:p>
                                </w:txbxContent>
                              </wps:txbx>
                              <wps:bodyPr horzOverflow="overflow" vert="horz" lIns="0" tIns="0" rIns="0" bIns="0" rtlCol="0">
                                <a:noAutofit/>
                              </wps:bodyPr>
                            </wps:wsp>
                            <wps:wsp>
                              <wps:cNvPr id="17816" name="Rectangle 17816"/>
                              <wps:cNvSpPr/>
                              <wps:spPr>
                                <a:xfrm rot="-5399999">
                                  <a:off x="86854" y="266333"/>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7817" name="Rectangle 17817"/>
                              <wps:cNvSpPr/>
                              <wps:spPr>
                                <a:xfrm rot="-5399999">
                                  <a:off x="229345" y="965818"/>
                                  <a:ext cx="200462" cy="184382"/>
                                </a:xfrm>
                                <a:prstGeom prst="rect">
                                  <a:avLst/>
                                </a:prstGeom>
                                <a:ln>
                                  <a:noFill/>
                                </a:ln>
                              </wps:spPr>
                              <wps:txbx>
                                <w:txbxContent>
                                  <w:p w:rsidR="0061702F" w:rsidRDefault="0061702F">
                                    <w:pPr>
                                      <w:spacing w:after="160" w:line="259" w:lineRule="auto"/>
                                      <w:ind w:left="0" w:right="0" w:firstLine="0"/>
                                      <w:jc w:val="left"/>
                                    </w:pPr>
                                    <w:r>
                                      <w:t>не</w:t>
                                    </w:r>
                                  </w:p>
                                </w:txbxContent>
                              </wps:txbx>
                              <wps:bodyPr horzOverflow="overflow" vert="horz" lIns="0" tIns="0" rIns="0" bIns="0" rtlCol="0">
                                <a:noAutofit/>
                              </wps:bodyPr>
                            </wps:wsp>
                            <wps:wsp>
                              <wps:cNvPr id="17818" name="Rectangle 17818"/>
                              <wps:cNvSpPr/>
                              <wps:spPr>
                                <a:xfrm rot="-5399999">
                                  <a:off x="294117" y="871362"/>
                                  <a:ext cx="50673" cy="224379"/>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s:wsp>
                              <wps:cNvPr id="17819" name="Rectangle 17819"/>
                              <wps:cNvSpPr/>
                              <wps:spPr>
                                <a:xfrm rot="-5399999">
                                  <a:off x="27474" y="556684"/>
                                  <a:ext cx="1018731" cy="184382"/>
                                </a:xfrm>
                                <a:prstGeom prst="rect">
                                  <a:avLst/>
                                </a:prstGeom>
                                <a:ln>
                                  <a:noFill/>
                                </a:ln>
                              </wps:spPr>
                              <wps:txbx>
                                <w:txbxContent>
                                  <w:p w:rsidR="0061702F" w:rsidRDefault="0061702F">
                                    <w:pPr>
                                      <w:spacing w:after="160" w:line="259" w:lineRule="auto"/>
                                      <w:ind w:left="0" w:right="0" w:firstLine="0"/>
                                      <w:jc w:val="left"/>
                                    </w:pPr>
                                    <w:r>
                                      <w:t xml:space="preserve">произошли </w:t>
                                    </w:r>
                                  </w:p>
                                </w:txbxContent>
                              </wps:txbx>
                              <wps:bodyPr horzOverflow="overflow" vert="horz" lIns="0" tIns="0" rIns="0" bIns="0" rtlCol="0">
                                <a:noAutofit/>
                              </wps:bodyPr>
                            </wps:wsp>
                            <wps:wsp>
                              <wps:cNvPr id="213318" name="Rectangle 213318"/>
                              <wps:cNvSpPr/>
                              <wps:spPr>
                                <a:xfrm rot="-5399999">
                                  <a:off x="532432" y="855902"/>
                                  <a:ext cx="1489381" cy="184382"/>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213319" name="Rectangle 213319"/>
                              <wps:cNvSpPr/>
                              <wps:spPr>
                                <a:xfrm rot="-5399999">
                                  <a:off x="-536653" y="-213184"/>
                                  <a:ext cx="1489381" cy="184382"/>
                                </a:xfrm>
                                <a:prstGeom prst="rect">
                                  <a:avLst/>
                                </a:prstGeom>
                                <a:ln>
                                  <a:noFill/>
                                </a:ln>
                              </wps:spPr>
                              <wps:txbx>
                                <w:txbxContent>
                                  <w:p w:rsidR="0061702F" w:rsidRDefault="0061702F">
                                    <w:pPr>
                                      <w:spacing w:after="160" w:line="259" w:lineRule="auto"/>
                                      <w:ind w:left="0" w:right="0" w:firstLine="0"/>
                                      <w:jc w:val="left"/>
                                    </w:pPr>
                                    <w:r>
                                      <w:t>)</w:t>
                                    </w:r>
                                  </w:p>
                                </w:txbxContent>
                              </wps:txbx>
                              <wps:bodyPr horzOverflow="overflow" vert="horz" lIns="0" tIns="0" rIns="0" bIns="0" rtlCol="0">
                                <a:noAutofit/>
                              </wps:bodyPr>
                            </wps:wsp>
                            <wps:wsp>
                              <wps:cNvPr id="213320" name="Rectangle 213320"/>
                              <wps:cNvSpPr/>
                              <wps:spPr>
                                <a:xfrm rot="-5399999">
                                  <a:off x="-1881" y="321587"/>
                                  <a:ext cx="1489381" cy="184382"/>
                                </a:xfrm>
                                <a:prstGeom prst="rect">
                                  <a:avLst/>
                                </a:prstGeom>
                                <a:ln>
                                  <a:noFill/>
                                </a:ln>
                              </wps:spPr>
                              <wps:txbx>
                                <w:txbxContent>
                                  <w:p w:rsidR="0061702F" w:rsidRDefault="0061702F">
                                    <w:pPr>
                                      <w:spacing w:after="160" w:line="259" w:lineRule="auto"/>
                                      <w:ind w:left="0" w:right="0" w:firstLine="0"/>
                                      <w:jc w:val="left"/>
                                    </w:pPr>
                                    <w:r>
                                      <w:t>низкий уровень</w:t>
                                    </w:r>
                                  </w:p>
                                </w:txbxContent>
                              </wps:txbx>
                              <wps:bodyPr horzOverflow="overflow" vert="horz" lIns="0" tIns="0" rIns="0" bIns="0" rtlCol="0">
                                <a:noAutofit/>
                              </wps:bodyPr>
                            </wps:wsp>
                            <wps:wsp>
                              <wps:cNvPr id="17821" name="Rectangle 17821"/>
                              <wps:cNvSpPr/>
                              <wps:spPr>
                                <a:xfrm rot="-5399999">
                                  <a:off x="707120" y="-99425"/>
                                  <a:ext cx="50673" cy="224380"/>
                                </a:xfrm>
                                <a:prstGeom prst="rect">
                                  <a:avLst/>
                                </a:prstGeom>
                                <a:ln>
                                  <a:noFill/>
                                </a:ln>
                              </wps:spPr>
                              <wps:txbx>
                                <w:txbxContent>
                                  <w:p w:rsidR="0061702F" w:rsidRDefault="0061702F">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214996" o:spid="_x0000_s1183" style="width:62.15pt;height:91.2pt;mso-position-horizontal-relative:char;mso-position-vertical-relative:line" coordsize="7890,11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">
                      <v:rect id="Rectangle 17815" o:spid="_x0000_s1184" style="position:absolute;left:-3800;top:5637;width:1004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Изменения </w:t>
                              </w:r>
                            </w:p>
                          </w:txbxContent>
                        </v:textbox>
                      </v:rect>
                      <v:rect id="Rectangle 17816" o:spid="_x0000_s1185" style="position:absolute;left:868;top:2663;width:507;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v:rect id="Rectangle 17817" o:spid="_x0000_s1186" style="position:absolute;left:2292;top:9658;width:200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" filled="f" stroked="f">
                        <v:textbox inset="0,0,0,0">
                          <w:txbxContent>
                            <w:p w:rsidR="0061702F" w:rsidRDefault="0061702F">
                              <w:pPr>
                                <w:spacing w:after="160" w:line="259" w:lineRule="auto"/>
                                <w:ind w:left="0" w:right="0" w:firstLine="0"/>
                                <w:jc w:val="left"/>
                              </w:pPr>
                              <w:r>
                                <w:t>не</w:t>
                              </w:r>
                            </w:p>
                          </w:txbxContent>
                        </v:textbox>
                      </v:rect>
                      <v:rect id="Rectangle 17818" o:spid="_x0000_s1187" style="position:absolute;left:2941;top:8713;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" filled="f" stroked="f">
                        <v:textbox inset="0,0,0,0">
                          <w:txbxContent>
                            <w:p w:rsidR="0061702F" w:rsidRDefault="0061702F">
                              <w:pPr>
                                <w:spacing w:after="160" w:line="259" w:lineRule="auto"/>
                                <w:ind w:left="0" w:right="0" w:firstLine="0"/>
                                <w:jc w:val="left"/>
                              </w:pPr>
                              <w:r>
                                <w:t xml:space="preserve"> </w:t>
                              </w:r>
                            </w:p>
                          </w:txbxContent>
                        </v:textbox>
                      </v:rect>
                      <v:rect id="Rectangle 17819" o:spid="_x0000_s1188" style="position:absolute;left:274;top:5567;width:1018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произошли </w:t>
                              </w:r>
                            </w:p>
                          </w:txbxContent>
                        </v:textbox>
                      </v:rect>
                      <v:rect id="Rectangle 213318" o:spid="_x0000_s1189" style="position:absolute;left:5324;top:8559;width:1489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" filled="f" stroked="f">
                        <v:textbox inset="0,0,0,0">
                          <w:txbxContent>
                            <w:p w:rsidR="0061702F" w:rsidRDefault="0061702F">
                              <w:pPr>
                                <w:spacing w:after="160" w:line="259" w:lineRule="auto"/>
                                <w:ind w:left="0" w:right="0" w:firstLine="0"/>
                                <w:jc w:val="left"/>
                              </w:pPr>
                              <w:r>
                                <w:t>(</w:t>
                              </w:r>
                            </w:p>
                          </w:txbxContent>
                        </v:textbox>
                      </v:rect>
                      <v:rect id="Rectangle 213319" o:spid="_x0000_s1190" style="position:absolute;left:-5366;top:-2132;width:1489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" filled="f" stroked="f">
                        <v:textbox inset="0,0,0,0">
                          <w:txbxContent>
                            <w:p w:rsidR="0061702F" w:rsidRDefault="0061702F">
                              <w:pPr>
                                <w:spacing w:after="160" w:line="259" w:lineRule="auto"/>
                                <w:ind w:left="0" w:right="0" w:firstLine="0"/>
                                <w:jc w:val="left"/>
                              </w:pPr>
                              <w:r>
                                <w:t>)</w:t>
                              </w:r>
                            </w:p>
                          </w:txbxContent>
                        </v:textbox>
                      </v:rect>
                      <v:rect id="Rectangle 213320" o:spid="_x0000_s1191" style="position:absolute;left:-19;top:3216;width:1489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" filled="f" stroked="f">
                        <v:textbox inset="0,0,0,0">
                          <w:txbxContent>
                            <w:p w:rsidR="0061702F" w:rsidRDefault="0061702F">
                              <w:pPr>
                                <w:spacing w:after="160" w:line="259" w:lineRule="auto"/>
                                <w:ind w:left="0" w:right="0" w:firstLine="0"/>
                                <w:jc w:val="left"/>
                              </w:pPr>
                              <w:r>
                                <w:t>низкий уровень</w:t>
                              </w:r>
                            </w:p>
                          </w:txbxContent>
                        </v:textbox>
                      </v:rect>
                      <v:rect id="Rectangle 17821" o:spid="_x0000_s1192" style="position:absolute;left:7071;top:-994;width:506;height:22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" filled="f" stroked="f">
                        <v:textbox inset="0,0,0,0">
                          <w:txbxContent>
                            <w:p w:rsidR="0061702F" w:rsidRDefault="0061702F">
                              <w:pPr>
                                <w:spacing w:after="160" w:line="259" w:lineRule="auto"/>
                                <w:ind w:left="0" w:right="0" w:firstLine="0"/>
                                <w:jc w:val="left"/>
                              </w:pPr>
                              <w:r>
                                <w:t xml:space="preserve"> </w:t>
                              </w:r>
                            </w:p>
                          </w:txbxContent>
                        </v:textbox>
                      </v:rect>
                      <w10:anchorlock/>
                    </v:group>
                  </w:pict>
                </mc:Fallback>
              </mc:AlternateContent>
            </w:r>
          </w:p>
        </w:tc>
      </w:tr>
      <w:tr w:rsidR="00543BAA" w:rsidTr="0057267F">
        <w:trPr>
          <w:trHeight w:val="6861"/>
        </w:trPr>
        <w:tc>
          <w:tcPr>
            <w:tcW w:w="5502" w:type="dxa"/>
            <w:tcBorders>
              <w:top w:val="single" w:sz="4" w:space="0" w:color="000000"/>
              <w:left w:val="single" w:sz="4" w:space="0" w:color="000000"/>
              <w:bottom w:val="single" w:sz="4" w:space="0" w:color="000000"/>
              <w:right w:val="single" w:sz="4" w:space="0" w:color="000000"/>
            </w:tcBorders>
          </w:tcPr>
          <w:p w:rsidR="00543BAA" w:rsidRDefault="00880120" w:rsidP="0057267F">
            <w:pPr>
              <w:spacing w:after="0" w:line="240" w:lineRule="auto"/>
              <w:ind w:left="2" w:right="60" w:firstLine="0"/>
              <w:jc w:val="left"/>
            </w:pPr>
            <w:r>
              <w:t>Дифференциация и осмысление картины мира: - интересуется окружающим миром природы,</w:t>
            </w:r>
            <w:r w:rsidR="0057267F">
              <w:t xml:space="preserve"> культуры, замечает новое, задаё</w:t>
            </w:r>
            <w:r>
              <w:t xml:space="preserve">т вопросы; </w:t>
            </w:r>
          </w:p>
          <w:p w:rsidR="00543BAA" w:rsidRDefault="00880120" w:rsidP="003A1C6D">
            <w:pPr>
              <w:numPr>
                <w:ilvl w:val="0"/>
                <w:numId w:val="87"/>
              </w:numPr>
              <w:tabs>
                <w:tab w:val="left" w:pos="284"/>
              </w:tabs>
              <w:spacing w:after="0" w:line="240" w:lineRule="auto"/>
              <w:ind w:right="0" w:firstLine="0"/>
            </w:pPr>
            <w:r>
              <w:t xml:space="preserve">включается </w:t>
            </w:r>
            <w:r>
              <w:tab/>
              <w:t xml:space="preserve">в </w:t>
            </w:r>
            <w:r>
              <w:tab/>
              <w:t xml:space="preserve">совместную </w:t>
            </w:r>
            <w:r>
              <w:tab/>
              <w:t xml:space="preserve">со </w:t>
            </w:r>
            <w:r>
              <w:tab/>
              <w:t xml:space="preserve">взрослым </w:t>
            </w:r>
            <w:r w:rsidR="0057267F">
              <w:t xml:space="preserve"> </w:t>
            </w:r>
            <w:r w:rsidR="00135540">
              <w:t xml:space="preserve"> </w:t>
            </w:r>
            <w:r w:rsidR="0057267F">
              <w:t>исследовательскую</w:t>
            </w:r>
          </w:p>
          <w:p w:rsidR="00543BAA" w:rsidRDefault="00880120" w:rsidP="0057267F">
            <w:pPr>
              <w:tabs>
                <w:tab w:val="left" w:pos="284"/>
              </w:tabs>
              <w:spacing w:after="0" w:line="240" w:lineRule="auto"/>
              <w:ind w:left="2" w:right="0" w:firstLine="0"/>
            </w:pPr>
            <w:r>
              <w:t xml:space="preserve">деятельность; </w:t>
            </w:r>
          </w:p>
          <w:p w:rsidR="00543BAA" w:rsidRDefault="0057267F" w:rsidP="003A1C6D">
            <w:pPr>
              <w:numPr>
                <w:ilvl w:val="0"/>
                <w:numId w:val="87"/>
              </w:numPr>
              <w:tabs>
                <w:tab w:val="left" w:pos="284"/>
              </w:tabs>
              <w:spacing w:after="0" w:line="240" w:lineRule="auto"/>
              <w:ind w:right="0" w:firstLine="0"/>
            </w:pPr>
            <w:r>
              <w:t>адекватно ведё</w:t>
            </w:r>
            <w:r w:rsidR="00880120">
              <w:t xml:space="preserve">т себя в быту с точки зрения опасности/безопасности и для себя, и для окружающих; </w:t>
            </w:r>
          </w:p>
          <w:p w:rsidR="00543BAA" w:rsidRDefault="00880120" w:rsidP="003A1C6D">
            <w:pPr>
              <w:numPr>
                <w:ilvl w:val="0"/>
                <w:numId w:val="87"/>
              </w:numPr>
              <w:tabs>
                <w:tab w:val="left" w:pos="284"/>
              </w:tabs>
              <w:spacing w:after="0" w:line="240" w:lineRule="auto"/>
              <w:ind w:right="0" w:firstLine="0"/>
            </w:pPr>
            <w:r>
              <w:t xml:space="preserve">использует вещи в соответствии с их функциями, принятым порядком и характером наличной </w:t>
            </w:r>
          </w:p>
          <w:p w:rsidR="00543BAA" w:rsidRDefault="00880120" w:rsidP="0057267F">
            <w:pPr>
              <w:tabs>
                <w:tab w:val="left" w:pos="284"/>
              </w:tabs>
              <w:spacing w:after="0" w:line="240" w:lineRule="auto"/>
              <w:ind w:left="2" w:right="0" w:firstLine="0"/>
              <w:jc w:val="left"/>
            </w:pPr>
            <w:r>
              <w:t xml:space="preserve">ситуации; </w:t>
            </w:r>
          </w:p>
          <w:p w:rsidR="00543BAA" w:rsidRDefault="00880120" w:rsidP="0057267F">
            <w:pPr>
              <w:spacing w:after="62" w:line="240" w:lineRule="auto"/>
              <w:ind w:left="2" w:right="0" w:firstLine="0"/>
              <w:jc w:val="left"/>
            </w:pPr>
            <w:r>
              <w:t xml:space="preserve">Овладение навыками коммуникации: </w:t>
            </w:r>
          </w:p>
          <w:p w:rsidR="00543BAA" w:rsidRDefault="00880120" w:rsidP="003A1C6D">
            <w:pPr>
              <w:numPr>
                <w:ilvl w:val="0"/>
                <w:numId w:val="87"/>
              </w:numPr>
              <w:tabs>
                <w:tab w:val="left" w:pos="142"/>
              </w:tabs>
              <w:spacing w:after="65" w:line="240" w:lineRule="auto"/>
              <w:ind w:right="0" w:firstLine="0"/>
            </w:pPr>
            <w:r>
              <w:t xml:space="preserve">реагирует на обращенную речь и просьбы; </w:t>
            </w:r>
          </w:p>
          <w:p w:rsidR="00543BAA" w:rsidRDefault="00880120" w:rsidP="003A1C6D">
            <w:pPr>
              <w:numPr>
                <w:ilvl w:val="0"/>
                <w:numId w:val="87"/>
              </w:numPr>
              <w:tabs>
                <w:tab w:val="left" w:pos="142"/>
              </w:tabs>
              <w:spacing w:after="0" w:line="240" w:lineRule="auto"/>
              <w:ind w:right="0" w:firstLine="0"/>
            </w:pPr>
            <w:r>
              <w:t xml:space="preserve">понимает и адекватно реагирует на речь окружающих; </w:t>
            </w:r>
          </w:p>
          <w:p w:rsidR="00543BAA" w:rsidRDefault="00880120" w:rsidP="003A1C6D">
            <w:pPr>
              <w:numPr>
                <w:ilvl w:val="0"/>
                <w:numId w:val="87"/>
              </w:numPr>
              <w:tabs>
                <w:tab w:val="left" w:pos="142"/>
              </w:tabs>
              <w:spacing w:after="63" w:line="240" w:lineRule="auto"/>
              <w:ind w:right="0" w:firstLine="0"/>
            </w:pPr>
            <w:r>
              <w:t xml:space="preserve">начинает, поддерживает и завершает разговор; </w:t>
            </w:r>
          </w:p>
          <w:p w:rsidR="00543BAA" w:rsidRDefault="00880120" w:rsidP="003A1C6D">
            <w:pPr>
              <w:numPr>
                <w:ilvl w:val="0"/>
                <w:numId w:val="87"/>
              </w:numPr>
              <w:tabs>
                <w:tab w:val="left" w:pos="142"/>
              </w:tabs>
              <w:spacing w:after="0" w:line="240" w:lineRule="auto"/>
              <w:ind w:right="0" w:firstLine="0"/>
            </w:pPr>
            <w:r>
              <w:t xml:space="preserve">корректно выражает отказ и недовольство, благодарность, сочувствие и т.д.; </w:t>
            </w:r>
          </w:p>
          <w:p w:rsidR="00543BAA" w:rsidRDefault="00880120" w:rsidP="003A1C6D">
            <w:pPr>
              <w:numPr>
                <w:ilvl w:val="0"/>
                <w:numId w:val="87"/>
              </w:numPr>
              <w:tabs>
                <w:tab w:val="left" w:pos="142"/>
              </w:tabs>
              <w:spacing w:after="26" w:line="240" w:lineRule="auto"/>
              <w:ind w:right="0" w:firstLine="0"/>
            </w:pPr>
            <w:r>
              <w:t xml:space="preserve">передаѐт свои впечатления, соображения, умозаключения так, чтобы быть понятым другим человеком; </w:t>
            </w:r>
          </w:p>
          <w:p w:rsidR="00543BAA" w:rsidRDefault="00880120" w:rsidP="003A1C6D">
            <w:pPr>
              <w:numPr>
                <w:ilvl w:val="0"/>
                <w:numId w:val="87"/>
              </w:numPr>
              <w:tabs>
                <w:tab w:val="left" w:pos="142"/>
              </w:tabs>
              <w:spacing w:after="0" w:line="240" w:lineRule="auto"/>
              <w:ind w:right="0" w:firstLine="0"/>
            </w:pPr>
            <w:r>
              <w:t xml:space="preserve">делится своими воспоминаниями, впечатлениями и планами с другими людьми. </w:t>
            </w:r>
          </w:p>
        </w:tc>
        <w:tc>
          <w:tcPr>
            <w:tcW w:w="108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 </w:t>
            </w:r>
          </w:p>
        </w:tc>
      </w:tr>
      <w:tr w:rsidR="00E00550" w:rsidTr="00135540">
        <w:trPr>
          <w:trHeight w:val="1280"/>
        </w:trPr>
        <w:tc>
          <w:tcPr>
            <w:tcW w:w="5502" w:type="dxa"/>
            <w:vMerge w:val="restart"/>
            <w:tcBorders>
              <w:top w:val="single" w:sz="4" w:space="0" w:color="000000"/>
              <w:left w:val="single" w:sz="4" w:space="0" w:color="000000"/>
              <w:right w:val="single" w:sz="4" w:space="0" w:color="000000"/>
            </w:tcBorders>
          </w:tcPr>
          <w:p w:rsidR="00E00550" w:rsidRDefault="00E00550" w:rsidP="0057267F">
            <w:pPr>
              <w:spacing w:after="0" w:line="240" w:lineRule="auto"/>
              <w:ind w:left="2" w:right="59" w:firstLine="0"/>
            </w:pPr>
            <w:r>
              <w:t xml:space="preserve">Осмысление своего социального окружения: </w:t>
            </w:r>
          </w:p>
          <w:p w:rsidR="00E00550" w:rsidRDefault="00E00550" w:rsidP="0057267F">
            <w:pPr>
              <w:spacing w:after="0" w:line="240" w:lineRule="auto"/>
              <w:ind w:left="2" w:right="59" w:firstLine="0"/>
            </w:pPr>
            <w:r>
              <w:t xml:space="preserve">- доброжелателен и сдержан в отношениях с одноклассниками; </w:t>
            </w:r>
          </w:p>
          <w:p w:rsidR="00E00550" w:rsidRDefault="00E00550" w:rsidP="0057267F">
            <w:pPr>
              <w:spacing w:after="0" w:line="240" w:lineRule="auto"/>
              <w:ind w:left="2" w:right="0" w:firstLine="0"/>
            </w:pPr>
            <w:r>
              <w:t xml:space="preserve">- уважительно относится к взрослым (учителям, </w:t>
            </w:r>
          </w:p>
          <w:p w:rsidR="00E00550" w:rsidRDefault="00E00550" w:rsidP="0057267F">
            <w:pPr>
              <w:spacing w:after="63" w:line="240" w:lineRule="auto"/>
              <w:ind w:left="2" w:right="0" w:firstLine="0"/>
              <w:jc w:val="left"/>
            </w:pPr>
            <w:r>
              <w:t xml:space="preserve">родителям, т.д.); </w:t>
            </w:r>
          </w:p>
          <w:p w:rsidR="00E00550" w:rsidRDefault="00E00550" w:rsidP="003A1C6D">
            <w:pPr>
              <w:numPr>
                <w:ilvl w:val="0"/>
                <w:numId w:val="88"/>
              </w:numPr>
              <w:tabs>
                <w:tab w:val="left" w:pos="284"/>
              </w:tabs>
              <w:spacing w:after="0" w:line="240" w:lineRule="auto"/>
              <w:ind w:right="0" w:firstLine="0"/>
              <w:jc w:val="left"/>
            </w:pPr>
            <w:r>
              <w:t xml:space="preserve">достаточно легко устанавливает контакты и взаимоотношения; </w:t>
            </w:r>
          </w:p>
          <w:p w:rsidR="00E00550" w:rsidRDefault="00E00550" w:rsidP="003A1C6D">
            <w:pPr>
              <w:numPr>
                <w:ilvl w:val="0"/>
                <w:numId w:val="88"/>
              </w:numPr>
              <w:tabs>
                <w:tab w:val="left" w:pos="284"/>
              </w:tabs>
              <w:spacing w:after="0" w:line="240" w:lineRule="auto"/>
              <w:ind w:right="0" w:firstLine="0"/>
              <w:jc w:val="left"/>
            </w:pPr>
            <w:r>
              <w:t xml:space="preserve">соблюдает правила поведения в школе, мотив действий – не только «хочу», но и «надо»; </w:t>
            </w:r>
          </w:p>
          <w:p w:rsidR="00E00550" w:rsidRDefault="00E00550" w:rsidP="003A1C6D">
            <w:pPr>
              <w:numPr>
                <w:ilvl w:val="0"/>
                <w:numId w:val="88"/>
              </w:numPr>
              <w:tabs>
                <w:tab w:val="left" w:pos="284"/>
              </w:tabs>
              <w:spacing w:after="65" w:line="240" w:lineRule="auto"/>
              <w:ind w:right="0" w:firstLine="0"/>
              <w:jc w:val="left"/>
            </w:pPr>
            <w:r>
              <w:t xml:space="preserve">принимает и любит себя; </w:t>
            </w:r>
          </w:p>
          <w:p w:rsidR="00E00550" w:rsidRDefault="00E00550" w:rsidP="003A1C6D">
            <w:pPr>
              <w:numPr>
                <w:ilvl w:val="0"/>
                <w:numId w:val="88"/>
              </w:numPr>
              <w:tabs>
                <w:tab w:val="left" w:pos="284"/>
              </w:tabs>
              <w:spacing w:after="0" w:line="240" w:lineRule="auto"/>
              <w:ind w:right="0"/>
              <w:jc w:val="left"/>
            </w:pPr>
            <w:r>
              <w:t xml:space="preserve">чувствует себя комфортно с любыми людьми любого возраста, с одноклассниками. </w:t>
            </w:r>
          </w:p>
        </w:tc>
        <w:tc>
          <w:tcPr>
            <w:tcW w:w="1087"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0" w:line="276" w:lineRule="auto"/>
              <w:ind w:left="0" w:righ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0" w:line="276"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0" w:line="276" w:lineRule="auto"/>
              <w:ind w:left="2" w:right="0" w:firstLine="0"/>
              <w:jc w:val="left"/>
            </w:pPr>
            <w:r>
              <w:t xml:space="preserve"> </w:t>
            </w:r>
          </w:p>
        </w:tc>
      </w:tr>
      <w:tr w:rsidR="00E00550" w:rsidTr="00135540">
        <w:trPr>
          <w:trHeight w:val="2549"/>
        </w:trPr>
        <w:tc>
          <w:tcPr>
            <w:tcW w:w="5502" w:type="dxa"/>
            <w:vMerge/>
            <w:tcBorders>
              <w:left w:val="single" w:sz="4" w:space="0" w:color="000000"/>
              <w:bottom w:val="single" w:sz="4" w:space="0" w:color="000000"/>
              <w:right w:val="single" w:sz="4" w:space="0" w:color="000000"/>
            </w:tcBorders>
          </w:tcPr>
          <w:p w:rsidR="00E00550" w:rsidRDefault="00E00550" w:rsidP="003A1C6D">
            <w:pPr>
              <w:numPr>
                <w:ilvl w:val="0"/>
                <w:numId w:val="88"/>
              </w:numPr>
              <w:spacing w:after="0" w:line="240" w:lineRule="auto"/>
              <w:ind w:right="0" w:firstLine="0"/>
              <w:jc w:val="left"/>
            </w:pPr>
          </w:p>
        </w:tc>
        <w:tc>
          <w:tcPr>
            <w:tcW w:w="1087"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160" w:line="276" w:lineRule="auto"/>
              <w:ind w:left="0" w:right="0" w:firstLine="0"/>
              <w:jc w:val="left"/>
            </w:pPr>
          </w:p>
        </w:tc>
        <w:tc>
          <w:tcPr>
            <w:tcW w:w="1491"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160" w:line="276" w:lineRule="auto"/>
              <w:ind w:left="0" w:right="0" w:firstLine="0"/>
              <w:jc w:val="left"/>
            </w:pPr>
          </w:p>
        </w:tc>
        <w:tc>
          <w:tcPr>
            <w:tcW w:w="1493" w:type="dxa"/>
            <w:tcBorders>
              <w:top w:val="single" w:sz="4" w:space="0" w:color="000000"/>
              <w:left w:val="single" w:sz="4" w:space="0" w:color="000000"/>
              <w:bottom w:val="single" w:sz="4" w:space="0" w:color="000000"/>
              <w:right w:val="single" w:sz="4" w:space="0" w:color="000000"/>
            </w:tcBorders>
          </w:tcPr>
          <w:p w:rsidR="00E00550" w:rsidRDefault="00E00550" w:rsidP="00DC01CF">
            <w:pPr>
              <w:spacing w:after="160" w:line="276" w:lineRule="auto"/>
              <w:ind w:left="0" w:right="0" w:firstLine="0"/>
              <w:jc w:val="left"/>
            </w:pPr>
          </w:p>
        </w:tc>
      </w:tr>
      <w:tr w:rsidR="00543BAA" w:rsidTr="00E00550">
        <w:trPr>
          <w:trHeight w:val="4507"/>
        </w:trPr>
        <w:tc>
          <w:tcPr>
            <w:tcW w:w="5502" w:type="dxa"/>
            <w:tcBorders>
              <w:top w:val="single" w:sz="4" w:space="0" w:color="000000"/>
              <w:left w:val="single" w:sz="4" w:space="0" w:color="000000"/>
              <w:bottom w:val="single" w:sz="4" w:space="0" w:color="000000"/>
              <w:right w:val="single" w:sz="4" w:space="0" w:color="000000"/>
            </w:tcBorders>
          </w:tcPr>
          <w:p w:rsidR="00543BAA" w:rsidRDefault="00880120" w:rsidP="0057267F">
            <w:pPr>
              <w:spacing w:after="0" w:line="240" w:lineRule="auto"/>
              <w:ind w:left="2" w:right="0" w:firstLine="0"/>
              <w:jc w:val="left"/>
            </w:pPr>
            <w:r>
              <w:lastRenderedPageBreak/>
              <w:t xml:space="preserve">Последовательное формирование произвольных процессов: </w:t>
            </w:r>
          </w:p>
          <w:p w:rsidR="00543BAA" w:rsidRDefault="00880120" w:rsidP="003A1C6D">
            <w:pPr>
              <w:numPr>
                <w:ilvl w:val="0"/>
                <w:numId w:val="89"/>
              </w:numPr>
              <w:tabs>
                <w:tab w:val="left" w:pos="284"/>
              </w:tabs>
              <w:spacing w:after="61" w:line="240" w:lineRule="auto"/>
              <w:ind w:right="0" w:firstLine="0"/>
              <w:jc w:val="left"/>
            </w:pPr>
            <w:r>
              <w:t xml:space="preserve">умеет концентрировать внимание, </w:t>
            </w:r>
          </w:p>
          <w:p w:rsidR="00543BAA" w:rsidRDefault="00880120" w:rsidP="003A1C6D">
            <w:pPr>
              <w:numPr>
                <w:ilvl w:val="0"/>
                <w:numId w:val="89"/>
              </w:numPr>
              <w:tabs>
                <w:tab w:val="left" w:pos="284"/>
              </w:tabs>
              <w:spacing w:after="62" w:line="240" w:lineRule="auto"/>
              <w:ind w:right="0" w:firstLine="0"/>
              <w:jc w:val="left"/>
            </w:pPr>
            <w:r>
              <w:t xml:space="preserve">может удерживать на чем-либо свое внимание; </w:t>
            </w:r>
          </w:p>
          <w:p w:rsidR="00543BAA" w:rsidRDefault="00880120" w:rsidP="003A1C6D">
            <w:pPr>
              <w:numPr>
                <w:ilvl w:val="0"/>
                <w:numId w:val="89"/>
              </w:numPr>
              <w:tabs>
                <w:tab w:val="left" w:pos="284"/>
              </w:tabs>
              <w:spacing w:after="65" w:line="240" w:lineRule="auto"/>
              <w:ind w:right="0" w:firstLine="0"/>
              <w:jc w:val="left"/>
            </w:pPr>
            <w:r>
              <w:t xml:space="preserve">использует различные приемы запоминания;  </w:t>
            </w:r>
          </w:p>
          <w:p w:rsidR="00543BAA" w:rsidRDefault="00880120" w:rsidP="003A1C6D">
            <w:pPr>
              <w:numPr>
                <w:ilvl w:val="0"/>
                <w:numId w:val="89"/>
              </w:numPr>
              <w:tabs>
                <w:tab w:val="left" w:pos="284"/>
              </w:tabs>
              <w:spacing w:after="0" w:line="240" w:lineRule="auto"/>
              <w:ind w:right="0" w:firstLine="0"/>
              <w:jc w:val="left"/>
            </w:pPr>
            <w:r>
              <w:t xml:space="preserve">учится </w:t>
            </w:r>
            <w:r>
              <w:tab/>
              <w:t xml:space="preserve">продумывать </w:t>
            </w:r>
            <w:r>
              <w:tab/>
              <w:t xml:space="preserve">и </w:t>
            </w:r>
            <w:r>
              <w:tab/>
              <w:t xml:space="preserve">планировать </w:t>
            </w:r>
            <w:r>
              <w:tab/>
              <w:t xml:space="preserve">свои действия; </w:t>
            </w:r>
          </w:p>
          <w:p w:rsidR="00543BAA" w:rsidRDefault="00880120" w:rsidP="003A1C6D">
            <w:pPr>
              <w:numPr>
                <w:ilvl w:val="0"/>
                <w:numId w:val="89"/>
              </w:numPr>
              <w:tabs>
                <w:tab w:val="left" w:pos="284"/>
              </w:tabs>
              <w:spacing w:after="0" w:line="240" w:lineRule="auto"/>
              <w:ind w:right="0" w:firstLine="0"/>
              <w:jc w:val="left"/>
            </w:pPr>
            <w:r>
              <w:t xml:space="preserve">способен </w:t>
            </w:r>
            <w:r>
              <w:tab/>
              <w:t xml:space="preserve">к </w:t>
            </w:r>
            <w:r>
              <w:tab/>
              <w:t xml:space="preserve">саморегуляции </w:t>
            </w:r>
            <w:r>
              <w:tab/>
              <w:t xml:space="preserve">и </w:t>
            </w:r>
            <w:r>
              <w:tab/>
              <w:t xml:space="preserve">адекватной самооценки своих поступков; </w:t>
            </w:r>
          </w:p>
          <w:p w:rsidR="00543BAA" w:rsidRDefault="00880120" w:rsidP="003A1C6D">
            <w:pPr>
              <w:numPr>
                <w:ilvl w:val="0"/>
                <w:numId w:val="89"/>
              </w:numPr>
              <w:tabs>
                <w:tab w:val="left" w:pos="284"/>
              </w:tabs>
              <w:spacing w:after="0" w:line="240" w:lineRule="auto"/>
              <w:ind w:right="0" w:firstLine="0"/>
              <w:jc w:val="left"/>
            </w:pPr>
            <w:r>
              <w:t xml:space="preserve">управляет </w:t>
            </w:r>
            <w:r>
              <w:tab/>
              <w:t xml:space="preserve">своими </w:t>
            </w:r>
            <w:r>
              <w:tab/>
              <w:t xml:space="preserve">эмоциями, </w:t>
            </w:r>
            <w:r>
              <w:tab/>
              <w:t xml:space="preserve">поведением, действиями;  </w:t>
            </w:r>
          </w:p>
          <w:p w:rsidR="00543BAA" w:rsidRDefault="00880120" w:rsidP="003A1C6D">
            <w:pPr>
              <w:numPr>
                <w:ilvl w:val="0"/>
                <w:numId w:val="89"/>
              </w:numPr>
              <w:tabs>
                <w:tab w:val="left" w:pos="284"/>
              </w:tabs>
              <w:spacing w:after="62" w:line="240" w:lineRule="auto"/>
              <w:ind w:right="0" w:firstLine="0"/>
              <w:jc w:val="left"/>
            </w:pPr>
            <w:r>
              <w:t xml:space="preserve">доводит до конца начатое дело; </w:t>
            </w:r>
          </w:p>
          <w:p w:rsidR="00543BAA" w:rsidRDefault="00880120" w:rsidP="003A1C6D">
            <w:pPr>
              <w:numPr>
                <w:ilvl w:val="0"/>
                <w:numId w:val="89"/>
              </w:numPr>
              <w:tabs>
                <w:tab w:val="left" w:pos="284"/>
              </w:tabs>
              <w:spacing w:after="63" w:line="240" w:lineRule="auto"/>
              <w:ind w:right="0" w:firstLine="0"/>
              <w:jc w:val="left"/>
            </w:pPr>
            <w:r>
              <w:t xml:space="preserve">знает цель своих действий и поступков; </w:t>
            </w:r>
          </w:p>
          <w:p w:rsidR="00543BAA" w:rsidRDefault="00880120" w:rsidP="003A1C6D">
            <w:pPr>
              <w:numPr>
                <w:ilvl w:val="0"/>
                <w:numId w:val="89"/>
              </w:numPr>
              <w:tabs>
                <w:tab w:val="left" w:pos="284"/>
              </w:tabs>
              <w:spacing w:after="0" w:line="240" w:lineRule="auto"/>
              <w:ind w:right="0" w:firstLine="0"/>
              <w:jc w:val="left"/>
            </w:pPr>
            <w:r>
              <w:t xml:space="preserve">старается выполнять все задания и просьбы учителя. </w:t>
            </w:r>
          </w:p>
        </w:tc>
        <w:tc>
          <w:tcPr>
            <w:tcW w:w="108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w:t>
            </w:r>
          </w:p>
        </w:tc>
        <w:tc>
          <w:tcPr>
            <w:tcW w:w="1493"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 </w:t>
            </w:r>
          </w:p>
        </w:tc>
      </w:tr>
    </w:tbl>
    <w:p w:rsidR="00543BAA" w:rsidRDefault="00880120" w:rsidP="00DC01CF">
      <w:pPr>
        <w:spacing w:after="18" w:line="276" w:lineRule="auto"/>
        <w:ind w:left="0" w:right="0" w:firstLine="0"/>
        <w:jc w:val="left"/>
      </w:pPr>
      <w:r>
        <w:rPr>
          <w:b/>
          <w:i/>
          <w:color w:val="4F81BD"/>
          <w:sz w:val="28"/>
        </w:rPr>
        <w:t xml:space="preserve"> </w:t>
      </w:r>
    </w:p>
    <w:p w:rsidR="00543BAA" w:rsidRDefault="00880120" w:rsidP="00DC01CF">
      <w:pPr>
        <w:spacing w:after="21" w:line="276" w:lineRule="auto"/>
        <w:ind w:left="0" w:right="0" w:firstLine="0"/>
        <w:jc w:val="left"/>
        <w:rPr>
          <w:b/>
          <w:i/>
          <w:color w:val="4F81BD"/>
          <w:sz w:val="28"/>
        </w:rPr>
      </w:pPr>
      <w:r>
        <w:rPr>
          <w:b/>
          <w:i/>
          <w:color w:val="4F81BD"/>
          <w:sz w:val="28"/>
        </w:rPr>
        <w:t xml:space="preserve"> </w:t>
      </w: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rPr>
          <w:b/>
          <w:i/>
          <w:color w:val="4F81BD"/>
          <w:sz w:val="28"/>
        </w:rPr>
      </w:pPr>
    </w:p>
    <w:p w:rsidR="00E00550" w:rsidRDefault="00E00550" w:rsidP="00DC01CF">
      <w:pPr>
        <w:spacing w:after="21" w:line="276" w:lineRule="auto"/>
        <w:ind w:left="0" w:right="0" w:firstLine="0"/>
        <w:jc w:val="left"/>
      </w:pPr>
    </w:p>
    <w:p w:rsidR="00543BAA" w:rsidRDefault="00880120" w:rsidP="00DC01CF">
      <w:pPr>
        <w:spacing w:after="0" w:line="276" w:lineRule="auto"/>
        <w:ind w:left="0" w:right="0" w:firstLine="0"/>
        <w:jc w:val="left"/>
      </w:pPr>
      <w:r>
        <w:rPr>
          <w:b/>
          <w:i/>
          <w:color w:val="4F81BD"/>
          <w:sz w:val="28"/>
        </w:rPr>
        <w:t xml:space="preserve"> </w:t>
      </w:r>
    </w:p>
    <w:p w:rsidR="00543BAA" w:rsidRPr="00E00550" w:rsidRDefault="00880120" w:rsidP="00DC01CF">
      <w:pPr>
        <w:spacing w:after="54" w:line="276" w:lineRule="auto"/>
        <w:ind w:left="-29" w:right="0" w:firstLine="0"/>
        <w:jc w:val="left"/>
        <w:rPr>
          <w:b/>
          <w:color w:val="002060"/>
          <w:sz w:val="28"/>
        </w:rPr>
      </w:pPr>
      <w:r w:rsidRPr="00E00550">
        <w:rPr>
          <w:rFonts w:ascii="Calibri" w:eastAsia="Calibri" w:hAnsi="Calibri" w:cs="Calibri"/>
          <w:b/>
          <w:noProof/>
          <w:color w:val="002060"/>
        </w:rPr>
        <w:lastRenderedPageBreak/>
        <mc:AlternateContent>
          <mc:Choice Requires="wpg">
            <w:drawing>
              <wp:inline distT="0" distB="0" distL="0" distR="0">
                <wp:extent cx="5978018" cy="6096"/>
                <wp:effectExtent l="0" t="0" r="0" b="0"/>
                <wp:docPr id="215314" name="Group 215314"/>
                <wp:cNvGraphicFramePr/>
                <a:graphic xmlns:a="http://schemas.openxmlformats.org/drawingml/2006/main">
                  <a:graphicData uri="http://schemas.microsoft.com/office/word/2010/wordprocessingGroup">
                    <wpg:wgp>
                      <wpg:cNvGrpSpPr/>
                      <wpg:grpSpPr>
                        <a:xfrm>
                          <a:off x="0" y="0"/>
                          <a:ext cx="5978018" cy="6096"/>
                          <a:chOff x="0" y="0"/>
                          <a:chExt cx="5978018" cy="6096"/>
                        </a:xfrm>
                      </wpg:grpSpPr>
                      <wps:wsp>
                        <wps:cNvPr id="242758" name="Shape 242758"/>
                        <wps:cNvSpPr/>
                        <wps:spPr>
                          <a:xfrm>
                            <a:off x="0" y="0"/>
                            <a:ext cx="5978018" cy="9144"/>
                          </a:xfrm>
                          <a:custGeom>
                            <a:avLst/>
                            <a:gdLst/>
                            <a:ahLst/>
                            <a:cxnLst/>
                            <a:rect l="0" t="0" r="0" b="0"/>
                            <a:pathLst>
                              <a:path w="5978018" h="9144">
                                <a:moveTo>
                                  <a:pt x="0" y="0"/>
                                </a:moveTo>
                                <a:lnTo>
                                  <a:pt x="5978018" y="0"/>
                                </a:lnTo>
                                <a:lnTo>
                                  <a:pt x="597801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215314" style="width:470.71pt;height:0.480011pt;mso-position-horizontal-relative:char;mso-position-vertical-relative:line" coordsize="59780,60">
                <v:shape id="Shape 242759" style="position:absolute;width:59780;height:91;left:0;top:0;" coordsize="5978018,9144" path="m0,0l5978018,0l5978018,9144l0,9144l0,0">
                  <v:stroke weight="0pt" endcap="flat" joinstyle="miter" miterlimit="10" on="false" color="#000000" opacity="0"/>
                  <v:fill on="true" color="#4f81bd"/>
                </v:shape>
              </v:group>
            </w:pict>
          </mc:Fallback>
        </mc:AlternateContent>
      </w:r>
    </w:p>
    <w:p w:rsidR="00543BAA" w:rsidRPr="00E00550" w:rsidRDefault="00E00550" w:rsidP="00DC01CF">
      <w:pPr>
        <w:pStyle w:val="1"/>
        <w:spacing w:line="276" w:lineRule="auto"/>
        <w:ind w:left="427" w:right="367"/>
        <w:rPr>
          <w:b/>
          <w:color w:val="002060"/>
          <w:sz w:val="36"/>
        </w:rPr>
      </w:pPr>
      <w:r>
        <w:rPr>
          <w:b/>
          <w:color w:val="002060"/>
          <w:sz w:val="36"/>
        </w:rPr>
        <w:t xml:space="preserve"> </w:t>
      </w:r>
      <w:r w:rsidR="00880120" w:rsidRPr="00E00550">
        <w:rPr>
          <w:b/>
          <w:color w:val="002060"/>
          <w:sz w:val="36"/>
        </w:rPr>
        <w:t>3</w:t>
      </w:r>
      <w:r w:rsidR="00880120" w:rsidRPr="00E00550">
        <w:rPr>
          <w:rFonts w:ascii="Arial" w:eastAsia="Arial" w:hAnsi="Arial" w:cs="Arial"/>
          <w:b/>
          <w:color w:val="002060"/>
          <w:sz w:val="36"/>
        </w:rPr>
        <w:t xml:space="preserve"> </w:t>
      </w:r>
      <w:r w:rsidR="00880120" w:rsidRPr="00E00550">
        <w:rPr>
          <w:b/>
          <w:color w:val="002060"/>
          <w:sz w:val="36"/>
        </w:rPr>
        <w:t xml:space="preserve">Организационный </w:t>
      </w:r>
      <w:r w:rsidRPr="00E00550">
        <w:rPr>
          <w:b/>
          <w:color w:val="002060"/>
          <w:sz w:val="36"/>
        </w:rPr>
        <w:t>раздел программы</w:t>
      </w:r>
      <w:r w:rsidR="00880120" w:rsidRPr="00E00550">
        <w:rPr>
          <w:b/>
          <w:color w:val="002060"/>
          <w:sz w:val="36"/>
        </w:rPr>
        <w:t xml:space="preserve"> основного общего образования </w:t>
      </w:r>
    </w:p>
    <w:p w:rsidR="00543BAA" w:rsidRDefault="00880120" w:rsidP="00E00550">
      <w:pPr>
        <w:spacing w:after="32" w:line="276" w:lineRule="auto"/>
        <w:ind w:left="-15" w:right="139" w:firstLine="432"/>
      </w:pPr>
      <w:r>
        <w:t xml:space="preserve">Организационный раздел программы основного общего образования определяет общие рамки организации образовательной деятельности, организационные механизмы и условия реализации программы основного общего образования и включает: </w:t>
      </w:r>
    </w:p>
    <w:p w:rsidR="00543BAA" w:rsidRDefault="00880120" w:rsidP="003A1C6D">
      <w:pPr>
        <w:numPr>
          <w:ilvl w:val="0"/>
          <w:numId w:val="66"/>
        </w:numPr>
        <w:spacing w:line="276" w:lineRule="auto"/>
        <w:ind w:right="139" w:hanging="360"/>
      </w:pPr>
      <w:r>
        <w:t xml:space="preserve">учебный план; </w:t>
      </w:r>
    </w:p>
    <w:p w:rsidR="00543BAA" w:rsidRDefault="00880120" w:rsidP="003A1C6D">
      <w:pPr>
        <w:numPr>
          <w:ilvl w:val="0"/>
          <w:numId w:val="66"/>
        </w:numPr>
        <w:spacing w:line="276" w:lineRule="auto"/>
        <w:ind w:right="139" w:hanging="360"/>
      </w:pPr>
      <w:r>
        <w:t xml:space="preserve">план внеурочной деятельности; </w:t>
      </w:r>
    </w:p>
    <w:p w:rsidR="00543BAA" w:rsidRDefault="00880120" w:rsidP="003A1C6D">
      <w:pPr>
        <w:numPr>
          <w:ilvl w:val="0"/>
          <w:numId w:val="66"/>
        </w:numPr>
        <w:spacing w:line="276" w:lineRule="auto"/>
        <w:ind w:right="139" w:hanging="360"/>
      </w:pPr>
      <w:r>
        <w:t xml:space="preserve">календарный учебный график; </w:t>
      </w:r>
    </w:p>
    <w:p w:rsidR="00543BAA" w:rsidRDefault="00880120" w:rsidP="003A1C6D">
      <w:pPr>
        <w:numPr>
          <w:ilvl w:val="0"/>
          <w:numId w:val="66"/>
        </w:numPr>
        <w:spacing w:after="32" w:line="276" w:lineRule="auto"/>
        <w:ind w:right="139" w:hanging="360"/>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МБОУ «</w:t>
      </w:r>
      <w:r w:rsidR="00E00550">
        <w:t>Троицкая СОШ</w:t>
      </w:r>
      <w:r>
        <w:t xml:space="preserve">» или в которых Школа принимает участие в учебном году или периоде обучения; </w:t>
      </w:r>
    </w:p>
    <w:p w:rsidR="00543BAA" w:rsidRDefault="00880120" w:rsidP="003A1C6D">
      <w:pPr>
        <w:numPr>
          <w:ilvl w:val="0"/>
          <w:numId w:val="66"/>
        </w:numPr>
        <w:spacing w:line="276" w:lineRule="auto"/>
        <w:ind w:right="139" w:hanging="360"/>
      </w:pPr>
      <w:r>
        <w:t xml:space="preserve">характеристику условий реализации программы основного общего образования, в том числе адаптированной, в соответствии с требованиями ФГОС. </w:t>
      </w:r>
    </w:p>
    <w:p w:rsidR="00543BAA" w:rsidRDefault="00880120" w:rsidP="00E00550">
      <w:pPr>
        <w:spacing w:after="54" w:line="276" w:lineRule="auto"/>
        <w:ind w:left="720" w:right="139" w:firstLine="0"/>
        <w:jc w:val="left"/>
      </w:pPr>
      <w:r>
        <w:t xml:space="preserve"> </w:t>
      </w:r>
    </w:p>
    <w:p w:rsidR="00543BAA" w:rsidRPr="00E00550" w:rsidRDefault="00880120" w:rsidP="00E00550">
      <w:pPr>
        <w:pStyle w:val="2"/>
        <w:spacing w:line="276" w:lineRule="auto"/>
        <w:ind w:left="-5" w:right="139"/>
        <w:rPr>
          <w:color w:val="0070C0"/>
        </w:rPr>
      </w:pPr>
      <w:r w:rsidRPr="00E00550">
        <w:rPr>
          <w:color w:val="0070C0"/>
        </w:rPr>
        <w:t>3.1</w:t>
      </w:r>
      <w:r w:rsidRPr="00E00550">
        <w:rPr>
          <w:rFonts w:ascii="Arial" w:eastAsia="Arial" w:hAnsi="Arial" w:cs="Arial"/>
          <w:color w:val="0070C0"/>
        </w:rPr>
        <w:t xml:space="preserve"> </w:t>
      </w:r>
      <w:r w:rsidRPr="00E00550">
        <w:rPr>
          <w:color w:val="0070C0"/>
        </w:rPr>
        <w:t>Учебный план МБОУ «</w:t>
      </w:r>
      <w:r w:rsidR="00E00550" w:rsidRPr="00E00550">
        <w:rPr>
          <w:color w:val="0070C0"/>
        </w:rPr>
        <w:t>Троицкая СОШ</w:t>
      </w:r>
      <w:r w:rsidRPr="00E00550">
        <w:rPr>
          <w:color w:val="0070C0"/>
        </w:rPr>
        <w:t xml:space="preserve">» </w:t>
      </w:r>
    </w:p>
    <w:p w:rsidR="00543BAA" w:rsidRDefault="00880120" w:rsidP="00E00550">
      <w:pPr>
        <w:spacing w:line="276" w:lineRule="auto"/>
        <w:ind w:left="-15" w:right="139" w:firstLine="708"/>
      </w:pPr>
      <w:r>
        <w:t>Учебный план МБОУ «</w:t>
      </w:r>
      <w:r w:rsidR="00E00550">
        <w:t xml:space="preserve">Троицкая </w:t>
      </w:r>
      <w:r>
        <w:t xml:space="preserve">СОШ» является нормативным документом, регламентирующим организацию и содержание образовательной деятельности. Указанное в плане </w:t>
      </w:r>
      <w:r w:rsidR="00E00550">
        <w:t>суммарное итоговое</w:t>
      </w:r>
      <w:r>
        <w:t xml:space="preserve"> количество часов определяет финансирование школы   на конкретный учебный год из государственного бюджета.   </w:t>
      </w:r>
    </w:p>
    <w:p w:rsidR="00543BAA" w:rsidRDefault="00880120" w:rsidP="00E00550">
      <w:pPr>
        <w:spacing w:line="276" w:lineRule="auto"/>
        <w:ind w:left="-15" w:right="139" w:firstLine="708"/>
      </w:pPr>
      <w:r>
        <w:t xml:space="preserve">Учебный план программы основного общего образования (далее - учебный план),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w:t>
      </w:r>
    </w:p>
    <w:p w:rsidR="00543BAA" w:rsidRDefault="00880120" w:rsidP="00E00550">
      <w:pPr>
        <w:spacing w:line="276" w:lineRule="auto"/>
        <w:ind w:left="-15" w:right="139" w:firstLine="540"/>
      </w:pPr>
      <w: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w:t>
      </w:r>
    </w:p>
    <w:p w:rsidR="00543BAA" w:rsidRDefault="00880120" w:rsidP="00E00550">
      <w:pPr>
        <w:spacing w:line="276" w:lineRule="auto"/>
        <w:ind w:left="-15" w:right="139" w:firstLine="540"/>
      </w:pPr>
      <w:r>
        <w:t xml:space="preserve">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В учебный план входят следующие обязательные для изучения предметные области и учебные предметы: </w:t>
      </w:r>
    </w:p>
    <w:tbl>
      <w:tblPr>
        <w:tblStyle w:val="TableGrid"/>
        <w:tblW w:w="9478" w:type="dxa"/>
        <w:tblInd w:w="10" w:type="dxa"/>
        <w:tblCellMar>
          <w:top w:w="14" w:type="dxa"/>
          <w:left w:w="151" w:type="dxa"/>
          <w:right w:w="115" w:type="dxa"/>
        </w:tblCellMar>
        <w:tblLook w:val="04A0" w:firstRow="1" w:lastRow="0" w:firstColumn="1" w:lastColumn="0" w:noHBand="0" w:noVBand="1"/>
      </w:tblPr>
      <w:tblGrid>
        <w:gridCol w:w="4224"/>
        <w:gridCol w:w="5254"/>
      </w:tblGrid>
      <w:tr w:rsidR="00543BAA" w:rsidTr="00E00550">
        <w:trPr>
          <w:trHeight w:val="338"/>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41" w:firstLine="0"/>
              <w:jc w:val="center"/>
            </w:pPr>
            <w:r>
              <w:t xml:space="preserve"> Предметные области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39" w:firstLine="0"/>
              <w:jc w:val="center"/>
            </w:pPr>
            <w:r>
              <w:t xml:space="preserve">Учебные предметы </w:t>
            </w:r>
          </w:p>
        </w:tc>
      </w:tr>
      <w:tr w:rsidR="00543BAA" w:rsidTr="00E00550">
        <w:trPr>
          <w:trHeight w:val="656"/>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Русский язык и литература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2439" w:firstLine="0"/>
              <w:jc w:val="left"/>
            </w:pPr>
            <w:r>
              <w:t xml:space="preserve">Русский язык, Литература </w:t>
            </w:r>
          </w:p>
        </w:tc>
      </w:tr>
      <w:tr w:rsidR="00543BAA" w:rsidTr="00E00550">
        <w:trPr>
          <w:trHeight w:val="972"/>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Родной язык и родная литература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627" w:firstLine="0"/>
              <w:jc w:val="left"/>
            </w:pPr>
            <w:r>
              <w:t xml:space="preserve">Родной язык и (или) государственный язык республики Российской Федерации, Родная литература </w:t>
            </w:r>
          </w:p>
        </w:tc>
      </w:tr>
      <w:tr w:rsidR="00543BAA" w:rsidTr="00E00550">
        <w:trPr>
          <w:trHeight w:val="655"/>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Иностранные языки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63" w:line="276" w:lineRule="auto"/>
              <w:ind w:left="0" w:right="0" w:firstLine="0"/>
              <w:jc w:val="left"/>
            </w:pPr>
            <w:r>
              <w:t xml:space="preserve">Иностранный язык, </w:t>
            </w:r>
          </w:p>
          <w:p w:rsidR="00543BAA" w:rsidRDefault="00880120" w:rsidP="00DC01CF">
            <w:pPr>
              <w:spacing w:after="0" w:line="276" w:lineRule="auto"/>
              <w:ind w:left="0" w:right="0" w:firstLine="0"/>
              <w:jc w:val="left"/>
            </w:pPr>
            <w:r>
              <w:t xml:space="preserve">Второй иностранный язык </w:t>
            </w:r>
          </w:p>
        </w:tc>
      </w:tr>
      <w:tr w:rsidR="00543BAA" w:rsidTr="00E00550">
        <w:trPr>
          <w:trHeight w:val="240"/>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lastRenderedPageBreak/>
              <w:t xml:space="preserve">Математика и информатика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2341" w:firstLine="0"/>
              <w:jc w:val="left"/>
            </w:pPr>
            <w:r>
              <w:t xml:space="preserve">Математика, Информатика </w:t>
            </w:r>
          </w:p>
        </w:tc>
      </w:tr>
      <w:tr w:rsidR="00543BAA" w:rsidTr="00E00550">
        <w:trPr>
          <w:trHeight w:val="973"/>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Общественно-научные предметы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62" w:line="276" w:lineRule="auto"/>
              <w:ind w:left="0" w:right="0" w:firstLine="0"/>
              <w:jc w:val="left"/>
            </w:pPr>
            <w:r>
              <w:t xml:space="preserve">История, </w:t>
            </w:r>
          </w:p>
          <w:p w:rsidR="00543BAA" w:rsidRDefault="00880120" w:rsidP="00DC01CF">
            <w:pPr>
              <w:spacing w:after="62" w:line="276" w:lineRule="auto"/>
              <w:ind w:left="0" w:right="0" w:firstLine="0"/>
              <w:jc w:val="left"/>
            </w:pPr>
            <w:r>
              <w:t xml:space="preserve">Обществознание, </w:t>
            </w:r>
          </w:p>
          <w:p w:rsidR="00543BAA" w:rsidRDefault="00880120" w:rsidP="00DC01CF">
            <w:pPr>
              <w:spacing w:after="0" w:line="276" w:lineRule="auto"/>
              <w:ind w:left="0" w:right="0" w:firstLine="0"/>
              <w:jc w:val="left"/>
            </w:pPr>
            <w:r>
              <w:t xml:space="preserve">География </w:t>
            </w:r>
          </w:p>
        </w:tc>
      </w:tr>
      <w:tr w:rsidR="00543BAA" w:rsidTr="00E00550">
        <w:trPr>
          <w:trHeight w:val="974"/>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Естественнонаучные предметы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60" w:line="276" w:lineRule="auto"/>
              <w:ind w:left="0" w:right="0" w:firstLine="0"/>
              <w:jc w:val="left"/>
            </w:pPr>
            <w:r>
              <w:t xml:space="preserve">Физика, </w:t>
            </w:r>
          </w:p>
          <w:p w:rsidR="00543BAA" w:rsidRDefault="00880120" w:rsidP="00DC01CF">
            <w:pPr>
              <w:spacing w:after="61" w:line="276" w:lineRule="auto"/>
              <w:ind w:left="0" w:right="0" w:firstLine="0"/>
              <w:jc w:val="left"/>
            </w:pPr>
            <w:r>
              <w:t xml:space="preserve">Химия, </w:t>
            </w:r>
          </w:p>
          <w:p w:rsidR="00543BAA" w:rsidRDefault="00880120" w:rsidP="00DC01CF">
            <w:pPr>
              <w:spacing w:after="0" w:line="276" w:lineRule="auto"/>
              <w:ind w:left="0" w:right="0" w:firstLine="0"/>
              <w:jc w:val="left"/>
            </w:pPr>
            <w:r>
              <w:t xml:space="preserve">Биология </w:t>
            </w:r>
          </w:p>
        </w:tc>
      </w:tr>
      <w:tr w:rsidR="00543BAA" w:rsidTr="00E00550">
        <w:trPr>
          <w:trHeight w:val="653"/>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Основы духовно-нравственной культуры народов России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CF434E" w:rsidP="00CF434E">
            <w:pPr>
              <w:spacing w:after="0" w:line="276" w:lineRule="auto"/>
              <w:ind w:left="106" w:right="0" w:firstLine="0"/>
              <w:jc w:val="left"/>
            </w:pPr>
            <w:r w:rsidRPr="00CF434E">
              <w:t xml:space="preserve">Основы духовно-нравственной культуры народов России </w:t>
            </w:r>
          </w:p>
        </w:tc>
      </w:tr>
      <w:tr w:rsidR="00543BAA" w:rsidTr="00E00550">
        <w:trPr>
          <w:trHeight w:val="655"/>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Искусство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1351" w:firstLine="0"/>
              <w:jc w:val="left"/>
            </w:pPr>
            <w:r>
              <w:t xml:space="preserve">Изобразительное искусство, Музыка </w:t>
            </w:r>
          </w:p>
        </w:tc>
      </w:tr>
      <w:tr w:rsidR="00543BAA" w:rsidTr="00E00550">
        <w:trPr>
          <w:trHeight w:val="338"/>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Технология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0" w:right="0" w:firstLine="0"/>
              <w:jc w:val="left"/>
            </w:pPr>
            <w:r>
              <w:t xml:space="preserve">Технология </w:t>
            </w:r>
          </w:p>
        </w:tc>
      </w:tr>
      <w:tr w:rsidR="00543BAA" w:rsidTr="00E00550">
        <w:trPr>
          <w:trHeight w:val="656"/>
        </w:trPr>
        <w:tc>
          <w:tcPr>
            <w:tcW w:w="422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0" w:line="276" w:lineRule="auto"/>
              <w:ind w:left="122" w:right="0" w:firstLine="0"/>
              <w:jc w:val="left"/>
            </w:pPr>
            <w:r>
              <w:t xml:space="preserve">Физическая культура и основы безопасности жизнедеятельности </w:t>
            </w:r>
          </w:p>
        </w:tc>
        <w:tc>
          <w:tcPr>
            <w:tcW w:w="5254" w:type="dxa"/>
            <w:tcBorders>
              <w:top w:val="single" w:sz="8" w:space="0" w:color="000000"/>
              <w:left w:val="single" w:sz="8" w:space="0" w:color="000000"/>
              <w:bottom w:val="single" w:sz="8" w:space="0" w:color="000000"/>
              <w:right w:val="single" w:sz="8" w:space="0" w:color="000000"/>
            </w:tcBorders>
          </w:tcPr>
          <w:p w:rsidR="00543BAA" w:rsidRDefault="00880120" w:rsidP="00DC01CF">
            <w:pPr>
              <w:spacing w:after="63" w:line="276" w:lineRule="auto"/>
              <w:ind w:left="0" w:right="0" w:firstLine="0"/>
              <w:jc w:val="left"/>
            </w:pPr>
            <w:r>
              <w:t xml:space="preserve">Физическая культура, </w:t>
            </w:r>
          </w:p>
          <w:p w:rsidR="00543BAA" w:rsidRDefault="00880120" w:rsidP="00DC01CF">
            <w:pPr>
              <w:spacing w:after="0" w:line="276" w:lineRule="auto"/>
              <w:ind w:left="0" w:right="0" w:firstLine="0"/>
              <w:jc w:val="left"/>
            </w:pPr>
            <w:r>
              <w:t xml:space="preserve">Основы безопасности жизнедеятельности </w:t>
            </w:r>
          </w:p>
        </w:tc>
      </w:tr>
    </w:tbl>
    <w:p w:rsidR="00543BAA" w:rsidRDefault="00880120" w:rsidP="006E380A">
      <w:pPr>
        <w:spacing w:line="276" w:lineRule="auto"/>
        <w:ind w:left="-15" w:right="139" w:firstLine="708"/>
      </w:pPr>
      <w:r>
        <w:t xml:space="preserve">Предметная область «Родной язык и родная литература» представлена в плане учебными предметами: «Родной язык (русский), «Родная литература (русская)». На изучение данной предметной области </w:t>
      </w:r>
      <w:r w:rsidR="00E00550">
        <w:t>отводится 1</w:t>
      </w:r>
      <w:r>
        <w:t xml:space="preserve"> час в неделю в каждом классе и преподается следующим образом: I полугодие - «Родной язык (русский)», II полугодие - «Родная литература (русская)». </w:t>
      </w:r>
    </w:p>
    <w:p w:rsidR="00543BAA" w:rsidRDefault="00880120" w:rsidP="006E380A">
      <w:pPr>
        <w:spacing w:line="276" w:lineRule="auto"/>
        <w:ind w:left="-15" w:right="139" w:firstLine="708"/>
      </w:pPr>
      <w:r>
        <w:t xml:space="preserve">Изучение второго иностранного языка может быть введено в учебный план программы основного общего образования из перечня, предлагаемого Школой, по заявлению обучающихся, родителей (законных представителей) несовершеннолетних обучающихся. Условия для введения второго иностранного языка (немецкого) в Школе созданы. </w:t>
      </w:r>
    </w:p>
    <w:p w:rsidR="00543BAA" w:rsidRDefault="00880120" w:rsidP="006E380A">
      <w:pPr>
        <w:spacing w:line="276" w:lineRule="auto"/>
        <w:ind w:left="-15" w:right="139" w:firstLine="708"/>
      </w:pPr>
      <w:r>
        <w:t xml:space="preserve">Учебный предмет "Математика" предметной области "Математика и информатика" включает в себя учебные курсы "Алгебра", "Геометрия", "Вероятность и статистика". </w:t>
      </w:r>
    </w:p>
    <w:p w:rsidR="00543BAA" w:rsidRDefault="00880120" w:rsidP="006E380A">
      <w:pPr>
        <w:spacing w:line="276" w:lineRule="auto"/>
        <w:ind w:left="-15" w:right="139" w:firstLine="708"/>
      </w:pPr>
      <w:r>
        <w:t xml:space="preserve">Достижение обучающимися планируемых результатов освоения программы основного общего образования по учебному предмету "Математика" в рамках государственной итоговой аттестации включает результаты освоения рабочих программ учебных курсов "Алгебра", "Геометрия", "Вероятность и статистика". </w:t>
      </w:r>
    </w:p>
    <w:p w:rsidR="00543BAA" w:rsidRDefault="00880120" w:rsidP="006E380A">
      <w:pPr>
        <w:spacing w:line="276" w:lineRule="auto"/>
        <w:ind w:left="-15" w:right="139" w:firstLine="708"/>
      </w:pPr>
      <w:r>
        <w:t xml:space="preserve">Учебный предмет "История" предметной области "Общественно-научные предметы" включает в себя учебные курсы "История России" и "Всеобщая история". </w:t>
      </w:r>
    </w:p>
    <w:p w:rsidR="00543BAA" w:rsidRDefault="00880120" w:rsidP="006E380A">
      <w:pPr>
        <w:spacing w:line="276" w:lineRule="auto"/>
        <w:ind w:left="-15" w:right="139" w:firstLine="708"/>
      </w:pPr>
      <w:r>
        <w:t xml:space="preserve">Предметная область «Основы духовно – нравственной культуры народов России» (ОДКНР) является логическим продолжением комплексного учебного курса «Основы религиозных культур и светской этики». На основе </w:t>
      </w:r>
      <w:r w:rsidR="00E00550">
        <w:t>анализа изучения</w:t>
      </w:r>
      <w:r>
        <w:t xml:space="preserve"> образовательных запросов родителей (законных </w:t>
      </w:r>
      <w:r w:rsidR="006E380A">
        <w:t>представителей) из</w:t>
      </w:r>
      <w:r>
        <w:t xml:space="preserve"> перечня предложенных курсов был сделан выбор на изучение учебного предмета</w:t>
      </w:r>
      <w:r>
        <w:rPr>
          <w:rFonts w:ascii="Calibri" w:eastAsia="Calibri" w:hAnsi="Calibri" w:cs="Calibri"/>
          <w:sz w:val="22"/>
        </w:rPr>
        <w:t xml:space="preserve"> «</w:t>
      </w:r>
      <w:r>
        <w:t xml:space="preserve">Основы духовно-нравственной культуры народов России. Основы православной культуры».   </w:t>
      </w:r>
      <w:r w:rsidR="00164DC7" w:rsidRPr="00164DC7">
        <w:t>На учебный курс «Основы духовно-нравственной культуры народов России» отводится 1 час в неделю в 5-м классе.</w:t>
      </w:r>
    </w:p>
    <w:p w:rsidR="00543BAA" w:rsidRDefault="00880120" w:rsidP="006E380A">
      <w:pPr>
        <w:spacing w:line="276" w:lineRule="auto"/>
        <w:ind w:left="-15" w:right="139" w:firstLine="708"/>
      </w:pPr>
      <w:r>
        <w:t>Часть учебного плана, формируемая участниками образовательных отношений,</w:t>
      </w:r>
      <w:r>
        <w:rPr>
          <w:b/>
        </w:rPr>
        <w:t xml:space="preserve"> </w:t>
      </w:r>
      <w:r>
        <w:t xml:space="preserve">определяет время, отводимое на изучение содержания образования, обеспечивающего реализацию интересов и потребностей участников образовательных отношений.  </w:t>
      </w:r>
    </w:p>
    <w:p w:rsidR="006E380A" w:rsidRDefault="00880120" w:rsidP="006E380A">
      <w:pPr>
        <w:spacing w:line="276" w:lineRule="auto"/>
        <w:ind w:left="-15" w:right="139" w:firstLine="708"/>
      </w:pPr>
      <w:r>
        <w:t xml:space="preserve">Время, отводимое на данную часть учебного </w:t>
      </w:r>
      <w:r w:rsidR="006E380A">
        <w:t>плана, может</w:t>
      </w:r>
      <w:r>
        <w:t xml:space="preserve"> быть использовано на:</w:t>
      </w:r>
    </w:p>
    <w:p w:rsidR="00543BAA" w:rsidRDefault="00880120" w:rsidP="006E380A">
      <w:pPr>
        <w:spacing w:line="276" w:lineRule="auto"/>
        <w:ind w:left="-15" w:right="139" w:firstLine="299"/>
      </w:pPr>
      <w:r>
        <w:lastRenderedPageBreak/>
        <w:t xml:space="preserve"> — увеличение учебных часов, предусмотренных на изучение отдельных учебных предметов обязательной части; </w:t>
      </w:r>
    </w:p>
    <w:p w:rsidR="00543BAA" w:rsidRDefault="00880120" w:rsidP="006E380A">
      <w:pPr>
        <w:spacing w:line="276" w:lineRule="auto"/>
        <w:ind w:left="-5" w:right="139" w:firstLine="299"/>
      </w:pPr>
      <w:r>
        <w:t xml:space="preserve">— введение специально разработанных учебных курсов, обеспечивающих интересы и потребности участников образовательных отношений. </w:t>
      </w:r>
    </w:p>
    <w:p w:rsidR="00543BAA" w:rsidRDefault="00880120" w:rsidP="006E380A">
      <w:pPr>
        <w:spacing w:line="276" w:lineRule="auto"/>
        <w:ind w:left="-15" w:right="139" w:firstLine="566"/>
      </w:pPr>
      <w:r w:rsidRPr="009B7B4C">
        <w:rPr>
          <w:color w:val="auto"/>
        </w:rPr>
        <w:t xml:space="preserve">Из части, формируемой участниками образовательных </w:t>
      </w:r>
      <w:r w:rsidR="006E380A" w:rsidRPr="009B7B4C">
        <w:rPr>
          <w:color w:val="auto"/>
        </w:rPr>
        <w:t xml:space="preserve">отношений – введен </w:t>
      </w:r>
      <w:r w:rsidRPr="009B7B4C">
        <w:rPr>
          <w:color w:val="auto"/>
        </w:rPr>
        <w:t>учеб</w:t>
      </w:r>
      <w:r w:rsidR="006E380A" w:rsidRPr="009B7B4C">
        <w:rPr>
          <w:color w:val="auto"/>
        </w:rPr>
        <w:t>ный предмет «Информатика»- 1 час в неделю</w:t>
      </w:r>
      <w:r w:rsidR="009B7B4C" w:rsidRPr="009B7B4C">
        <w:rPr>
          <w:color w:val="auto"/>
        </w:rPr>
        <w:t xml:space="preserve"> в 5-6 классах. </w:t>
      </w:r>
      <w:r>
        <w:t xml:space="preserve">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Санитарно-эпидемиологическими требованиями. </w:t>
      </w:r>
    </w:p>
    <w:p w:rsidR="00543BAA" w:rsidRDefault="00880120" w:rsidP="006E380A">
      <w:pPr>
        <w:spacing w:line="276" w:lineRule="auto"/>
        <w:ind w:left="-15" w:right="139" w:firstLine="566"/>
      </w:pPr>
      <w:r>
        <w:t xml:space="preserve">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 </w:t>
      </w:r>
    </w:p>
    <w:p w:rsidR="00CF434E" w:rsidRDefault="00CF434E" w:rsidP="00CF434E">
      <w:pPr>
        <w:spacing w:after="13" w:line="276" w:lineRule="auto"/>
        <w:ind w:right="-2"/>
      </w:pPr>
      <w:r>
        <w:t>Учебный план предусматривает пятилетний нормативный срок освоения образовательной программы основного общего образования. Продолжительность учебного года основного общего образования составляет 34 недели в 5–8-х классах и 33 недели в 9-м классе. Соответственно, весь период обучения на уровне основного общего образования составляет 169 учебных недель.</w:t>
      </w:r>
    </w:p>
    <w:p w:rsidR="00CF434E" w:rsidRDefault="00CF434E" w:rsidP="00CF434E">
      <w:pPr>
        <w:spacing w:after="13" w:line="276" w:lineRule="auto"/>
        <w:ind w:right="-2"/>
      </w:pPr>
      <w:r>
        <w:t>Образовательная недельная нагрузка равномерно распределена в течение учебной недели и соответствует требованиям санитарных норм СанПиН 1.2.3685-21. Объем максимально допустимой образовательной нагрузки в течение дня в 5–6-х классах не превышает шести уроков, в 7–9-х классах – семи уроков.</w:t>
      </w:r>
    </w:p>
    <w:p w:rsidR="00CF434E" w:rsidRDefault="00CF434E" w:rsidP="00CF434E">
      <w:pPr>
        <w:spacing w:after="13" w:line="276" w:lineRule="auto"/>
        <w:ind w:right="-2"/>
      </w:pPr>
      <w:r>
        <w:t>Количество часов, отведенных на освоение обучающимися учебных предметов, курсов, модулей из обязательной части и части, формируемой участниками образовательных отношений, в совокупности не превышает величину недельной образовательной нагрузки:</w:t>
      </w:r>
    </w:p>
    <w:p w:rsidR="00CF434E" w:rsidRDefault="00CF434E" w:rsidP="00CF434E">
      <w:pPr>
        <w:spacing w:after="13" w:line="276" w:lineRule="auto"/>
        <w:ind w:right="-2"/>
      </w:pPr>
      <w:r>
        <w:t>•</w:t>
      </w:r>
      <w:r>
        <w:tab/>
        <w:t>в 5-х классах – 29 часов в неделю;</w:t>
      </w:r>
    </w:p>
    <w:p w:rsidR="00CF434E" w:rsidRDefault="00CF434E" w:rsidP="00CF434E">
      <w:pPr>
        <w:spacing w:after="13" w:line="276" w:lineRule="auto"/>
        <w:ind w:right="-2"/>
      </w:pPr>
      <w:r>
        <w:t>•</w:t>
      </w:r>
      <w:r>
        <w:tab/>
        <w:t>6-х классах – 30 часов в неделю;</w:t>
      </w:r>
    </w:p>
    <w:p w:rsidR="00CF434E" w:rsidRDefault="00CF434E" w:rsidP="00CF434E">
      <w:pPr>
        <w:spacing w:after="13" w:line="276" w:lineRule="auto"/>
        <w:ind w:right="-2"/>
      </w:pPr>
      <w:r>
        <w:t>•</w:t>
      </w:r>
      <w:r>
        <w:tab/>
        <w:t>7-х классах – 32 часа в неделю;</w:t>
      </w:r>
    </w:p>
    <w:p w:rsidR="00CF434E" w:rsidRDefault="00CF434E" w:rsidP="00CF434E">
      <w:pPr>
        <w:spacing w:after="13" w:line="276" w:lineRule="auto"/>
        <w:ind w:right="-2"/>
      </w:pPr>
      <w:r>
        <w:t>•</w:t>
      </w:r>
      <w:r>
        <w:tab/>
        <w:t>8–9-х классах – 33 часа в неделю.</w:t>
      </w:r>
    </w:p>
    <w:p w:rsidR="006758E9" w:rsidRDefault="00CF434E" w:rsidP="00CF434E">
      <w:pPr>
        <w:spacing w:after="13" w:line="276" w:lineRule="auto"/>
        <w:ind w:right="-2"/>
      </w:pPr>
      <w:r>
        <w:t>Общее количество часов учебных занятий за пять лет составляет 5305 часов.</w:t>
      </w:r>
    </w:p>
    <w:p w:rsidR="006758E9" w:rsidRDefault="00CF434E" w:rsidP="00CF434E">
      <w:pPr>
        <w:spacing w:after="13" w:line="276" w:lineRule="auto"/>
        <w:ind w:right="-2" w:firstLine="698"/>
      </w:pPr>
      <w:bookmarkStart w:id="0" w:name="_GoBack"/>
      <w:r w:rsidRPr="00CF434E">
        <w:t>Также формируемая часть учебного плана включае</w:t>
      </w:r>
      <w:r>
        <w:t>т курсы внеурочной деятельности.</w:t>
      </w:r>
      <w:r w:rsidRPr="00CF434E">
        <w:t xml:space="preserve"> Время, отведенное на внеурочную деятельность, не учитывается при определении максимально допустимой недельной учебной нагрузки обучающихся.</w:t>
      </w:r>
    </w:p>
    <w:p w:rsidR="00CF434E" w:rsidRDefault="00CF434E" w:rsidP="00CF434E">
      <w:pPr>
        <w:spacing w:after="13" w:line="276" w:lineRule="auto"/>
        <w:ind w:right="-2" w:firstLine="698"/>
      </w:pPr>
      <w:r>
        <w:t>Формы организации образовательной деятельности, чередование урочной и внеурочной деятельности при реализации основной образовательной программы основного общего образования определяет МБОУ «Троицкая СОШ».</w:t>
      </w:r>
    </w:p>
    <w:p w:rsidR="006758E9" w:rsidRDefault="00CF434E" w:rsidP="00CF434E">
      <w:pPr>
        <w:spacing w:after="13" w:line="276" w:lineRule="auto"/>
        <w:ind w:right="-2"/>
      </w:pPr>
      <w:r>
        <w:t>Формы организации и объем внеурочной деятельности для обучающихся при освоении ими программы основного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«Троицкая СОШ».</w:t>
      </w:r>
    </w:p>
    <w:bookmarkEnd w:id="0"/>
    <w:p w:rsidR="00135540" w:rsidRDefault="00135540" w:rsidP="006758E9">
      <w:pPr>
        <w:spacing w:after="13" w:line="276" w:lineRule="auto"/>
        <w:ind w:right="-2"/>
      </w:pPr>
    </w:p>
    <w:p w:rsidR="00135540" w:rsidRDefault="00135540" w:rsidP="006758E9">
      <w:pPr>
        <w:spacing w:after="13" w:line="276" w:lineRule="auto"/>
        <w:ind w:right="-2"/>
      </w:pPr>
    </w:p>
    <w:p w:rsidR="00135540" w:rsidRDefault="00135540" w:rsidP="006758E9">
      <w:pPr>
        <w:spacing w:after="13" w:line="276" w:lineRule="auto"/>
        <w:ind w:right="-2"/>
      </w:pPr>
    </w:p>
    <w:p w:rsidR="00135540" w:rsidRDefault="00135540" w:rsidP="006758E9">
      <w:pPr>
        <w:spacing w:after="13" w:line="276" w:lineRule="auto"/>
        <w:ind w:right="-2"/>
      </w:pPr>
    </w:p>
    <w:p w:rsidR="00135540" w:rsidRDefault="00AC41D0" w:rsidP="00135540">
      <w:pPr>
        <w:jc w:val="center"/>
        <w:rPr>
          <w:b/>
          <w:bCs/>
          <w:szCs w:val="24"/>
        </w:rPr>
      </w:pPr>
      <w:r>
        <w:rPr>
          <w:b/>
          <w:bCs/>
          <w:szCs w:val="24"/>
        </w:rPr>
        <w:t xml:space="preserve">Учебный (недельный) </w:t>
      </w:r>
      <w:r w:rsidR="00135540">
        <w:rPr>
          <w:b/>
          <w:bCs/>
          <w:szCs w:val="24"/>
        </w:rPr>
        <w:t>план основного общего образования (пятидневная неделя)</w:t>
      </w:r>
    </w:p>
    <w:tbl>
      <w:tblPr>
        <w:tblW w:w="0" w:type="auto"/>
        <w:tblCellMar>
          <w:top w:w="15" w:type="dxa"/>
          <w:left w:w="15" w:type="dxa"/>
          <w:bottom w:w="15" w:type="dxa"/>
          <w:right w:w="15" w:type="dxa"/>
        </w:tblCellMar>
        <w:tblLook w:val="0600" w:firstRow="0" w:lastRow="0" w:firstColumn="0" w:lastColumn="0" w:noHBand="1" w:noVBand="1"/>
      </w:tblPr>
      <w:tblGrid>
        <w:gridCol w:w="2468"/>
        <w:gridCol w:w="2221"/>
        <w:gridCol w:w="750"/>
        <w:gridCol w:w="870"/>
        <w:gridCol w:w="870"/>
        <w:gridCol w:w="870"/>
        <w:gridCol w:w="870"/>
        <w:gridCol w:w="702"/>
      </w:tblGrid>
      <w:tr w:rsidR="006B11CC" w:rsidTr="008E68C1">
        <w:trPr>
          <w:trHeight w:val="260"/>
        </w:trPr>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Pr="00135540" w:rsidRDefault="00135540" w:rsidP="00617B8B">
            <w:pPr>
              <w:spacing w:after="0" w:line="240" w:lineRule="auto"/>
              <w:ind w:hanging="11"/>
              <w:rPr>
                <w:sz w:val="22"/>
              </w:rPr>
            </w:pPr>
            <w:r w:rsidRPr="00135540">
              <w:rPr>
                <w:b/>
                <w:bCs/>
                <w:sz w:val="22"/>
                <w:szCs w:val="24"/>
              </w:rPr>
              <w:t>Предметные области</w:t>
            </w:r>
          </w:p>
        </w:tc>
        <w:tc>
          <w:tcPr>
            <w:tcW w:w="222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Pr="00135540" w:rsidRDefault="00135540" w:rsidP="00617B8B">
            <w:pPr>
              <w:spacing w:after="0" w:line="240" w:lineRule="auto"/>
              <w:ind w:hanging="11"/>
              <w:rPr>
                <w:sz w:val="22"/>
              </w:rPr>
            </w:pPr>
            <w:r w:rsidRPr="00135540">
              <w:rPr>
                <w:b/>
                <w:bCs/>
                <w:sz w:val="22"/>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hanging="11"/>
              <w:jc w:val="center"/>
              <w:rPr>
                <w:sz w:val="22"/>
              </w:rPr>
            </w:pPr>
            <w:r w:rsidRPr="00135540">
              <w:rPr>
                <w:b/>
                <w:bCs/>
                <w:sz w:val="22"/>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ind w:right="-82"/>
            </w:pPr>
            <w:r w:rsidRPr="00135540">
              <w:rPr>
                <w:b/>
                <w:bCs/>
                <w:sz w:val="22"/>
                <w:szCs w:val="24"/>
              </w:rPr>
              <w:t>Всего</w:t>
            </w:r>
          </w:p>
        </w:tc>
      </w:tr>
      <w:tr w:rsidR="00C935CA" w:rsidTr="008E68C1">
        <w:trPr>
          <w:trHeight w:val="393"/>
        </w:trPr>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Pr="00135540" w:rsidRDefault="00135540" w:rsidP="00617B8B">
            <w:pPr>
              <w:spacing w:after="0" w:line="240" w:lineRule="auto"/>
              <w:ind w:left="75" w:right="75" w:hanging="11"/>
              <w:rPr>
                <w:sz w:val="22"/>
                <w:szCs w:val="24"/>
              </w:rPr>
            </w:pPr>
          </w:p>
        </w:tc>
        <w:tc>
          <w:tcPr>
            <w:tcW w:w="222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Pr="00135540" w:rsidRDefault="00135540" w:rsidP="00617B8B">
            <w:pPr>
              <w:spacing w:after="0" w:line="240" w:lineRule="auto"/>
              <w:ind w:left="75" w:right="75" w:hanging="11"/>
              <w:rPr>
                <w:sz w:val="22"/>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right="0" w:hanging="11"/>
              <w:rPr>
                <w:sz w:val="22"/>
              </w:rPr>
            </w:pPr>
            <w:r w:rsidRPr="00135540">
              <w:rPr>
                <w:b/>
                <w:bCs/>
                <w:sz w:val="22"/>
                <w:szCs w:val="24"/>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right="0" w:hanging="11"/>
              <w:rPr>
                <w:sz w:val="22"/>
              </w:rPr>
            </w:pPr>
            <w:r w:rsidRPr="00135540">
              <w:rPr>
                <w:b/>
                <w:bCs/>
                <w:sz w:val="22"/>
                <w:szCs w:val="24"/>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right="0" w:hanging="11"/>
              <w:rPr>
                <w:sz w:val="22"/>
              </w:rPr>
            </w:pPr>
            <w:r w:rsidRPr="00135540">
              <w:rPr>
                <w:b/>
                <w:bCs/>
                <w:sz w:val="22"/>
                <w:szCs w:val="24"/>
              </w:rPr>
              <w:t>VII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right="-7" w:hanging="11"/>
              <w:rPr>
                <w:sz w:val="22"/>
              </w:rPr>
            </w:pPr>
            <w:r w:rsidRPr="00135540">
              <w:rPr>
                <w:b/>
                <w:bCs/>
                <w:sz w:val="22"/>
                <w:szCs w:val="24"/>
              </w:rPr>
              <w:t>VIII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Pr="00135540" w:rsidRDefault="00135540" w:rsidP="00617B8B">
            <w:pPr>
              <w:spacing w:after="0" w:line="240" w:lineRule="auto"/>
              <w:ind w:right="-33" w:hanging="11"/>
              <w:rPr>
                <w:sz w:val="22"/>
              </w:rPr>
            </w:pPr>
            <w:r w:rsidRPr="00135540">
              <w:rPr>
                <w:b/>
                <w:bCs/>
                <w:sz w:val="22"/>
                <w:szCs w:val="24"/>
              </w:rPr>
              <w:t>IX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ind w:left="75" w:right="75"/>
              <w:rPr>
                <w:szCs w:val="24"/>
              </w:rPr>
            </w:pPr>
          </w:p>
        </w:tc>
      </w:tr>
      <w:tr w:rsidR="00135540" w:rsidTr="00617B8B">
        <w:trPr>
          <w:trHeight w:val="147"/>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b/>
                <w:bCs/>
                <w:szCs w:val="24"/>
              </w:rPr>
              <w:t>Обязательная часть</w:t>
            </w:r>
          </w:p>
        </w:tc>
      </w:tr>
      <w:tr w:rsidR="00C935CA" w:rsidTr="008E68C1">
        <w:trPr>
          <w:trHeight w:val="129"/>
        </w:trPr>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Русский язык и литература</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F7595" w:rsidP="00617B8B">
            <w:pPr>
              <w:spacing w:after="0" w:line="240" w:lineRule="auto"/>
              <w:ind w:left="11" w:right="238" w:hanging="11"/>
            </w:pPr>
            <w:r>
              <w:rPr>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20</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13</w:t>
            </w:r>
          </w:p>
        </w:tc>
      </w:tr>
      <w:tr w:rsidR="00C935CA" w:rsidTr="008E68C1">
        <w:trPr>
          <w:trHeight w:val="369"/>
        </w:trPr>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Родной язык и родная литература</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617B8B">
            <w:pPr>
              <w:spacing w:after="0" w:line="240" w:lineRule="auto"/>
              <w:ind w:left="11" w:right="238" w:hanging="11"/>
            </w:pPr>
            <w:r>
              <w:rPr>
                <w:szCs w:val="24"/>
              </w:rPr>
              <w:t>Родной (русский</w:t>
            </w:r>
            <w:r w:rsidR="00135540">
              <w:rPr>
                <w:szCs w:val="24"/>
              </w:rPr>
              <w:t>)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617B8B">
            <w:pPr>
              <w:spacing w:after="0" w:line="240" w:lineRule="auto"/>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617B8B">
            <w:pPr>
              <w:spacing w:after="0" w:line="240" w:lineRule="auto"/>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617B8B">
            <w:pPr>
              <w:spacing w:after="0" w:line="240" w:lineRule="auto"/>
              <w:ind w:left="11" w:right="238" w:hanging="11"/>
            </w:pPr>
            <w:r>
              <w:rPr>
                <w:szCs w:val="24"/>
              </w:rPr>
              <w:t>2</w:t>
            </w:r>
            <w:r w:rsidR="00135540">
              <w:rPr>
                <w:szCs w:val="24"/>
              </w:rPr>
              <w:t>,5</w:t>
            </w:r>
          </w:p>
        </w:tc>
      </w:tr>
      <w:tr w:rsidR="00C935CA" w:rsidTr="008E68C1">
        <w:trPr>
          <w:trHeight w:val="506"/>
        </w:trPr>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ED3ABA">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ED3ABA">
            <w:pPr>
              <w:spacing w:after="0" w:line="240" w:lineRule="auto"/>
              <w:ind w:left="11" w:right="238" w:hanging="11"/>
              <w:rPr>
                <w:szCs w:val="24"/>
              </w:rPr>
            </w:pPr>
            <w:r>
              <w:rPr>
                <w:szCs w:val="24"/>
              </w:rPr>
              <w:t>Родная (русская</w:t>
            </w:r>
            <w:r w:rsidR="00135540">
              <w:rPr>
                <w:szCs w:val="24"/>
              </w:rPr>
              <w:t>)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ED3ABA">
            <w:pPr>
              <w:spacing w:after="0" w:line="240" w:lineRule="atLeast"/>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ED3ABA">
            <w:pPr>
              <w:spacing w:after="0" w:line="240" w:lineRule="atLeast"/>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ED3ABA">
            <w:pPr>
              <w:spacing w:after="0" w:line="240" w:lineRule="atLeast"/>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ED3ABA">
            <w:pPr>
              <w:spacing w:after="0" w:line="240" w:lineRule="atLeast"/>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ED3ABA">
            <w:pPr>
              <w:spacing w:after="0" w:line="240" w:lineRule="atLeast"/>
              <w:ind w:left="11" w:right="238" w:hanging="11"/>
            </w:pPr>
            <w:r>
              <w:rPr>
                <w:szCs w:val="24"/>
              </w:rPr>
              <w:t>0,5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ED3ABA">
            <w:pPr>
              <w:spacing w:after="0" w:line="240" w:lineRule="atLeast"/>
              <w:ind w:left="11" w:right="238" w:hanging="11"/>
            </w:pPr>
            <w:r>
              <w:rPr>
                <w:szCs w:val="24"/>
              </w:rPr>
              <w:t>2</w:t>
            </w:r>
            <w:r w:rsidR="00135540">
              <w:rPr>
                <w:szCs w:val="24"/>
              </w:rPr>
              <w:t>,5</w:t>
            </w:r>
          </w:p>
        </w:tc>
      </w:tr>
      <w:tr w:rsidR="00C935CA" w:rsidTr="008E68C1">
        <w:trPr>
          <w:trHeight w:val="502"/>
        </w:trPr>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ED3ABA" w:rsidP="00617B8B">
            <w:pPr>
              <w:spacing w:after="0" w:line="240" w:lineRule="auto"/>
              <w:rPr>
                <w:szCs w:val="24"/>
              </w:rPr>
            </w:pPr>
            <w:r>
              <w:rPr>
                <w:szCs w:val="24"/>
              </w:rPr>
              <w:t>Иностранные язык</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15</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rPr>
                <w:szCs w:val="24"/>
              </w:rPr>
            </w:pPr>
            <w:r>
              <w:rPr>
                <w:szCs w:val="24"/>
              </w:rPr>
              <w:t>Второй иностранный язык (</w:t>
            </w:r>
            <w:r w:rsidR="00ED3ABA">
              <w:rPr>
                <w:szCs w:val="24"/>
              </w:rPr>
              <w:t>немецкий</w:t>
            </w: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B821B7" w:rsidP="00617B8B">
            <w:pPr>
              <w:spacing w:line="240" w:lineRule="auto"/>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B821B7" w:rsidP="00617B8B">
            <w:pPr>
              <w:spacing w:line="240" w:lineRule="auto"/>
            </w:pPr>
            <w:r>
              <w:rPr>
                <w:szCs w:val="24"/>
              </w:rPr>
              <w:t>0</w:t>
            </w:r>
          </w:p>
        </w:tc>
      </w:tr>
      <w:tr w:rsidR="00C935CA" w:rsidTr="008E68C1">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Математика и информатика</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rPr>
                <w:szCs w:val="24"/>
              </w:rPr>
            </w:pPr>
            <w:r>
              <w:rPr>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10</w:t>
            </w:r>
          </w:p>
        </w:tc>
      </w:tr>
      <w:tr w:rsidR="00C935CA" w:rsidTr="008E68C1">
        <w:trPr>
          <w:trHeight w:val="179"/>
        </w:trPr>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9</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6</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rPr>
                <w:szCs w:val="24"/>
              </w:rPr>
            </w:pPr>
            <w:r>
              <w:rPr>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r>
      <w:tr w:rsidR="00C935CA" w:rsidTr="008E68C1">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Общественно-научные предметы</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pPr>
            <w:r>
              <w:rPr>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10</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pPr>
            <w:r>
              <w:rPr>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4</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pPr>
            <w:r>
              <w:rPr>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D3ABA"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D3ABA"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D3ABA" w:rsidP="00617B8B">
            <w:pPr>
              <w:spacing w:after="0" w:line="240" w:lineRule="auto"/>
            </w:pPr>
            <w:r>
              <w:rPr>
                <w:szCs w:val="24"/>
              </w:rPr>
              <w:t>8</w:t>
            </w:r>
          </w:p>
        </w:tc>
      </w:tr>
      <w:tr w:rsidR="00C935CA" w:rsidTr="008E68C1">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Естественно-научные предметы</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ind w:left="11" w:right="238" w:hanging="11"/>
            </w:pPr>
            <w:r>
              <w:rPr>
                <w:szCs w:val="24"/>
              </w:rPr>
              <w:t>7</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ind w:left="11" w:right="238" w:hanging="11"/>
            </w:pPr>
            <w:r>
              <w:rPr>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4</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line="240" w:lineRule="auto"/>
              <w:ind w:left="11" w:right="238" w:hanging="11"/>
            </w:pPr>
            <w:r>
              <w:rPr>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line="240" w:lineRule="auto"/>
              <w:ind w:left="11" w:right="238" w:hanging="11"/>
            </w:pPr>
            <w:r>
              <w:rPr>
                <w:szCs w:val="24"/>
              </w:rPr>
              <w:t>7</w:t>
            </w:r>
          </w:p>
        </w:tc>
      </w:tr>
      <w:tr w:rsidR="00C935CA" w:rsidTr="008E68C1">
        <w:trPr>
          <w:trHeight w:val="1058"/>
        </w:trPr>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Основы духовно-нравственной культуры народов России</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rPr>
                <w:szCs w:val="24"/>
              </w:rPr>
            </w:pPr>
            <w:r>
              <w:rPr>
                <w:szCs w:val="24"/>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11" w:right="238" w:hanging="11"/>
            </w:pPr>
            <w:r>
              <w:rPr>
                <w:szCs w:val="24"/>
              </w:rPr>
              <w:t>1</w:t>
            </w:r>
          </w:p>
        </w:tc>
      </w:tr>
      <w:tr w:rsidR="00C935CA" w:rsidTr="008E68C1">
        <w:trPr>
          <w:trHeight w:val="353"/>
        </w:trPr>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Искусство</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3</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right="-91"/>
            </w:pPr>
            <w:r>
              <w:rPr>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4</w:t>
            </w:r>
          </w:p>
        </w:tc>
      </w:tr>
      <w:tr w:rsidR="00C935CA" w:rsidTr="008E68C1">
        <w:tc>
          <w:tcPr>
            <w:tcW w:w="24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lastRenderedPageBreak/>
              <w:t>Технология</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5</w:t>
            </w:r>
          </w:p>
        </w:tc>
      </w:tr>
      <w:tr w:rsidR="00C935CA" w:rsidTr="008E68C1">
        <w:tc>
          <w:tcPr>
            <w:tcW w:w="246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Физическая культура и основы безопасности жизнедеятельности</w:t>
            </w: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rPr>
                <w:szCs w:val="24"/>
              </w:rPr>
            </w:pPr>
            <w:r>
              <w:rPr>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10</w:t>
            </w:r>
          </w:p>
        </w:tc>
      </w:tr>
      <w:tr w:rsidR="00C935CA" w:rsidTr="008E68C1">
        <w:tc>
          <w:tcPr>
            <w:tcW w:w="246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left="75" w:right="75"/>
              <w:rPr>
                <w:szCs w:val="24"/>
              </w:rPr>
            </w:pPr>
          </w:p>
        </w:tc>
        <w:tc>
          <w:tcPr>
            <w:tcW w:w="22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17B8B">
            <w:pPr>
              <w:spacing w:after="0" w:line="240" w:lineRule="auto"/>
              <w:ind w:right="-65"/>
            </w:pPr>
            <w:r>
              <w:rPr>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line="240" w:lineRule="auto"/>
            </w:pPr>
            <w:r>
              <w:rPr>
                <w:szCs w:val="24"/>
              </w:rPr>
              <w:t>2</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135540">
            <w:r>
              <w:rPr>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F7595" w:rsidP="00135540">
            <w:r>
              <w:rPr>
                <w:szCs w:val="24"/>
              </w:rPr>
              <w:t>28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FA4DCC" w:rsidP="00135540">
            <w:r>
              <w:rPr>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FA4DCC" w:rsidP="00135540">
            <w:r>
              <w:rPr>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C935CA" w:rsidP="00135540">
            <w:pPr>
              <w:ind w:right="-82"/>
            </w:pPr>
            <w:r>
              <w:rPr>
                <w:szCs w:val="24"/>
              </w:rPr>
              <w:t>1</w:t>
            </w:r>
            <w:r w:rsidR="00EF7595">
              <w:rPr>
                <w:szCs w:val="24"/>
              </w:rPr>
              <w:t>50</w:t>
            </w:r>
          </w:p>
        </w:tc>
      </w:tr>
      <w:tr w:rsidR="00135540" w:rsidTr="006B11CC">
        <w:trPr>
          <w:trHeight w:val="23"/>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135540">
            <w:r>
              <w:rPr>
                <w:b/>
                <w:bCs/>
                <w:szCs w:val="24"/>
              </w:rPr>
              <w:t>Часть, формируемая участниками образовательных отношений</w:t>
            </w:r>
          </w:p>
        </w:tc>
      </w:tr>
      <w:tr w:rsidR="00C935CA" w:rsidTr="006B11CC">
        <w:trPr>
          <w:trHeight w:val="406"/>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Pr="00617B8B" w:rsidRDefault="00135540" w:rsidP="006B11CC">
            <w:pPr>
              <w:spacing w:after="0" w:line="240" w:lineRule="auto"/>
              <w:ind w:left="11" w:hanging="11"/>
              <w:rPr>
                <w:i/>
                <w:szCs w:val="24"/>
              </w:rPr>
            </w:pPr>
            <w:r w:rsidRPr="00617B8B">
              <w:rPr>
                <w:i/>
                <w:szCs w:val="24"/>
              </w:rPr>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tLeast"/>
              <w:ind w:left="11"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F7595" w:rsidP="006B11CC">
            <w:pPr>
              <w:spacing w:after="0" w:line="240" w:lineRule="atLeast"/>
              <w:ind w:left="11"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6B11CC">
            <w:pPr>
              <w:spacing w:after="0" w:line="240" w:lineRule="atLeast"/>
              <w:ind w:left="11" w:hanging="11"/>
            </w:pPr>
            <w:r>
              <w:rPr>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FA4DCC" w:rsidP="006B11CC">
            <w:pPr>
              <w:spacing w:after="0" w:line="240" w:lineRule="atLeast"/>
              <w:ind w:left="11"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C935CA" w:rsidP="006B11CC">
            <w:pPr>
              <w:spacing w:after="0" w:line="240" w:lineRule="atLeast"/>
              <w:ind w:left="11" w:hanging="11"/>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EF7595" w:rsidP="006B11CC">
            <w:pPr>
              <w:spacing w:after="0" w:line="240" w:lineRule="atLeast"/>
              <w:ind w:left="11" w:right="-82" w:hanging="11"/>
            </w:pPr>
            <w:r>
              <w:rPr>
                <w:szCs w:val="24"/>
              </w:rPr>
              <w:t>7</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617B8B" w:rsidP="00617B8B">
            <w:pPr>
              <w:spacing w:line="240" w:lineRule="atLeast"/>
            </w:pPr>
            <w:r>
              <w:t xml:space="preserve">Информатика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2</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B821B7" w:rsidP="00B821B7">
            <w:pPr>
              <w:spacing w:line="240" w:lineRule="atLeast"/>
            </w:pPr>
            <w:r>
              <w:t xml:space="preserve">Основы финансовой  </w:t>
            </w:r>
            <w:r w:rsidR="00617B8B">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17B8B" w:rsidP="00135540">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FA4DCC"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17B8B"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17B8B" w:rsidP="00135540">
            <w:r>
              <w:rPr>
                <w:szCs w:val="24"/>
              </w:rPr>
              <w:t>1</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B821B7" w:rsidP="00617B8B">
            <w:pPr>
              <w:spacing w:after="0" w:line="240" w:lineRule="atLeast"/>
              <w:rPr>
                <w:szCs w:val="24"/>
              </w:rPr>
            </w:pPr>
            <w:r>
              <w:rPr>
                <w:szCs w:val="24"/>
              </w:rPr>
              <w:t xml:space="preserve">Математика. </w:t>
            </w:r>
            <w:r w:rsidR="00135540">
              <w:rPr>
                <w:szCs w:val="24"/>
              </w:rPr>
              <w:t xml:space="preserve"> Решение проектных и исследовательских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9B7B4C" w:rsidP="00617B8B">
            <w:pPr>
              <w:spacing w:after="0"/>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FA4DCC" w:rsidP="00FA4DCC">
            <w:pPr>
              <w:tabs>
                <w:tab w:val="left" w:pos="360"/>
              </w:tabs>
              <w:spacing w:after="0"/>
            </w:pPr>
            <w:r w:rsidRPr="00FA4DCC">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E68C1" w:rsidP="00617B8B">
            <w:pPr>
              <w:spacing w:after="0"/>
            </w:pPr>
            <w: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17B8B">
            <w:pPr>
              <w:spacing w:after="0"/>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9B7B4C" w:rsidP="00617B8B">
            <w:pPr>
              <w:spacing w:after="0"/>
            </w:pPr>
            <w:r>
              <w:rPr>
                <w:szCs w:val="24"/>
              </w:rPr>
              <w:t>2</w:t>
            </w:r>
          </w:p>
        </w:tc>
      </w:tr>
      <w:tr w:rsidR="00C935CA" w:rsidTr="006B11CC">
        <w:trPr>
          <w:trHeight w:val="41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617B8B" w:rsidP="00617B8B">
            <w:pPr>
              <w:spacing w:line="240" w:lineRule="atLeast"/>
            </w:pPr>
            <w:r>
              <w:t>Основы смыслового чтения и работа с текстом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9B7B4C" w:rsidP="00135540">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135540">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9B7B4C" w:rsidP="00135540">
            <w:r>
              <w:rPr>
                <w:szCs w:val="24"/>
              </w:rPr>
              <w:t>1</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935CA" w:rsidRDefault="008E68C1" w:rsidP="00617B8B">
            <w:pPr>
              <w:spacing w:line="240" w:lineRule="atLeast"/>
            </w:pPr>
            <w:r>
              <w:t>Основы права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6B11CC" w:rsidP="00135540">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6B11CC" w:rsidP="00135540">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6B11CC" w:rsidP="00135540">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5124F8" w:rsidP="00135540">
            <w:pPr>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6B11CC" w:rsidP="00135540">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935CA" w:rsidRDefault="006B11CC" w:rsidP="00135540">
            <w:pPr>
              <w:rPr>
                <w:szCs w:val="24"/>
              </w:rPr>
            </w:pPr>
            <w:r>
              <w:rPr>
                <w:szCs w:val="24"/>
              </w:rPr>
              <w:t>1</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135540">
            <w:pPr>
              <w:rPr>
                <w:szCs w:val="24"/>
              </w:rPr>
            </w:pPr>
            <w:r>
              <w:rPr>
                <w:b/>
                <w:bCs/>
                <w:szCs w:val="24"/>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C935CA" w:rsidP="006B11CC">
            <w:pPr>
              <w:ind w:right="-82"/>
            </w:pPr>
            <w:r>
              <w:rPr>
                <w:b/>
                <w:bCs/>
                <w:szCs w:val="24"/>
              </w:rPr>
              <w:t>157</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FA4DCC">
            <w:pPr>
              <w:jc w:val="left"/>
              <w:rPr>
                <w:szCs w:val="24"/>
              </w:rPr>
            </w:pPr>
            <w:r w:rsidRPr="00FA4DCC">
              <w:rPr>
                <w:b/>
                <w:bCs/>
                <w:sz w:val="22"/>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pPr>
              <w:rPr>
                <w:szCs w:val="24"/>
              </w:rPr>
            </w:pPr>
            <w:r>
              <w:rPr>
                <w:b/>
                <w:bCs/>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135540">
            <w:r>
              <w:rPr>
                <w:b/>
                <w:bCs/>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ind w:right="0"/>
            </w:pPr>
            <w:r>
              <w:rPr>
                <w:b/>
                <w:bCs/>
                <w:szCs w:val="24"/>
              </w:rPr>
              <w:t>157</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B11CC">
            <w:pPr>
              <w:spacing w:after="0" w:line="240" w:lineRule="auto"/>
              <w:rPr>
                <w:szCs w:val="24"/>
              </w:rPr>
            </w:pPr>
            <w:r>
              <w:rPr>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ind w:right="-82"/>
            </w:pP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B11CC">
            <w:pPr>
              <w:spacing w:after="0" w:line="240" w:lineRule="auto"/>
            </w:pPr>
            <w:r>
              <w:rPr>
                <w:szCs w:val="24"/>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rPr>
                <w:szCs w:val="24"/>
              </w:rPr>
            </w:pPr>
            <w:r>
              <w:rPr>
                <w:szCs w:val="24"/>
              </w:rPr>
              <w:t>1122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rPr>
                <w:szCs w:val="24"/>
              </w:rPr>
            </w:pPr>
            <w:r>
              <w:rPr>
                <w:szCs w:val="24"/>
              </w:rPr>
              <w:t>1089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ind w:right="-82"/>
            </w:pPr>
            <w:r>
              <w:rPr>
                <w:szCs w:val="24"/>
              </w:rPr>
              <w:t>5305</w:t>
            </w:r>
          </w:p>
        </w:tc>
      </w:tr>
      <w:tr w:rsidR="00135540" w:rsidTr="00135540">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B11CC">
            <w:pPr>
              <w:spacing w:line="240" w:lineRule="atLeast"/>
              <w:ind w:left="11" w:right="238" w:hanging="11"/>
            </w:pPr>
            <w:r>
              <w:rPr>
                <w:b/>
                <w:bCs/>
                <w:szCs w:val="24"/>
              </w:rPr>
              <w:t>Курсы внеурочной деятельности</w:t>
            </w:r>
          </w:p>
        </w:tc>
      </w:tr>
      <w:tr w:rsidR="008E68C1"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E68C1" w:rsidRDefault="008E68C1" w:rsidP="008E68C1">
            <w:pPr>
              <w:spacing w:after="0" w:line="240" w:lineRule="auto"/>
            </w:pPr>
            <w:r>
              <w:rPr>
                <w:szCs w:val="24"/>
              </w:rPr>
              <w:t>Проектная 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E68C1" w:rsidRDefault="008E68C1" w:rsidP="008E68C1">
            <w:pPr>
              <w:spacing w:after="0" w:line="240" w:lineRule="auto"/>
            </w:pPr>
            <w:r>
              <w:rPr>
                <w:szCs w:val="24"/>
              </w:rPr>
              <w:t>2</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6B11CC" w:rsidP="006B11CC">
            <w:pPr>
              <w:spacing w:after="0" w:line="240" w:lineRule="auto"/>
            </w:pPr>
            <w:r>
              <w:rPr>
                <w:szCs w:val="24"/>
              </w:rPr>
              <w:t>Классные дела. Разговор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6B11CC">
            <w:pPr>
              <w:spacing w:after="0" w:line="240" w:lineRule="auto"/>
              <w:ind w:left="0" w:firstLine="0"/>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6B11CC" w:rsidP="006B11CC">
            <w:pPr>
              <w:spacing w:after="0" w:line="240" w:lineRule="auto"/>
            </w:pPr>
            <w:r>
              <w:rPr>
                <w:szCs w:val="24"/>
              </w:rPr>
              <w:t>5</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AC41D0" w:rsidP="008E68C1">
            <w:pPr>
              <w:spacing w:after="0" w:line="240" w:lineRule="auto"/>
              <w:rPr>
                <w:szCs w:val="24"/>
              </w:rPr>
            </w:pPr>
            <w:r>
              <w:rPr>
                <w:szCs w:val="24"/>
              </w:rPr>
              <w:t>Подготовка к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F396E" w:rsidP="006B11CC">
            <w:pPr>
              <w:spacing w:after="0" w:line="240" w:lineRule="auto"/>
            </w:pPr>
            <w:r>
              <w:rPr>
                <w:szCs w:val="24"/>
              </w:rPr>
              <w:t>4</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8E68C1" w:rsidP="008E68C1">
            <w:pPr>
              <w:spacing w:after="0" w:line="240" w:lineRule="auto"/>
              <w:rPr>
                <w:szCs w:val="24"/>
              </w:rPr>
            </w:pPr>
            <w:r>
              <w:rPr>
                <w:szCs w:val="24"/>
              </w:rPr>
              <w:t xml:space="preserve">Развитие функциональной </w:t>
            </w:r>
            <w:r w:rsidRPr="008E68C1">
              <w:rPr>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E68C1"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E68C1"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E68C1" w:rsidP="006B11CC">
            <w:pPr>
              <w:spacing w:after="0" w:line="240" w:lineRule="auto"/>
            </w:pPr>
            <w:r w:rsidRPr="008E68C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E68C1" w:rsidP="006B11CC">
            <w:pPr>
              <w:spacing w:after="0" w:line="240" w:lineRule="auto"/>
            </w:pPr>
            <w:r>
              <w:rPr>
                <w:szCs w:val="24"/>
              </w:rPr>
              <w:t>4</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8E68C1" w:rsidP="006B11CC">
            <w:pPr>
              <w:spacing w:after="0" w:line="240" w:lineRule="auto"/>
            </w:pPr>
            <w:r>
              <w:rPr>
                <w:szCs w:val="24"/>
              </w:rPr>
              <w:t>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5</w:t>
            </w:r>
          </w:p>
        </w:tc>
      </w:tr>
      <w:tr w:rsidR="00AC41D0"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Pr="00AC41D0" w:rsidRDefault="00AC41D0" w:rsidP="00AC41D0">
            <w:pPr>
              <w:spacing w:after="0" w:line="240" w:lineRule="auto"/>
              <w:rPr>
                <w:szCs w:val="24"/>
              </w:rPr>
            </w:pPr>
            <w:r>
              <w:rPr>
                <w:szCs w:val="24"/>
              </w:rPr>
              <w:t>Я-«Спасатель»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4</w:t>
            </w:r>
          </w:p>
        </w:tc>
      </w:tr>
      <w:tr w:rsidR="00AC41D0"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AC41D0">
            <w:pPr>
              <w:spacing w:after="0" w:line="240" w:lineRule="auto"/>
              <w:rPr>
                <w:szCs w:val="24"/>
              </w:rPr>
            </w:pPr>
            <w:r w:rsidRPr="00AC41D0">
              <w:rPr>
                <w:szCs w:val="24"/>
              </w:rPr>
              <w:t>«Спортивные 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6B11CC">
            <w:pPr>
              <w:spacing w:after="0" w:line="240" w:lineRule="auto"/>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8F396E" w:rsidP="006B11CC">
            <w:pPr>
              <w:spacing w:after="0" w:line="240" w:lineRule="auto"/>
              <w:rPr>
                <w:szCs w:val="24"/>
              </w:rPr>
            </w:pPr>
            <w:r>
              <w:rPr>
                <w:szCs w:val="24"/>
              </w:rPr>
              <w:t>3</w:t>
            </w:r>
          </w:p>
        </w:tc>
      </w:tr>
      <w:tr w:rsidR="00C935CA" w:rsidTr="00135540">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35540" w:rsidRDefault="00135540" w:rsidP="006B11CC">
            <w:pPr>
              <w:spacing w:after="0" w:line="240" w:lineRule="auto"/>
            </w:pPr>
            <w:r>
              <w:rPr>
                <w:b/>
                <w:bCs/>
                <w:szCs w:val="24"/>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F396E" w:rsidP="006B11CC">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135540" w:rsidP="006B11CC">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AC41D0" w:rsidP="006B11CC">
            <w:pPr>
              <w:spacing w:after="0" w:line="240" w:lineRule="auto"/>
            </w:pPr>
            <w:r>
              <w:rPr>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35540" w:rsidRDefault="008F396E" w:rsidP="006B11CC">
            <w:pPr>
              <w:spacing w:after="0" w:line="240" w:lineRule="auto"/>
            </w:pPr>
            <w:r>
              <w:rPr>
                <w:szCs w:val="24"/>
              </w:rPr>
              <w:t>27</w:t>
            </w:r>
          </w:p>
        </w:tc>
      </w:tr>
    </w:tbl>
    <w:p w:rsidR="006758E9" w:rsidRDefault="006758E9" w:rsidP="006758E9">
      <w:pPr>
        <w:spacing w:after="13" w:line="276" w:lineRule="auto"/>
        <w:ind w:right="-2"/>
      </w:pPr>
    </w:p>
    <w:p w:rsidR="006758E9" w:rsidRDefault="006758E9" w:rsidP="006758E9">
      <w:pPr>
        <w:spacing w:after="13" w:line="276" w:lineRule="auto"/>
        <w:ind w:right="-2"/>
      </w:pPr>
    </w:p>
    <w:p w:rsidR="00AC41D0" w:rsidRDefault="00AC41D0" w:rsidP="00AC41D0">
      <w:pPr>
        <w:jc w:val="center"/>
        <w:rPr>
          <w:b/>
          <w:bCs/>
          <w:szCs w:val="24"/>
        </w:rPr>
      </w:pPr>
      <w:r>
        <w:rPr>
          <w:b/>
          <w:bCs/>
          <w:szCs w:val="24"/>
        </w:rPr>
        <w:t>Учебный (годовой) план основного общего образования (пятидневная неделя)</w:t>
      </w:r>
    </w:p>
    <w:tbl>
      <w:tblPr>
        <w:tblW w:w="0" w:type="auto"/>
        <w:tblCellMar>
          <w:top w:w="15" w:type="dxa"/>
          <w:left w:w="15" w:type="dxa"/>
          <w:bottom w:w="15" w:type="dxa"/>
          <w:right w:w="15" w:type="dxa"/>
        </w:tblCellMar>
        <w:tblLook w:val="0600" w:firstRow="0" w:lastRow="0" w:firstColumn="0" w:lastColumn="0" w:noHBand="1" w:noVBand="1"/>
      </w:tblPr>
      <w:tblGrid>
        <w:gridCol w:w="2443"/>
        <w:gridCol w:w="2198"/>
        <w:gridCol w:w="750"/>
        <w:gridCol w:w="870"/>
        <w:gridCol w:w="870"/>
        <w:gridCol w:w="870"/>
        <w:gridCol w:w="870"/>
        <w:gridCol w:w="750"/>
      </w:tblGrid>
      <w:tr w:rsidR="00AC41D0" w:rsidTr="00B821B7">
        <w:trPr>
          <w:trHeight w:val="260"/>
        </w:trPr>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Pr="00135540" w:rsidRDefault="00AC41D0" w:rsidP="00CF434E">
            <w:pPr>
              <w:spacing w:after="0" w:line="240" w:lineRule="auto"/>
              <w:ind w:hanging="11"/>
              <w:rPr>
                <w:sz w:val="22"/>
              </w:rPr>
            </w:pPr>
            <w:r w:rsidRPr="00135540">
              <w:rPr>
                <w:b/>
                <w:bCs/>
                <w:sz w:val="22"/>
                <w:szCs w:val="24"/>
              </w:rPr>
              <w:t>Предметные области</w:t>
            </w:r>
          </w:p>
        </w:tc>
        <w:tc>
          <w:tcPr>
            <w:tcW w:w="219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Pr="00135540" w:rsidRDefault="00AC41D0" w:rsidP="00CF434E">
            <w:pPr>
              <w:spacing w:after="0" w:line="240" w:lineRule="auto"/>
              <w:ind w:hanging="11"/>
              <w:rPr>
                <w:sz w:val="22"/>
              </w:rPr>
            </w:pPr>
            <w:r w:rsidRPr="00135540">
              <w:rPr>
                <w:b/>
                <w:bCs/>
                <w:sz w:val="22"/>
                <w:szCs w:val="24"/>
              </w:rPr>
              <w:t>Учебные предметы</w:t>
            </w:r>
          </w:p>
        </w:tc>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hanging="11"/>
              <w:jc w:val="center"/>
              <w:rPr>
                <w:sz w:val="22"/>
              </w:rPr>
            </w:pPr>
            <w:r w:rsidRPr="00135540">
              <w:rPr>
                <w:b/>
                <w:bCs/>
                <w:sz w:val="22"/>
                <w:szCs w:val="24"/>
              </w:rPr>
              <w:t>Количество часов в неделю</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ind w:right="-82"/>
            </w:pPr>
            <w:r w:rsidRPr="00135540">
              <w:rPr>
                <w:b/>
                <w:bCs/>
                <w:sz w:val="22"/>
                <w:szCs w:val="24"/>
              </w:rPr>
              <w:t>Всего</w:t>
            </w:r>
          </w:p>
        </w:tc>
      </w:tr>
      <w:tr w:rsidR="00AC41D0" w:rsidTr="00B821B7">
        <w:trPr>
          <w:trHeight w:val="393"/>
        </w:trPr>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Pr="00135540" w:rsidRDefault="00AC41D0" w:rsidP="00CF434E">
            <w:pPr>
              <w:spacing w:after="0" w:line="240" w:lineRule="auto"/>
              <w:ind w:left="75" w:right="75" w:hanging="11"/>
              <w:rPr>
                <w:sz w:val="22"/>
                <w:szCs w:val="24"/>
              </w:rPr>
            </w:pPr>
          </w:p>
        </w:tc>
        <w:tc>
          <w:tcPr>
            <w:tcW w:w="219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Pr="00135540" w:rsidRDefault="00AC41D0" w:rsidP="00CF434E">
            <w:pPr>
              <w:spacing w:after="0" w:line="240" w:lineRule="auto"/>
              <w:ind w:left="75" w:right="75" w:hanging="11"/>
              <w:rPr>
                <w:sz w:val="22"/>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right="0" w:hanging="11"/>
              <w:rPr>
                <w:sz w:val="22"/>
              </w:rPr>
            </w:pPr>
            <w:r w:rsidRPr="00135540">
              <w:rPr>
                <w:b/>
                <w:bCs/>
                <w:sz w:val="22"/>
                <w:szCs w:val="24"/>
              </w:rPr>
              <w:t>V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right="0" w:hanging="11"/>
              <w:rPr>
                <w:sz w:val="22"/>
              </w:rPr>
            </w:pPr>
            <w:r w:rsidRPr="00135540">
              <w:rPr>
                <w:b/>
                <w:bCs/>
                <w:sz w:val="22"/>
                <w:szCs w:val="24"/>
              </w:rPr>
              <w:t>VI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right="0" w:hanging="11"/>
              <w:rPr>
                <w:sz w:val="22"/>
              </w:rPr>
            </w:pPr>
            <w:r w:rsidRPr="00135540">
              <w:rPr>
                <w:b/>
                <w:bCs/>
                <w:sz w:val="22"/>
                <w:szCs w:val="24"/>
              </w:rPr>
              <w:t>VII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right="-7" w:hanging="11"/>
              <w:rPr>
                <w:sz w:val="22"/>
              </w:rPr>
            </w:pPr>
            <w:r w:rsidRPr="00135540">
              <w:rPr>
                <w:b/>
                <w:bCs/>
                <w:sz w:val="22"/>
                <w:szCs w:val="24"/>
              </w:rPr>
              <w:t>VIII 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Pr="00135540" w:rsidRDefault="00AC41D0" w:rsidP="00CF434E">
            <w:pPr>
              <w:spacing w:after="0" w:line="240" w:lineRule="auto"/>
              <w:ind w:right="-33" w:hanging="11"/>
              <w:rPr>
                <w:sz w:val="22"/>
              </w:rPr>
            </w:pPr>
            <w:r w:rsidRPr="00135540">
              <w:rPr>
                <w:b/>
                <w:bCs/>
                <w:sz w:val="22"/>
                <w:szCs w:val="24"/>
              </w:rPr>
              <w:t>IX класс</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ind w:left="75" w:right="75"/>
              <w:rPr>
                <w:szCs w:val="24"/>
              </w:rPr>
            </w:pPr>
          </w:p>
        </w:tc>
      </w:tr>
      <w:tr w:rsidR="00AC41D0" w:rsidTr="00CF434E">
        <w:trPr>
          <w:trHeight w:val="147"/>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CF434E">
            <w:pPr>
              <w:spacing w:after="0" w:line="240" w:lineRule="auto"/>
            </w:pPr>
            <w:r>
              <w:rPr>
                <w:b/>
                <w:bCs/>
                <w:szCs w:val="24"/>
              </w:rPr>
              <w:t>Обязательная часть</w:t>
            </w:r>
          </w:p>
        </w:tc>
      </w:tr>
      <w:tr w:rsidR="00AC41D0" w:rsidTr="00B821B7">
        <w:trPr>
          <w:trHeight w:val="129"/>
        </w:trPr>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rPr>
                <w:szCs w:val="24"/>
              </w:rPr>
            </w:pPr>
            <w:r>
              <w:rPr>
                <w:szCs w:val="24"/>
              </w:rPr>
              <w:t>Русский язык и литература</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11" w:right="238" w:hanging="11"/>
            </w:pPr>
            <w:r>
              <w:rPr>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AC41D0">
            <w:pPr>
              <w:spacing w:after="0" w:line="240" w:lineRule="auto"/>
              <w:ind w:right="238"/>
            </w:pPr>
            <w:r>
              <w:rPr>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EF7595" w:rsidP="00CF434E">
            <w:pPr>
              <w:spacing w:after="0" w:line="240" w:lineRule="auto"/>
              <w:ind w:left="11" w:right="238" w:hanging="11"/>
            </w:pPr>
            <w:r>
              <w:rPr>
                <w:szCs w:val="24"/>
              </w:rPr>
              <w:t>204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CF434E">
            <w:pPr>
              <w:spacing w:after="0" w:line="240" w:lineRule="auto"/>
              <w:ind w:left="11" w:right="238" w:hanging="11"/>
            </w:pPr>
            <w:r>
              <w:rPr>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CF434E">
            <w:pPr>
              <w:spacing w:after="0" w:line="240" w:lineRule="auto"/>
              <w:ind w:left="11" w:right="238" w:hanging="11"/>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AC41D0" w:rsidP="00CF434E">
            <w:pPr>
              <w:spacing w:after="0" w:line="240" w:lineRule="auto"/>
              <w:ind w:left="11" w:right="238" w:hanging="11"/>
            </w:pPr>
            <w:r>
              <w:rPr>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677</w:t>
            </w:r>
          </w:p>
        </w:tc>
      </w:tr>
      <w:tr w:rsidR="00AC41D0"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11" w:right="238" w:hanging="11"/>
            </w:pPr>
            <w:r>
              <w:rPr>
                <w:szCs w:val="24"/>
              </w:rPr>
              <w:t>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ind w:left="11" w:right="238" w:hanging="11"/>
            </w:pPr>
            <w:r>
              <w:rPr>
                <w:szCs w:val="24"/>
              </w:rPr>
              <w:t>4</w:t>
            </w:r>
            <w:r w:rsidR="00AC41D0">
              <w:rPr>
                <w:szCs w:val="24"/>
              </w:rPr>
              <w:t>3</w:t>
            </w:r>
            <w:r>
              <w:rPr>
                <w:szCs w:val="24"/>
              </w:rPr>
              <w:t>9</w:t>
            </w:r>
          </w:p>
        </w:tc>
      </w:tr>
      <w:tr w:rsidR="00AC41D0" w:rsidTr="00B821B7">
        <w:trPr>
          <w:trHeight w:val="369"/>
        </w:trPr>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rPr>
                <w:szCs w:val="24"/>
              </w:rPr>
            </w:pPr>
            <w:r>
              <w:rPr>
                <w:szCs w:val="24"/>
              </w:rPr>
              <w:t>Родной язык и родная литература</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11" w:right="238" w:hanging="11"/>
            </w:pPr>
            <w:r>
              <w:rPr>
                <w:szCs w:val="24"/>
              </w:rPr>
              <w:t>Родной (русский)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uto"/>
              <w:ind w:left="11" w:right="238" w:hanging="11"/>
            </w:pPr>
            <w:r>
              <w:rPr>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B821B7">
            <w:pPr>
              <w:spacing w:after="0" w:line="240" w:lineRule="auto"/>
              <w:ind w:right="238"/>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uto"/>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uto"/>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uto"/>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uto"/>
              <w:ind w:left="11" w:right="238" w:hanging="11"/>
            </w:pPr>
            <w:r>
              <w:rPr>
                <w:szCs w:val="24"/>
              </w:rPr>
              <w:t>8</w:t>
            </w:r>
            <w:r w:rsidR="00AC41D0">
              <w:rPr>
                <w:szCs w:val="24"/>
              </w:rPr>
              <w:t>5</w:t>
            </w:r>
          </w:p>
        </w:tc>
      </w:tr>
      <w:tr w:rsidR="00AC41D0" w:rsidTr="00B821B7">
        <w:trPr>
          <w:trHeight w:val="506"/>
        </w:trPr>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ind w:left="11" w:right="238" w:hanging="11"/>
              <w:rPr>
                <w:szCs w:val="24"/>
              </w:rPr>
            </w:pPr>
            <w:r>
              <w:rPr>
                <w:szCs w:val="24"/>
              </w:rPr>
              <w:t>Родная (русская) литература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B821B7" w:rsidP="00CF434E">
            <w:pPr>
              <w:spacing w:after="0" w:line="240" w:lineRule="atLeast"/>
              <w:ind w:left="11" w:right="238" w:hanging="11"/>
            </w:pPr>
            <w:r>
              <w:rPr>
                <w:szCs w:val="24"/>
              </w:rPr>
              <w:t>84</w:t>
            </w:r>
          </w:p>
        </w:tc>
      </w:tr>
      <w:tr w:rsidR="00AC41D0" w:rsidTr="00B821B7">
        <w:trPr>
          <w:trHeight w:val="502"/>
        </w:trPr>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rPr>
                <w:szCs w:val="24"/>
              </w:rPr>
            </w:pPr>
            <w:r>
              <w:rPr>
                <w:szCs w:val="24"/>
              </w:rPr>
              <w:t>Иностранные язык</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AC41D0" w:rsidRDefault="00AC41D0" w:rsidP="00CF434E">
            <w:pPr>
              <w:spacing w:after="0" w:line="240" w:lineRule="auto"/>
              <w:rPr>
                <w:szCs w:val="24"/>
              </w:rPr>
            </w:pPr>
            <w:r>
              <w:rPr>
                <w:szCs w:val="24"/>
              </w:rPr>
              <w:t>Иностранный язык (английский)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B821B7">
            <w:pPr>
              <w:spacing w:after="0" w:line="240" w:lineRule="auto"/>
              <w:ind w:left="0" w:firstLine="0"/>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pPr>
            <w:r>
              <w:rPr>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AC41D0" w:rsidRDefault="00B821B7" w:rsidP="00CF434E">
            <w:pPr>
              <w:spacing w:after="0" w:line="240" w:lineRule="auto"/>
            </w:pPr>
            <w:r>
              <w:rPr>
                <w:szCs w:val="24"/>
              </w:rPr>
              <w:t>507</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rPr>
                <w:szCs w:val="24"/>
              </w:rPr>
            </w:pPr>
            <w:r>
              <w:rPr>
                <w:szCs w:val="24"/>
              </w:rPr>
              <w:t>Второй иностранный язык (немецкий)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pPr>
            <w:r w:rsidRPr="00B821B7">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pPr>
            <w:r>
              <w:rPr>
                <w:szCs w:val="24"/>
              </w:rPr>
              <w:t>_</w:t>
            </w:r>
          </w:p>
        </w:tc>
      </w:tr>
      <w:tr w:rsidR="00B821B7" w:rsidTr="00B821B7">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Математика и информатика</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rPr>
                <w:szCs w:val="24"/>
              </w:rPr>
            </w:pPr>
            <w:r>
              <w:rPr>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340</w:t>
            </w:r>
          </w:p>
        </w:tc>
      </w:tr>
      <w:tr w:rsidR="00B821B7" w:rsidTr="00B821B7">
        <w:trPr>
          <w:trHeight w:val="179"/>
        </w:trPr>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Алгебра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102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303</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Геометрия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202</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rPr>
                <w:szCs w:val="24"/>
              </w:rPr>
            </w:pPr>
            <w:r>
              <w:rPr>
                <w:szCs w:val="24"/>
              </w:rPr>
              <w:t>Вероятность и статистика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101</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101</w:t>
            </w:r>
          </w:p>
        </w:tc>
      </w:tr>
      <w:tr w:rsidR="008F396E" w:rsidTr="00B821B7">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96E" w:rsidRDefault="008F396E" w:rsidP="008F396E">
            <w:pPr>
              <w:spacing w:after="0" w:line="240" w:lineRule="auto"/>
              <w:rPr>
                <w:szCs w:val="24"/>
              </w:rPr>
            </w:pPr>
            <w:r>
              <w:rPr>
                <w:szCs w:val="24"/>
              </w:rPr>
              <w:t>Общественно-научные предметы</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96E" w:rsidRDefault="008F396E" w:rsidP="008F396E">
            <w:pPr>
              <w:spacing w:after="0" w:line="240" w:lineRule="auto"/>
            </w:pPr>
            <w:r>
              <w:rPr>
                <w:szCs w:val="24"/>
              </w:rPr>
              <w:t>История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sidRPr="00161DFD">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sidRPr="00161DFD">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sidRPr="00161DFD">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pPr>
              <w:spacing w:after="0" w:line="240" w:lineRule="auto"/>
            </w:pPr>
            <w:r>
              <w:rPr>
                <w:szCs w:val="24"/>
              </w:rPr>
              <w:t>338</w:t>
            </w:r>
          </w:p>
        </w:tc>
      </w:tr>
      <w:tr w:rsidR="008F396E"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96E" w:rsidRDefault="008F396E" w:rsidP="008F396E">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F396E" w:rsidRDefault="008F396E" w:rsidP="008F396E">
            <w:pPr>
              <w:spacing w:after="0" w:line="240" w:lineRule="auto"/>
            </w:pPr>
            <w:r>
              <w:rPr>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sidRPr="00BD306D">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sidRPr="00BD306D">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F396E" w:rsidRDefault="008F396E" w:rsidP="008F396E">
            <w:pPr>
              <w:spacing w:after="0" w:line="240" w:lineRule="auto"/>
            </w:pPr>
            <w:r>
              <w:rPr>
                <w:szCs w:val="24"/>
              </w:rPr>
              <w:t>135</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szCs w:val="24"/>
              </w:rPr>
              <w:t>География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8F396E">
            <w:pPr>
              <w:spacing w:after="0" w:line="240" w:lineRule="auto"/>
              <w:ind w:left="0" w:firstLine="0"/>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pPr>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pPr>
            <w:r>
              <w:rPr>
                <w:szCs w:val="24"/>
              </w:rPr>
              <w:t>270</w:t>
            </w:r>
          </w:p>
        </w:tc>
      </w:tr>
      <w:tr w:rsidR="00B821B7" w:rsidTr="00B821B7">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Естественно-научные предметы</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Физика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99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after="0" w:line="240" w:lineRule="auto"/>
              <w:ind w:left="11" w:right="238" w:hanging="11"/>
            </w:pPr>
            <w:r>
              <w:rPr>
                <w:szCs w:val="24"/>
              </w:rPr>
              <w:t>235</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ind w:left="11" w:right="238" w:hanging="11"/>
            </w:pPr>
            <w:r>
              <w:rPr>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134</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uto"/>
              <w:ind w:left="11" w:right="238" w:hanging="11"/>
            </w:pPr>
            <w:r>
              <w:rPr>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8F396E" w:rsidP="00B821B7">
            <w:pPr>
              <w:spacing w:line="240" w:lineRule="auto"/>
              <w:ind w:left="11" w:right="238" w:hanging="11"/>
            </w:pPr>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line="240" w:lineRule="auto"/>
              <w:ind w:left="11" w:right="238" w:hanging="11"/>
            </w:pPr>
            <w:r>
              <w:rPr>
                <w:szCs w:val="24"/>
              </w:rPr>
              <w:t>236</w:t>
            </w:r>
          </w:p>
        </w:tc>
      </w:tr>
      <w:tr w:rsidR="00B821B7" w:rsidTr="00B821B7">
        <w:trPr>
          <w:trHeight w:val="1058"/>
        </w:trPr>
        <w:tc>
          <w:tcPr>
            <w:tcW w:w="2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Основы духовно-нравственной культуры народов России</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rPr>
                <w:szCs w:val="24"/>
              </w:rPr>
            </w:pPr>
            <w:r>
              <w:rPr>
                <w:szCs w:val="24"/>
              </w:rPr>
              <w:t>Основы духовно-нравственной культуры народов России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221C50" w:rsidP="00B821B7">
            <w:pPr>
              <w:spacing w:after="0" w:line="240" w:lineRule="auto"/>
              <w:ind w:left="11" w:right="238"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11" w:right="238" w:hanging="11"/>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221C50" w:rsidP="00B821B7">
            <w:pPr>
              <w:spacing w:after="0" w:line="240" w:lineRule="auto"/>
              <w:ind w:left="11" w:right="238" w:hanging="11"/>
            </w:pPr>
            <w:r>
              <w:rPr>
                <w:szCs w:val="24"/>
              </w:rPr>
              <w:t>34</w:t>
            </w:r>
          </w:p>
        </w:tc>
      </w:tr>
      <w:tr w:rsidR="00B821B7" w:rsidTr="00B821B7">
        <w:trPr>
          <w:trHeight w:val="353"/>
        </w:trPr>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Искусство</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Изобразительное искусство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102</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right="-91"/>
            </w:pPr>
            <w:r>
              <w:rPr>
                <w:szCs w:val="24"/>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136</w:t>
            </w:r>
          </w:p>
        </w:tc>
      </w:tr>
      <w:tr w:rsidR="00B821B7" w:rsidTr="00B821B7">
        <w:tc>
          <w:tcPr>
            <w:tcW w:w="24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lastRenderedPageBreak/>
              <w:t>Технология</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Технология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170</w:t>
            </w:r>
          </w:p>
        </w:tc>
      </w:tr>
      <w:tr w:rsidR="00B821B7" w:rsidTr="00B821B7">
        <w:tc>
          <w:tcPr>
            <w:tcW w:w="244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Физическая культура и основы безопасности жизнедеятельности</w:t>
            </w: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338</w:t>
            </w:r>
          </w:p>
        </w:tc>
      </w:tr>
      <w:tr w:rsidR="00B821B7" w:rsidTr="00B821B7">
        <w:tc>
          <w:tcPr>
            <w:tcW w:w="244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left="75" w:right="75"/>
              <w:rPr>
                <w:szCs w:val="24"/>
              </w:rPr>
            </w:pPr>
          </w:p>
        </w:tc>
        <w:tc>
          <w:tcPr>
            <w:tcW w:w="21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ind w:right="-65"/>
            </w:pPr>
            <w:r>
              <w:rPr>
                <w:szCs w:val="24"/>
              </w:rPr>
              <w:t>Основы безопасности жизнедеятельности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uto"/>
            </w:pPr>
            <w:r>
              <w:rPr>
                <w:szCs w:val="24"/>
              </w:rPr>
              <w:t>67</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r>
              <w:rPr>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385F22" w:rsidP="00B821B7">
            <w:pPr>
              <w:rPr>
                <w:b/>
              </w:rPr>
            </w:pPr>
            <w:r w:rsidRPr="00385F22">
              <w:rPr>
                <w:b/>
                <w:szCs w:val="24"/>
              </w:rPr>
              <w:t>952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EF7595" w:rsidP="00B821B7">
            <w:pPr>
              <w:rPr>
                <w:b/>
              </w:rPr>
            </w:pPr>
            <w:r>
              <w:rPr>
                <w:b/>
                <w:szCs w:val="24"/>
              </w:rPr>
              <w:t>952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385F22" w:rsidP="00B821B7">
            <w:pPr>
              <w:rPr>
                <w:b/>
              </w:rPr>
            </w:pPr>
            <w:r w:rsidRPr="00385F22">
              <w:rPr>
                <w:b/>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385F22" w:rsidP="00B821B7">
            <w:pPr>
              <w:rPr>
                <w:b/>
              </w:rPr>
            </w:pPr>
            <w:r w:rsidRPr="00385F22">
              <w:rPr>
                <w:b/>
                <w:szCs w:val="24"/>
              </w:rPr>
              <w:t>1088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385F22" w:rsidP="00B821B7">
            <w:pPr>
              <w:rPr>
                <w:b/>
              </w:rPr>
            </w:pPr>
            <w:r w:rsidRPr="00385F22">
              <w:rPr>
                <w:b/>
                <w:szCs w:val="24"/>
              </w:rPr>
              <w:t>1056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Pr="00385F22" w:rsidRDefault="009B7B4C" w:rsidP="00B821B7">
            <w:pPr>
              <w:ind w:right="-82"/>
              <w:rPr>
                <w:b/>
              </w:rPr>
            </w:pPr>
            <w:r>
              <w:rPr>
                <w:b/>
              </w:rPr>
              <w:t>5068</w:t>
            </w:r>
          </w:p>
        </w:tc>
      </w:tr>
      <w:tr w:rsidR="00B821B7" w:rsidTr="00CF434E">
        <w:trPr>
          <w:trHeight w:val="23"/>
        </w:trPr>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r>
              <w:rPr>
                <w:b/>
                <w:bCs/>
                <w:szCs w:val="24"/>
              </w:rPr>
              <w:t>Часть, формируемая участниками образовательных отношений</w:t>
            </w:r>
          </w:p>
        </w:tc>
      </w:tr>
      <w:tr w:rsidR="00B821B7" w:rsidTr="00CF434E">
        <w:trPr>
          <w:trHeight w:val="406"/>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Pr="00617B8B" w:rsidRDefault="00B821B7" w:rsidP="00B821B7">
            <w:pPr>
              <w:spacing w:after="0" w:line="240" w:lineRule="auto"/>
              <w:ind w:left="11" w:hanging="11"/>
              <w:rPr>
                <w:i/>
                <w:szCs w:val="24"/>
              </w:rPr>
            </w:pPr>
            <w:r w:rsidRPr="00617B8B">
              <w:rPr>
                <w:i/>
                <w:szCs w:val="24"/>
              </w:rPr>
              <w:t>Учебные предметы, курсы, модули по выбору: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tLeast"/>
              <w:ind w:left="11"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9B7B4C" w:rsidP="00B821B7">
            <w:pPr>
              <w:spacing w:after="0" w:line="240" w:lineRule="atLeast"/>
              <w:ind w:left="11"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tLeast"/>
              <w:ind w:left="11" w:hanging="11"/>
            </w:pPr>
            <w:r>
              <w:rPr>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tLeast"/>
              <w:ind w:left="11" w:hanging="11"/>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tLeast"/>
              <w:ind w:left="11" w:hanging="11"/>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line="240" w:lineRule="atLeast"/>
              <w:ind w:left="11" w:right="-82" w:hanging="11"/>
            </w:pPr>
            <w:r>
              <w:rPr>
                <w:szCs w:val="24"/>
              </w:rPr>
              <w:t>271</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tLeast"/>
            </w:pPr>
            <w:r>
              <w:t xml:space="preserve">Информатика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68</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tLeast"/>
            </w:pPr>
            <w:r>
              <w:t>Основы финансовой</w:t>
            </w:r>
          </w:p>
          <w:p w:rsidR="00B821B7" w:rsidRDefault="00B821B7" w:rsidP="00B821B7">
            <w:pPr>
              <w:spacing w:line="240" w:lineRule="atLeast"/>
            </w:pPr>
            <w: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34</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221C50" w:rsidP="00B821B7">
            <w:pPr>
              <w:spacing w:after="0" w:line="240" w:lineRule="atLeast"/>
              <w:rPr>
                <w:szCs w:val="24"/>
              </w:rPr>
            </w:pPr>
            <w:r w:rsidRPr="00221C50">
              <w:rPr>
                <w:szCs w:val="24"/>
              </w:rPr>
              <w:t>Математика.  Решение проектных и исследовательских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pPr>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9B7B4C" w:rsidP="00B821B7">
            <w:pPr>
              <w:spacing w:after="0"/>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tabs>
                <w:tab w:val="left" w:pos="360"/>
              </w:tabs>
              <w:spacing w:after="0"/>
            </w:pPr>
            <w:r w:rsidRPr="00FA4DCC">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pPr>
            <w: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spacing w:after="0"/>
            </w:pPr>
            <w:r>
              <w:rPr>
                <w:szCs w:val="24"/>
              </w:rPr>
              <w:t>67</w:t>
            </w:r>
          </w:p>
        </w:tc>
      </w:tr>
      <w:tr w:rsidR="00B821B7" w:rsidTr="00CF434E">
        <w:trPr>
          <w:trHeight w:val="417"/>
        </w:trPr>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tLeast"/>
            </w:pPr>
            <w:r>
              <w:t>Основы смыслового чтения и работа с текстом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r>
              <w:rPr>
                <w:szCs w:val="24"/>
              </w:rPr>
              <w:t>68</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tLeast"/>
            </w:pPr>
            <w:r>
              <w:t>Основы права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rPr>
                <w:szCs w:val="24"/>
              </w:rPr>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rPr>
                <w:szCs w:val="24"/>
              </w:rPr>
            </w:pPr>
            <w:r>
              <w:rPr>
                <w:szCs w:val="24"/>
              </w:rPr>
              <w:t>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221C50" w:rsidP="00B821B7">
            <w:pPr>
              <w:rPr>
                <w:szCs w:val="24"/>
              </w:rPr>
            </w:pPr>
            <w:r>
              <w:rPr>
                <w:szCs w:val="24"/>
              </w:rPr>
              <w:t>34</w:t>
            </w:r>
          </w:p>
        </w:tc>
      </w:tr>
      <w:tr w:rsidR="00385F22"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5F22" w:rsidRDefault="00385F22" w:rsidP="00385F22">
            <w:pPr>
              <w:rPr>
                <w:szCs w:val="24"/>
              </w:rPr>
            </w:pPr>
            <w:r>
              <w:rPr>
                <w:b/>
                <w:bCs/>
                <w:szCs w:val="24"/>
              </w:rPr>
              <w:t>Всего в неделю</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spacing w:after="0" w:line="240" w:lineRule="atLeast"/>
              <w:ind w:left="11" w:hanging="11"/>
              <w:rPr>
                <w:b/>
              </w:rPr>
            </w:pPr>
            <w:r w:rsidRPr="00385F22">
              <w:rPr>
                <w:b/>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9B7B4C" w:rsidP="00385F22">
            <w:pPr>
              <w:spacing w:after="0" w:line="240" w:lineRule="atLeast"/>
              <w:ind w:left="11" w:hanging="11"/>
              <w:rPr>
                <w:b/>
              </w:rPr>
            </w:pPr>
            <w:r>
              <w:rPr>
                <w:b/>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spacing w:after="0" w:line="240" w:lineRule="atLeast"/>
              <w:ind w:left="11" w:hanging="11"/>
              <w:rPr>
                <w:b/>
              </w:rPr>
            </w:pPr>
            <w:r w:rsidRPr="00385F22">
              <w:rPr>
                <w:b/>
                <w:szCs w:val="24"/>
              </w:rPr>
              <w:t>68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spacing w:after="0" w:line="240" w:lineRule="atLeast"/>
              <w:ind w:left="11" w:hanging="11"/>
              <w:rPr>
                <w:b/>
              </w:rPr>
            </w:pPr>
            <w:r w:rsidRPr="00385F22">
              <w:rPr>
                <w:b/>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spacing w:after="0" w:line="240" w:lineRule="atLeast"/>
              <w:ind w:left="11" w:hanging="11"/>
              <w:rPr>
                <w:b/>
              </w:rPr>
            </w:pPr>
            <w:r w:rsidRPr="00385F22">
              <w:rPr>
                <w:b/>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Default="00385F22" w:rsidP="00385F22">
            <w:pPr>
              <w:ind w:right="-82"/>
            </w:pPr>
            <w:r>
              <w:rPr>
                <w:b/>
                <w:bCs/>
                <w:szCs w:val="24"/>
              </w:rPr>
              <w:t>271</w:t>
            </w:r>
          </w:p>
        </w:tc>
      </w:tr>
      <w:tr w:rsidR="00385F22"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85F22" w:rsidRDefault="00385F22" w:rsidP="00385F22">
            <w:pPr>
              <w:jc w:val="left"/>
              <w:rPr>
                <w:szCs w:val="24"/>
              </w:rPr>
            </w:pPr>
            <w:r w:rsidRPr="00FA4DCC">
              <w:rPr>
                <w:b/>
                <w:bCs/>
                <w:sz w:val="22"/>
                <w:szCs w:val="24"/>
              </w:rPr>
              <w:t>Максимально допустимая недельная нагрузка (при 5-дневной неделе) в соответствии с действующими санитарными правилами и нормами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rPr>
                <w:b/>
              </w:rPr>
            </w:pPr>
            <w:r w:rsidRPr="00385F22">
              <w:rPr>
                <w:b/>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9B7B4C" w:rsidP="00385F22">
            <w:pPr>
              <w:rPr>
                <w:b/>
              </w:rPr>
            </w:pPr>
            <w:r>
              <w:rPr>
                <w:b/>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rPr>
                <w:b/>
              </w:rPr>
            </w:pPr>
            <w:r w:rsidRPr="00385F22">
              <w:rPr>
                <w:b/>
              </w:rPr>
              <w:t>1088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rPr>
                <w:b/>
              </w:rPr>
            </w:pPr>
            <w:r w:rsidRPr="00385F22">
              <w:rPr>
                <w:b/>
              </w:rPr>
              <w:t>1122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rPr>
                <w:b/>
              </w:rPr>
            </w:pPr>
            <w:r w:rsidRPr="00385F22">
              <w:rPr>
                <w:b/>
              </w:rPr>
              <w:t>1089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85F22" w:rsidRPr="00385F22" w:rsidRDefault="00385F22" w:rsidP="00385F22">
            <w:pPr>
              <w:ind w:right="0"/>
              <w:rPr>
                <w:b/>
              </w:rPr>
            </w:pPr>
            <w:r w:rsidRPr="00385F22">
              <w:rPr>
                <w:b/>
              </w:rPr>
              <w:t>5035</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Учебные недели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34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right="-82"/>
            </w:pPr>
            <w:r>
              <w:rPr>
                <w:szCs w:val="24"/>
              </w:rPr>
              <w:t>169</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szCs w:val="24"/>
              </w:rPr>
              <w:t>Всего учебных часов на учебный период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986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1088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1122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1089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right="-82"/>
            </w:pPr>
            <w:r>
              <w:rPr>
                <w:szCs w:val="24"/>
              </w:rPr>
              <w:t>5305</w:t>
            </w:r>
          </w:p>
        </w:tc>
      </w:tr>
      <w:tr w:rsidR="00B821B7" w:rsidTr="00CF434E">
        <w:tc>
          <w:tcPr>
            <w:tcW w:w="0" w:type="auto"/>
            <w:gridSpan w:val="8"/>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line="240" w:lineRule="atLeast"/>
              <w:ind w:left="11" w:right="238" w:hanging="11"/>
            </w:pPr>
            <w:r>
              <w:rPr>
                <w:b/>
                <w:bCs/>
                <w:szCs w:val="24"/>
              </w:rPr>
              <w:t>Курсы внеурочной деятельности</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szCs w:val="24"/>
              </w:rPr>
              <w:t>Проектная мастерская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r w:rsidRPr="006127D5">
              <w:rPr>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5A43E5"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2</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szCs w:val="24"/>
              </w:rPr>
              <w:t>Классные дела. Разговор о важном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ind w:left="0" w:firstLine="0"/>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5</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Подготовка к ОГЭ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5A43E5" w:rsidP="00B821B7">
            <w:pPr>
              <w:spacing w:after="0" w:line="240" w:lineRule="auto"/>
            </w:pPr>
            <w:r>
              <w:rPr>
                <w:szCs w:val="24"/>
              </w:rPr>
              <w:t>4</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Pr>
                <w:szCs w:val="24"/>
              </w:rPr>
              <w:t xml:space="preserve">Развитие функциональной </w:t>
            </w:r>
            <w:r w:rsidRPr="008E68C1">
              <w:rPr>
                <w:szCs w:val="24"/>
              </w:rPr>
              <w:t>грамотности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sidRPr="008E68C1">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4</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szCs w:val="24"/>
              </w:rPr>
              <w:t>Профориентация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5A43E5" w:rsidP="00B821B7">
            <w:pPr>
              <w:spacing w:after="0" w:line="240" w:lineRule="auto"/>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5</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Pr="00AC41D0" w:rsidRDefault="00B821B7" w:rsidP="00B821B7">
            <w:pPr>
              <w:spacing w:after="0" w:line="240" w:lineRule="auto"/>
              <w:rPr>
                <w:szCs w:val="24"/>
              </w:rPr>
            </w:pPr>
            <w:r>
              <w:rPr>
                <w:szCs w:val="24"/>
              </w:rPr>
              <w:t>Я-«Спасатель»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4</w:t>
            </w: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rPr>
                <w:szCs w:val="24"/>
              </w:rPr>
            </w:pPr>
            <w:r w:rsidRPr="00AC41D0">
              <w:rPr>
                <w:szCs w:val="24"/>
              </w:rPr>
              <w:t>«Спортивные и подвижные игры»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r>
              <w:rPr>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rPr>
                <w:szCs w:val="24"/>
              </w:rPr>
            </w:pPr>
          </w:p>
        </w:tc>
      </w:tr>
      <w:tr w:rsidR="00B821B7" w:rsidTr="00CF434E">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821B7" w:rsidRDefault="00B821B7" w:rsidP="00B821B7">
            <w:pPr>
              <w:spacing w:after="0" w:line="240" w:lineRule="auto"/>
            </w:pPr>
            <w:r>
              <w:rPr>
                <w:b/>
                <w:bCs/>
                <w:szCs w:val="24"/>
              </w:rPr>
              <w:t>Итого на реализацию курсов внеурочной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9B7B4C" w:rsidP="00B821B7">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B821B7" w:rsidP="00B821B7">
            <w:pPr>
              <w:spacing w:after="0" w:line="240" w:lineRule="auto"/>
            </w:pPr>
            <w:r>
              <w:rPr>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821B7" w:rsidRDefault="005A43E5" w:rsidP="00B821B7">
            <w:pPr>
              <w:spacing w:after="0" w:line="240" w:lineRule="auto"/>
            </w:pPr>
            <w:r>
              <w:rPr>
                <w:szCs w:val="24"/>
              </w:rPr>
              <w:t>27</w:t>
            </w:r>
          </w:p>
        </w:tc>
      </w:tr>
    </w:tbl>
    <w:p w:rsidR="006758E9" w:rsidRDefault="006758E9" w:rsidP="006758E9">
      <w:pPr>
        <w:spacing w:after="13" w:line="276" w:lineRule="auto"/>
        <w:ind w:right="-2"/>
      </w:pPr>
    </w:p>
    <w:p w:rsidR="00CF434E" w:rsidRDefault="00CF434E" w:rsidP="00CF434E">
      <w:pPr>
        <w:spacing w:after="13" w:line="276" w:lineRule="auto"/>
        <w:ind w:right="-2"/>
      </w:pPr>
      <w:r>
        <w:t xml:space="preserve">Освоение образовательной программы основного общего образования сопровождается промежуточной аттестацией обучающихся. Промежуточная аттестация предполагает: </w:t>
      </w:r>
    </w:p>
    <w:p w:rsidR="00CF434E" w:rsidRDefault="00CF434E" w:rsidP="00CF434E">
      <w:pPr>
        <w:tabs>
          <w:tab w:val="left" w:pos="284"/>
        </w:tabs>
        <w:spacing w:after="13" w:line="276" w:lineRule="auto"/>
        <w:ind w:right="-2"/>
        <w:jc w:val="left"/>
      </w:pPr>
      <w:r>
        <w:t>-</w:t>
      </w:r>
      <w:r>
        <w:tab/>
        <w:t xml:space="preserve">определение реального уровня теоретических знаний и навыков, обучающихся по предметам учебного плана, проверку практических умений, обучающихся;  </w:t>
      </w:r>
    </w:p>
    <w:p w:rsidR="00CF434E" w:rsidRDefault="00CF434E" w:rsidP="00CF434E">
      <w:pPr>
        <w:tabs>
          <w:tab w:val="left" w:pos="284"/>
        </w:tabs>
        <w:spacing w:after="13" w:line="276" w:lineRule="auto"/>
        <w:ind w:right="-2"/>
        <w:jc w:val="left"/>
      </w:pPr>
      <w:r>
        <w:t>-</w:t>
      </w:r>
      <w:r>
        <w:tab/>
        <w:t xml:space="preserve">отслеживание динамики личностных, предметных и метапредметных результатов учащихся; </w:t>
      </w:r>
    </w:p>
    <w:p w:rsidR="006758E9" w:rsidRDefault="00CF434E" w:rsidP="00CF434E">
      <w:pPr>
        <w:tabs>
          <w:tab w:val="left" w:pos="284"/>
        </w:tabs>
        <w:spacing w:after="13" w:line="276" w:lineRule="auto"/>
        <w:ind w:right="-2"/>
        <w:jc w:val="left"/>
      </w:pPr>
      <w:r>
        <w:t>-</w:t>
      </w:r>
      <w:r>
        <w:tab/>
        <w:t>оценку соответствия выявленного уровня требованиям, выдвигаемым федеральным образовательным стандартом основного общего образования.</w:t>
      </w:r>
    </w:p>
    <w:p w:rsidR="00CF434E" w:rsidRDefault="00CF434E" w:rsidP="00CF434E">
      <w:pPr>
        <w:spacing w:line="276" w:lineRule="auto"/>
        <w:ind w:left="-15" w:right="139" w:firstLine="708"/>
      </w:pPr>
      <w:r>
        <w:t>Учебный план определяет формы промежуточной аттестации в соответствии с положением о текущем контроле и промежуточной аттестации МБОУ «Троицкая СОШ».</w:t>
      </w:r>
    </w:p>
    <w:p w:rsidR="00CF434E" w:rsidRDefault="00CF434E" w:rsidP="00CF434E">
      <w:pPr>
        <w:spacing w:line="276" w:lineRule="auto"/>
        <w:ind w:left="-15" w:right="139" w:firstLine="708"/>
      </w:pPr>
      <w:r>
        <w:t>Объем времени, отведенного на промежуточную аттестацию обучающихся, определяется рабочими программами учебных предметов, учебных и внеурочных курсов и календарным учебным графиком основного общего образования. Формы промежуточной аттестации учебных предметов, учебных и внеурочных курсов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3961"/>
        <w:gridCol w:w="1560"/>
        <w:gridCol w:w="4100"/>
      </w:tblGrid>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vAlign w:val="center"/>
          </w:tcPr>
          <w:p w:rsidR="00CF434E" w:rsidRPr="00CF434E" w:rsidRDefault="00CF434E" w:rsidP="00CF434E">
            <w:pPr>
              <w:spacing w:after="0" w:line="240" w:lineRule="auto"/>
              <w:jc w:val="center"/>
              <w:rPr>
                <w:b/>
                <w:bCs/>
                <w:szCs w:val="24"/>
              </w:rPr>
            </w:pPr>
            <w:r w:rsidRPr="00CF434E">
              <w:rPr>
                <w:b/>
                <w:bCs/>
                <w:szCs w:val="24"/>
              </w:rPr>
              <w:t>Предметы, курсы</w:t>
            </w:r>
          </w:p>
        </w:tc>
        <w:tc>
          <w:tcPr>
            <w:tcW w:w="1560" w:type="dxa"/>
            <w:tcBorders>
              <w:top w:val="single" w:sz="6" w:space="0" w:color="000000"/>
              <w:left w:val="single" w:sz="6" w:space="0" w:color="000000"/>
              <w:bottom w:val="single" w:sz="6" w:space="0" w:color="000000"/>
              <w:right w:val="single" w:sz="6" w:space="0" w:color="000000"/>
            </w:tcBorders>
            <w:vAlign w:val="center"/>
          </w:tcPr>
          <w:p w:rsidR="00CF434E" w:rsidRPr="00CF434E" w:rsidRDefault="00CF434E" w:rsidP="00CF434E">
            <w:pPr>
              <w:spacing w:after="0" w:line="240" w:lineRule="auto"/>
              <w:jc w:val="center"/>
              <w:rPr>
                <w:b/>
                <w:bCs/>
                <w:szCs w:val="24"/>
              </w:rPr>
            </w:pPr>
            <w:r w:rsidRPr="00CF434E">
              <w:rPr>
                <w:b/>
                <w:bCs/>
                <w:szCs w:val="24"/>
              </w:rPr>
              <w:t>Классы</w:t>
            </w:r>
          </w:p>
        </w:tc>
        <w:tc>
          <w:tcPr>
            <w:tcW w:w="4100" w:type="dxa"/>
            <w:tcBorders>
              <w:top w:val="single" w:sz="6" w:space="0" w:color="000000"/>
              <w:left w:val="single" w:sz="6" w:space="0" w:color="000000"/>
              <w:bottom w:val="single" w:sz="6" w:space="0" w:color="000000"/>
              <w:right w:val="single" w:sz="6" w:space="0" w:color="000000"/>
            </w:tcBorders>
            <w:vAlign w:val="center"/>
          </w:tcPr>
          <w:p w:rsidR="00CF434E" w:rsidRPr="00CF434E" w:rsidRDefault="00CF434E" w:rsidP="00CF434E">
            <w:pPr>
              <w:spacing w:after="0" w:line="240" w:lineRule="auto"/>
              <w:jc w:val="center"/>
              <w:rPr>
                <w:b/>
                <w:bCs/>
                <w:szCs w:val="24"/>
              </w:rPr>
            </w:pPr>
            <w:r w:rsidRPr="00CF434E">
              <w:rPr>
                <w:b/>
                <w:bCs/>
                <w:szCs w:val="24"/>
              </w:rPr>
              <w:t>Формы промежуточной аттестации</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Русский язык</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5–7-е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Диктант с грамматическим заданием, изложение</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8–9-е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 сочинение</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Литература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5–6-е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Задания на основе анализа текста, сочинение</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 сочинение</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Pr>
                <w:szCs w:val="24"/>
              </w:rPr>
              <w:t>Родной (русский</w:t>
            </w:r>
            <w:r w:rsidRPr="00CF434E">
              <w:rPr>
                <w:szCs w:val="24"/>
              </w:rPr>
              <w:t>) язык</w:t>
            </w:r>
            <w:r w:rsidRPr="00CF434E">
              <w:rPr>
                <w:szCs w:val="24"/>
              </w:rPr>
              <w:br/>
              <w:t> </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5–6-е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Задания на основе анализа текста</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Диктант с грамматическим заданием</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Pr>
                <w:szCs w:val="24"/>
              </w:rPr>
              <w:t>Родная (русская</w:t>
            </w:r>
            <w:r w:rsidRPr="00CF434E">
              <w:rPr>
                <w:szCs w:val="24"/>
              </w:rPr>
              <w:t>) литература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5–6-е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Сочинение</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Творческий экзамен</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Иностранный язык (английский)</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Втор</w:t>
            </w:r>
            <w:r w:rsidR="00601403">
              <w:rPr>
                <w:szCs w:val="24"/>
              </w:rPr>
              <w:t>ой иностранный язык (немецкий</w:t>
            </w:r>
            <w:r w:rsidRPr="00CF434E">
              <w:rPr>
                <w:szCs w:val="24"/>
              </w:rPr>
              <w:t>)</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601403" w:rsidP="00CF434E">
            <w:pPr>
              <w:spacing w:after="0" w:line="240" w:lineRule="auto"/>
              <w:rPr>
                <w:szCs w:val="24"/>
              </w:rPr>
            </w:pPr>
            <w:r>
              <w:rPr>
                <w:szCs w:val="24"/>
              </w:rPr>
              <w:t>8-9-е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Математика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5–6-е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Алгебра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Геометрия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Вероятность и статистика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Информатика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Индивидуальный проект</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История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5–8-е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9-й </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Индивидуальный проект</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Обществознание</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6–7-е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8–9-е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Реферат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География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Физика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 лабораторная работа</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Химия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8–9-е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 лабораторная работа</w:t>
            </w:r>
          </w:p>
        </w:tc>
      </w:tr>
      <w:tr w:rsidR="00CF434E" w:rsidRPr="00CF434E" w:rsidTr="00601403">
        <w:tc>
          <w:tcPr>
            <w:tcW w:w="396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Биология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5–7-е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w:t>
            </w:r>
          </w:p>
        </w:tc>
      </w:tr>
      <w:tr w:rsidR="00CF434E" w:rsidRPr="00CF434E" w:rsidTr="00601403">
        <w:tc>
          <w:tcPr>
            <w:tcW w:w="396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ind w:left="75" w:right="75"/>
              <w:rPr>
                <w:szCs w:val="24"/>
              </w:rPr>
            </w:pP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8–9-е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Контрольная работа, групповой проект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ОДНКНР</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Изобразительное искусство</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5–7-е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Разработка предметов живописи</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Музыка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5–8-е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 индивидуальный проект</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Технология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5–8-е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Разработка изделий</w:t>
            </w:r>
          </w:p>
        </w:tc>
      </w:tr>
      <w:tr w:rsidR="00CF434E"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F434E" w:rsidRPr="00CF434E" w:rsidRDefault="00CF434E" w:rsidP="00CF434E">
            <w:pPr>
              <w:spacing w:after="0" w:line="240" w:lineRule="auto"/>
              <w:rPr>
                <w:szCs w:val="24"/>
              </w:rPr>
            </w:pPr>
            <w:r w:rsidRPr="00CF434E">
              <w:rPr>
                <w:szCs w:val="24"/>
              </w:rPr>
              <w:t>Физическая культура</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5–9-е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Сдача нормативов, тест</w:t>
            </w:r>
          </w:p>
        </w:tc>
      </w:tr>
      <w:tr w:rsidR="00CF434E" w:rsidRPr="00CF434E" w:rsidTr="00D41584">
        <w:tc>
          <w:tcPr>
            <w:tcW w:w="3961"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vAlign w:val="center"/>
          </w:tcPr>
          <w:p w:rsidR="00CF434E" w:rsidRPr="00CF434E" w:rsidRDefault="00CF434E" w:rsidP="00601403">
            <w:pPr>
              <w:spacing w:after="0" w:line="240" w:lineRule="auto"/>
              <w:jc w:val="left"/>
              <w:rPr>
                <w:szCs w:val="24"/>
              </w:rPr>
            </w:pPr>
            <w:r w:rsidRPr="00CF434E">
              <w:rPr>
                <w:szCs w:val="24"/>
              </w:rPr>
              <w:t>Основы безопасности жизнедеятельности</w:t>
            </w:r>
          </w:p>
        </w:tc>
        <w:tc>
          <w:tcPr>
            <w:tcW w:w="1560"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8–9-е</w:t>
            </w:r>
          </w:p>
        </w:tc>
        <w:tc>
          <w:tcPr>
            <w:tcW w:w="4100"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tcPr>
          <w:p w:rsidR="00CF434E" w:rsidRPr="00CF434E" w:rsidRDefault="00CF434E" w:rsidP="00CF434E">
            <w:pPr>
              <w:spacing w:after="0" w:line="240" w:lineRule="auto"/>
              <w:rPr>
                <w:szCs w:val="24"/>
              </w:rPr>
            </w:pPr>
            <w:r w:rsidRPr="00CF434E">
              <w:rPr>
                <w:szCs w:val="24"/>
              </w:rPr>
              <w:t>Тест</w:t>
            </w:r>
          </w:p>
        </w:tc>
      </w:tr>
      <w:tr w:rsidR="00601403" w:rsidRPr="00CF434E" w:rsidTr="00D41584">
        <w:tc>
          <w:tcPr>
            <w:tcW w:w="3961"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vAlign w:val="center"/>
          </w:tcPr>
          <w:p w:rsidR="00601403" w:rsidRDefault="00601403" w:rsidP="00601403">
            <w:pPr>
              <w:spacing w:line="240" w:lineRule="atLeast"/>
            </w:pPr>
            <w:r>
              <w:t xml:space="preserve">Информатика </w:t>
            </w:r>
          </w:p>
        </w:tc>
        <w:tc>
          <w:tcPr>
            <w:tcW w:w="1560"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5–6-е</w:t>
            </w:r>
          </w:p>
        </w:tc>
        <w:tc>
          <w:tcPr>
            <w:tcW w:w="4100"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Тест</w:t>
            </w:r>
          </w:p>
        </w:tc>
      </w:tr>
      <w:tr w:rsidR="00601403"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1403" w:rsidRDefault="00601403" w:rsidP="00601403">
            <w:pPr>
              <w:spacing w:line="240" w:lineRule="atLeast"/>
            </w:pPr>
            <w:r>
              <w:t>Основы финансовой</w:t>
            </w:r>
          </w:p>
          <w:p w:rsidR="00601403" w:rsidRDefault="00601403" w:rsidP="00601403">
            <w:pPr>
              <w:spacing w:line="240" w:lineRule="atLeast"/>
            </w:pPr>
            <w:r>
              <w:t>грамотности</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7-й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Публичное выступление</w:t>
            </w:r>
          </w:p>
        </w:tc>
      </w:tr>
      <w:tr w:rsidR="00601403" w:rsidRPr="00CF434E" w:rsidTr="00601403">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1403" w:rsidRDefault="00601403" w:rsidP="00601403">
            <w:pPr>
              <w:spacing w:after="0" w:line="240" w:lineRule="atLeast"/>
              <w:rPr>
                <w:szCs w:val="24"/>
              </w:rPr>
            </w:pPr>
            <w:r w:rsidRPr="00221C50">
              <w:rPr>
                <w:szCs w:val="24"/>
              </w:rPr>
              <w:t>Математика.  Решение проектных и исследовательских задач</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9-й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 xml:space="preserve">Тест </w:t>
            </w:r>
          </w:p>
        </w:tc>
      </w:tr>
      <w:tr w:rsidR="00601403" w:rsidRPr="00CF434E" w:rsidTr="00D41584">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01403" w:rsidRDefault="00601403" w:rsidP="00601403">
            <w:pPr>
              <w:spacing w:line="240" w:lineRule="atLeast"/>
            </w:pPr>
            <w:r>
              <w:t>Основы смыслового чтения и работа с текстом</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7</w:t>
            </w:r>
            <w:r w:rsidR="0062428E">
              <w:rPr>
                <w:szCs w:val="24"/>
              </w:rPr>
              <w:t>-й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Тест</w:t>
            </w:r>
          </w:p>
        </w:tc>
      </w:tr>
      <w:tr w:rsidR="00601403" w:rsidRPr="00CF434E" w:rsidTr="00D41584">
        <w:tc>
          <w:tcPr>
            <w:tcW w:w="3961"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vAlign w:val="center"/>
          </w:tcPr>
          <w:p w:rsidR="00601403" w:rsidRDefault="00601403" w:rsidP="00601403">
            <w:pPr>
              <w:spacing w:line="240" w:lineRule="atLeast"/>
            </w:pPr>
            <w:r>
              <w:t>Основы права</w:t>
            </w:r>
          </w:p>
        </w:tc>
        <w:tc>
          <w:tcPr>
            <w:tcW w:w="1560"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8</w:t>
            </w:r>
            <w:r w:rsidRPr="00CF434E">
              <w:rPr>
                <w:szCs w:val="24"/>
              </w:rPr>
              <w:t>-й</w:t>
            </w:r>
          </w:p>
        </w:tc>
        <w:tc>
          <w:tcPr>
            <w:tcW w:w="4100" w:type="dxa"/>
            <w:tcBorders>
              <w:top w:val="single" w:sz="6" w:space="0" w:color="000000"/>
              <w:left w:val="single" w:sz="6" w:space="0" w:color="000000"/>
              <w:bottom w:val="single" w:sz="18" w:space="0" w:color="auto"/>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Доклад</w:t>
            </w:r>
          </w:p>
        </w:tc>
      </w:tr>
      <w:tr w:rsidR="00601403" w:rsidRPr="00CF434E" w:rsidTr="00D41584">
        <w:tc>
          <w:tcPr>
            <w:tcW w:w="3961"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r w:rsidRPr="005724F1">
              <w:t>Проектная мастерская</w:t>
            </w:r>
          </w:p>
        </w:tc>
        <w:tc>
          <w:tcPr>
            <w:tcW w:w="1560"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2428E" w:rsidP="00601403">
            <w:pPr>
              <w:spacing w:after="0" w:line="240" w:lineRule="auto"/>
              <w:rPr>
                <w:szCs w:val="24"/>
              </w:rPr>
            </w:pPr>
            <w:r>
              <w:rPr>
                <w:szCs w:val="24"/>
              </w:rPr>
              <w:t>8-9</w:t>
            </w:r>
            <w:r w:rsidR="00601403" w:rsidRPr="00CF434E">
              <w:rPr>
                <w:szCs w:val="24"/>
              </w:rPr>
              <w:t>-е</w:t>
            </w:r>
          </w:p>
        </w:tc>
        <w:tc>
          <w:tcPr>
            <w:tcW w:w="4100" w:type="dxa"/>
            <w:tcBorders>
              <w:top w:val="single" w:sz="18" w:space="0" w:color="auto"/>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Портфолио</w:t>
            </w: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r w:rsidRPr="005724F1">
              <w:t>Классные дела. Разговор о важном</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2428E" w:rsidP="00601403">
            <w:pPr>
              <w:spacing w:after="0" w:line="240" w:lineRule="auto"/>
              <w:rPr>
                <w:szCs w:val="24"/>
              </w:rPr>
            </w:pPr>
            <w:r>
              <w:rPr>
                <w:szCs w:val="24"/>
              </w:rPr>
              <w:t>5–9</w:t>
            </w:r>
            <w:r w:rsidR="00601403" w:rsidRPr="00CF434E">
              <w:rPr>
                <w:szCs w:val="24"/>
              </w:rPr>
              <w:t>-е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Встроенное педагогическое наблюдение</w:t>
            </w: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r w:rsidRPr="005724F1">
              <w:t>Подготовка к ОГЭ</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5–9-е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Контрольная работа, тест</w:t>
            </w: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pPr>
              <w:jc w:val="left"/>
            </w:pPr>
            <w:r w:rsidRPr="005724F1">
              <w:t>Развитие функциональной грамотности</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sidRPr="00CF434E">
              <w:rPr>
                <w:szCs w:val="24"/>
              </w:rPr>
              <w:t>7–9-е</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2428E" w:rsidP="00601403">
            <w:pPr>
              <w:spacing w:after="0" w:line="240" w:lineRule="auto"/>
              <w:rPr>
                <w:szCs w:val="24"/>
              </w:rPr>
            </w:pPr>
            <w:r>
              <w:rPr>
                <w:szCs w:val="24"/>
              </w:rPr>
              <w:t>Т</w:t>
            </w:r>
            <w:r w:rsidR="00601403">
              <w:rPr>
                <w:szCs w:val="24"/>
              </w:rPr>
              <w:t>ест</w:t>
            </w:r>
            <w:r>
              <w:rPr>
                <w:szCs w:val="24"/>
              </w:rPr>
              <w:t xml:space="preserve"> </w:t>
            </w: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r w:rsidRPr="005724F1">
              <w:t>Профориентация</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r>
              <w:rPr>
                <w:szCs w:val="24"/>
              </w:rPr>
              <w:t>5</w:t>
            </w:r>
            <w:r w:rsidRPr="00CF434E">
              <w:rPr>
                <w:szCs w:val="24"/>
              </w:rPr>
              <w:t>–9-й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5724F1" w:rsidRDefault="00601403" w:rsidP="00601403">
            <w:r w:rsidRPr="005724F1">
              <w:t>Я-«Спасатель»</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2428E" w:rsidP="00601403">
            <w:pPr>
              <w:spacing w:after="0" w:line="240" w:lineRule="auto"/>
              <w:rPr>
                <w:szCs w:val="24"/>
              </w:rPr>
            </w:pPr>
            <w:r>
              <w:rPr>
                <w:szCs w:val="24"/>
              </w:rPr>
              <w:t>5-8-й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p>
        </w:tc>
      </w:tr>
      <w:tr w:rsidR="00601403" w:rsidRPr="00CF434E" w:rsidTr="00F20AAB">
        <w:tc>
          <w:tcPr>
            <w:tcW w:w="396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Default="00601403" w:rsidP="00601403">
            <w:r w:rsidRPr="005724F1">
              <w:t>«Спортивные и подвижные игры»</w:t>
            </w:r>
          </w:p>
        </w:tc>
        <w:tc>
          <w:tcPr>
            <w:tcW w:w="15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2428E" w:rsidP="00601403">
            <w:pPr>
              <w:spacing w:after="0" w:line="240" w:lineRule="auto"/>
              <w:rPr>
                <w:szCs w:val="24"/>
              </w:rPr>
            </w:pPr>
            <w:r>
              <w:rPr>
                <w:szCs w:val="24"/>
              </w:rPr>
              <w:t>5-7-й</w:t>
            </w:r>
          </w:p>
        </w:tc>
        <w:tc>
          <w:tcPr>
            <w:tcW w:w="41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01403" w:rsidRPr="00CF434E" w:rsidRDefault="00601403" w:rsidP="00601403">
            <w:pPr>
              <w:spacing w:after="0" w:line="240" w:lineRule="auto"/>
              <w:rPr>
                <w:szCs w:val="24"/>
              </w:rPr>
            </w:pPr>
          </w:p>
        </w:tc>
      </w:tr>
    </w:tbl>
    <w:p w:rsidR="0062428E" w:rsidRDefault="0062428E" w:rsidP="0062428E">
      <w:pPr>
        <w:spacing w:line="276" w:lineRule="auto"/>
        <w:ind w:left="-15" w:right="139" w:firstLine="708"/>
      </w:pPr>
      <w:r>
        <w:t xml:space="preserve">Промежуточная аттестация в МБОУ «Троицкая СОШ» проводится на основе принципов объективности, беспристрастности. Оценка результатов освоения учащимися </w:t>
      </w:r>
      <w:r>
        <w:lastRenderedPageBreak/>
        <w:t>образовательных программ осуществляется в зависимости от достигнутых учащимся результатов и не может быть поставлена в зависимость от формы получени</w:t>
      </w:r>
      <w:r w:rsidR="005451A8">
        <w:t>я образования, формы обу</w:t>
      </w:r>
      <w:r>
        <w:t xml:space="preserve">чения, факта пользования платными дополнительными образовательными услугами и иных подобных обстоятельств. </w:t>
      </w:r>
    </w:p>
    <w:p w:rsidR="0062428E" w:rsidRDefault="0062428E" w:rsidP="0062428E">
      <w:pPr>
        <w:spacing w:line="276" w:lineRule="auto"/>
        <w:ind w:left="-15" w:right="139" w:firstLine="708"/>
      </w:pPr>
      <w:r>
        <w:t>Промежуточная аттестация проводится</w:t>
      </w:r>
      <w:r w:rsidR="005451A8">
        <w:t xml:space="preserve"> </w:t>
      </w:r>
      <w:r>
        <w:t>по каждому учебному предмету и курсу, предусмотренному учебным планом</w:t>
      </w:r>
      <w:r w:rsidR="005451A8">
        <w:t xml:space="preserve"> (в особых условиях возможен ди</w:t>
      </w:r>
      <w:r>
        <w:t xml:space="preserve">станционный формат). </w:t>
      </w:r>
    </w:p>
    <w:p w:rsidR="0062428E" w:rsidRDefault="0062428E" w:rsidP="0062428E">
      <w:pPr>
        <w:spacing w:line="276" w:lineRule="auto"/>
        <w:ind w:left="-15" w:right="139" w:firstLine="708"/>
      </w:pPr>
      <w:r>
        <w:t>Учащиеся, обучающиеся по индивидуальному учебному плану, в том числе на дому, по учебному плану для очно-заочной и заочной форм обуче</w:t>
      </w:r>
      <w:r w:rsidR="005451A8">
        <w:t>ния, аттестуются только по пред</w:t>
      </w:r>
      <w:r>
        <w:t xml:space="preserve">метам, которые включены в этот план. </w:t>
      </w:r>
    </w:p>
    <w:p w:rsidR="0062428E" w:rsidRDefault="0062428E" w:rsidP="0062428E">
      <w:pPr>
        <w:spacing w:line="276" w:lineRule="auto"/>
        <w:ind w:left="-15" w:right="139" w:firstLine="708"/>
      </w:pPr>
      <w:r>
        <w:t xml:space="preserve">Сроки проведения промежуточной аттестации устанавливаются календарным учебным графиком.  </w:t>
      </w:r>
    </w:p>
    <w:p w:rsidR="0062428E" w:rsidRDefault="0062428E" w:rsidP="0062428E">
      <w:pPr>
        <w:spacing w:line="276" w:lineRule="auto"/>
        <w:ind w:left="-15" w:right="139" w:firstLine="708"/>
      </w:pPr>
      <w:r>
        <w:t>Промежуточная аттестация проводится по итогам учебного года и представляет собой среднее арифметическое отметок за каждую четверть и результата годовой контрольной работы (или итогового контроля в иной форме по отдельным предметам), ставится целыми числами в соответствии с правилами математического</w:t>
      </w:r>
      <w:r w:rsidR="005451A8">
        <w:t xml:space="preserve"> округления. Результаты промежу</w:t>
      </w:r>
      <w:r>
        <w:t>точной аттестации являются основанием для принятия решения о переводе обучающихся в следующий класс.</w:t>
      </w:r>
    </w:p>
    <w:p w:rsidR="00CF434E" w:rsidRDefault="0062428E" w:rsidP="0062428E">
      <w:pPr>
        <w:spacing w:line="276" w:lineRule="auto"/>
        <w:ind w:left="-15" w:right="139" w:firstLine="708"/>
      </w:pPr>
      <w:r w:rsidRPr="0062428E">
        <w:t>Учебный план школы на текущий учебный год является приложением к программе и представлен в приложении 3.</w:t>
      </w:r>
    </w:p>
    <w:p w:rsidR="005451A8" w:rsidRPr="0062428E" w:rsidRDefault="005451A8" w:rsidP="0062428E">
      <w:pPr>
        <w:spacing w:line="276" w:lineRule="auto"/>
        <w:ind w:left="-15" w:right="139" w:firstLine="708"/>
      </w:pPr>
    </w:p>
    <w:p w:rsidR="00543BAA" w:rsidRDefault="00880120" w:rsidP="00DC01CF">
      <w:pPr>
        <w:pStyle w:val="3"/>
        <w:tabs>
          <w:tab w:val="center" w:pos="2298"/>
        </w:tabs>
        <w:spacing w:after="19" w:line="276" w:lineRule="auto"/>
        <w:ind w:left="-15" w:firstLine="0"/>
        <w:jc w:val="left"/>
      </w:pPr>
      <w:r>
        <w:rPr>
          <w:color w:val="244061"/>
        </w:rPr>
        <w:t>3.2</w:t>
      </w:r>
      <w:r>
        <w:rPr>
          <w:rFonts w:ascii="Arial" w:eastAsia="Arial" w:hAnsi="Arial" w:cs="Arial"/>
          <w:color w:val="244061"/>
        </w:rPr>
        <w:t xml:space="preserve"> </w:t>
      </w:r>
      <w:r>
        <w:rPr>
          <w:rFonts w:ascii="Arial" w:eastAsia="Arial" w:hAnsi="Arial" w:cs="Arial"/>
          <w:color w:val="244061"/>
        </w:rPr>
        <w:tab/>
      </w:r>
      <w:r>
        <w:rPr>
          <w:color w:val="244061"/>
        </w:rPr>
        <w:t xml:space="preserve">План внеурочной деятельности </w:t>
      </w:r>
    </w:p>
    <w:p w:rsidR="00543BAA" w:rsidRDefault="00880120" w:rsidP="00D41584">
      <w:pPr>
        <w:spacing w:line="276" w:lineRule="auto"/>
        <w:ind w:left="-15" w:right="139" w:firstLine="708"/>
      </w:pPr>
      <w:r>
        <w:t>Организация внеурочной деятельности обучающихся является неотъемлемой частью образовательного процесса.  С</w:t>
      </w:r>
      <w:r w:rsidR="0062428E">
        <w:t xml:space="preserve">истема внеурочной работы школы </w:t>
      </w:r>
      <w:r>
        <w:t xml:space="preserve">формирует и развивает личность ребенка, повышает мотивацию обучения тому или иному учебному предмету, развивает самостоятельность и предоставляет возможность в самореализации личности. 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543BAA" w:rsidRDefault="00880120" w:rsidP="0062428E">
      <w:pPr>
        <w:spacing w:after="0" w:line="240" w:lineRule="auto"/>
        <w:ind w:left="-15" w:right="139" w:firstLine="708"/>
      </w:pPr>
      <w:r>
        <w:t>Основные принципы организации внеурочной</w:t>
      </w:r>
      <w:r w:rsidR="0062428E">
        <w:t xml:space="preserve"> деятельности в МБОУ «Троицкая</w:t>
      </w:r>
      <w:r>
        <w:t xml:space="preserve"> СОШ»: </w:t>
      </w:r>
    </w:p>
    <w:p w:rsidR="00543BAA" w:rsidRDefault="00880120" w:rsidP="003A1C6D">
      <w:pPr>
        <w:numPr>
          <w:ilvl w:val="0"/>
          <w:numId w:val="67"/>
        </w:numPr>
        <w:spacing w:after="0" w:line="240" w:lineRule="auto"/>
        <w:ind w:right="139" w:hanging="420"/>
      </w:pPr>
      <w:r>
        <w:t xml:space="preserve">учет </w:t>
      </w:r>
      <w:r w:rsidR="0062428E">
        <w:t>познавательных потребностей,</w:t>
      </w:r>
      <w:r>
        <w:t xml:space="preserve"> обучающихся и социального заказа родителей; </w:t>
      </w:r>
    </w:p>
    <w:p w:rsidR="00543BAA" w:rsidRDefault="00880120" w:rsidP="003A1C6D">
      <w:pPr>
        <w:numPr>
          <w:ilvl w:val="0"/>
          <w:numId w:val="67"/>
        </w:numPr>
        <w:spacing w:after="0" w:line="240" w:lineRule="auto"/>
        <w:ind w:right="139" w:hanging="420"/>
      </w:pPr>
      <w:r>
        <w:t xml:space="preserve">учет </w:t>
      </w:r>
      <w:r w:rsidR="0062428E">
        <w:t>возрастных и индивидуальных особенностей,</w:t>
      </w:r>
      <w:r>
        <w:t xml:space="preserve"> обучающихся; </w:t>
      </w:r>
    </w:p>
    <w:p w:rsidR="00543BAA" w:rsidRDefault="00880120" w:rsidP="003A1C6D">
      <w:pPr>
        <w:numPr>
          <w:ilvl w:val="0"/>
          <w:numId w:val="67"/>
        </w:numPr>
        <w:spacing w:after="0" w:line="240" w:lineRule="auto"/>
        <w:ind w:right="139" w:hanging="420"/>
      </w:pPr>
      <w:r>
        <w:t xml:space="preserve">добровольность в выборе форм и направлений внеурочной деятельности; </w:t>
      </w:r>
    </w:p>
    <w:p w:rsidR="00543BAA" w:rsidRDefault="00880120" w:rsidP="003A1C6D">
      <w:pPr>
        <w:numPr>
          <w:ilvl w:val="0"/>
          <w:numId w:val="67"/>
        </w:numPr>
        <w:spacing w:after="0" w:line="240" w:lineRule="auto"/>
        <w:ind w:right="139" w:hanging="420"/>
      </w:pPr>
      <w:r>
        <w:t xml:space="preserve">учет кадрового потенциала образовательного учреждения; </w:t>
      </w:r>
    </w:p>
    <w:p w:rsidR="0062428E" w:rsidRDefault="00880120" w:rsidP="003A1C6D">
      <w:pPr>
        <w:numPr>
          <w:ilvl w:val="0"/>
          <w:numId w:val="67"/>
        </w:numPr>
        <w:spacing w:after="0" w:line="240" w:lineRule="auto"/>
        <w:ind w:right="139" w:hanging="420"/>
      </w:pPr>
      <w:r>
        <w:t xml:space="preserve">построение образовательного процесса в соответствии с </w:t>
      </w:r>
      <w:hyperlink r:id="rId14">
        <w:r>
          <w:t>санитарно</w:t>
        </w:r>
      </w:hyperlink>
      <w:hyperlink r:id="rId15"/>
      <w:hyperlink r:id="rId16">
        <w:r>
          <w:t>гигиеническими нормами</w:t>
        </w:r>
      </w:hyperlink>
      <w:hyperlink r:id="rId17">
        <w:r>
          <w:t>;</w:t>
        </w:r>
      </w:hyperlink>
      <w:r>
        <w:t xml:space="preserve"> </w:t>
      </w:r>
    </w:p>
    <w:p w:rsidR="00543BAA" w:rsidRDefault="00880120" w:rsidP="003A1C6D">
      <w:pPr>
        <w:numPr>
          <w:ilvl w:val="0"/>
          <w:numId w:val="67"/>
        </w:numPr>
        <w:spacing w:after="0" w:line="240" w:lineRule="auto"/>
        <w:ind w:right="139" w:hanging="420"/>
      </w:pPr>
      <w:r>
        <w:rPr>
          <w:rFonts w:ascii="Arial" w:eastAsia="Arial" w:hAnsi="Arial" w:cs="Arial"/>
          <w:sz w:val="28"/>
        </w:rPr>
        <w:t xml:space="preserve"> </w:t>
      </w:r>
      <w:r>
        <w:t xml:space="preserve">соблюдение преемственности и перспективности обучения. </w:t>
      </w:r>
    </w:p>
    <w:p w:rsidR="00543BAA" w:rsidRDefault="00880120" w:rsidP="0062428E">
      <w:pPr>
        <w:spacing w:line="276" w:lineRule="auto"/>
        <w:ind w:left="-15" w:right="139" w:firstLine="360"/>
      </w:pPr>
      <w:r>
        <w:t>План внеурочн</w:t>
      </w:r>
      <w:r w:rsidR="0062428E">
        <w:t xml:space="preserve">ой деятельности МБОУ «Троицкая </w:t>
      </w:r>
      <w:r>
        <w:t xml:space="preserve"> СОШ» обеспечивает </w:t>
      </w:r>
      <w:hyperlink r:id="rId18">
        <w:r>
          <w:t xml:space="preserve">введение в </w:t>
        </w:r>
      </w:hyperlink>
      <w:hyperlink r:id="rId19">
        <w:r>
          <w:t>действие</w:t>
        </w:r>
      </w:hyperlink>
      <w:hyperlink r:id="rId20">
        <w:r>
          <w:t xml:space="preserve"> </w:t>
        </w:r>
      </w:hyperlink>
      <w:r>
        <w:t xml:space="preserve">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направления и формы внеурочной деятельности по классам. </w:t>
      </w:r>
    </w:p>
    <w:p w:rsidR="00D41584" w:rsidRDefault="00D41584" w:rsidP="00D41584">
      <w:pPr>
        <w:spacing w:line="276" w:lineRule="auto"/>
        <w:ind w:left="-15" w:right="139" w:firstLine="360"/>
      </w:pPr>
      <w:r w:rsidRPr="00D41584">
        <w:rPr>
          <w:i/>
          <w:u w:val="single"/>
        </w:rPr>
        <w:lastRenderedPageBreak/>
        <w:t>Модель организации</w:t>
      </w:r>
      <w:r>
        <w:t xml:space="preserve"> внеурочной деятельности - с </w:t>
      </w:r>
      <w:r w:rsidRPr="00D41584">
        <w:rPr>
          <w:i/>
          <w:u w:val="single"/>
        </w:rPr>
        <w:t>преобладанием учебно-познавательной деятельности</w:t>
      </w:r>
      <w:r>
        <w:t>, когда наибольшее внимание уделяется внеурочной деятельности по учебным предметам, формированию функциональной грамотности и профориентации.</w:t>
      </w:r>
    </w:p>
    <w:p w:rsidR="00D41584" w:rsidRDefault="00D41584" w:rsidP="00D41584">
      <w:pPr>
        <w:spacing w:line="276" w:lineRule="auto"/>
        <w:ind w:left="-15" w:right="139" w:firstLine="360"/>
      </w:pPr>
      <w:r w:rsidRPr="00D41584">
        <w:rPr>
          <w:b/>
          <w:i/>
        </w:rPr>
        <w:t>Направление внеурочной деятельности «Разговоры о важном»</w:t>
      </w:r>
      <w:r>
        <w:t xml:space="preserve"> представлено циклом информационно-просветительских занятий «Разговоры о важном». </w:t>
      </w:r>
    </w:p>
    <w:p w:rsidR="00D41584" w:rsidRDefault="00D41584" w:rsidP="00D41584">
      <w:pPr>
        <w:spacing w:line="276" w:lineRule="auto"/>
        <w:ind w:left="-15" w:right="139" w:firstLine="360"/>
      </w:pPr>
      <w:r w:rsidRPr="00D41584">
        <w:rPr>
          <w:b/>
          <w:i/>
        </w:rPr>
        <w:t>Основная цель</w:t>
      </w:r>
      <w:r>
        <w:t xml:space="preserve"> информационно-просветительских занятий патриотической, нравственной и экологической направленности «Разговоры о важном» - развитие ценностного отношения обучающихся к своей Родине – России, населяющим её людям, её</w:t>
      </w:r>
    </w:p>
    <w:p w:rsidR="00D41584" w:rsidRDefault="00D41584" w:rsidP="00D41584">
      <w:pPr>
        <w:spacing w:line="276" w:lineRule="auto"/>
        <w:ind w:left="-15" w:right="139" w:firstLine="0"/>
      </w:pPr>
      <w:r>
        <w:t>уникальной истории, богатой природе и великой культуре. Основная задача – формирование соответствующей внутренней позиции личности школьника, необходимой ему для конструктивного и ответственного поведения в обществе.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D41584" w:rsidRDefault="00D41584" w:rsidP="00D41584">
      <w:pPr>
        <w:spacing w:line="276" w:lineRule="auto"/>
        <w:ind w:left="-15" w:right="139" w:firstLine="360"/>
      </w:pPr>
      <w:r w:rsidRPr="00D41584">
        <w:rPr>
          <w:b/>
          <w:i/>
        </w:rPr>
        <w:t>Формирование функциональной грамотности</w:t>
      </w:r>
      <w:r>
        <w:t xml:space="preserve"> представлено метапредметным кружком </w:t>
      </w:r>
      <w:r w:rsidRPr="00D41584">
        <w:rPr>
          <w:i/>
          <w:u w:val="single"/>
        </w:rPr>
        <w:t>«Функциональная грамотность».</w:t>
      </w:r>
    </w:p>
    <w:p w:rsidR="00D41584" w:rsidRDefault="00D41584" w:rsidP="00D41584">
      <w:pPr>
        <w:spacing w:line="276" w:lineRule="auto"/>
        <w:ind w:left="-15" w:right="139" w:firstLine="360"/>
      </w:pPr>
      <w:r w:rsidRPr="00D41584">
        <w:rPr>
          <w:b/>
          <w:i/>
        </w:rPr>
        <w:t>Основная цель</w:t>
      </w:r>
      <w:r>
        <w:t xml:space="preserve"> программы метапредметного кружка «Функциональная грамотность» – 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41584" w:rsidRDefault="00D41584" w:rsidP="00D41584">
      <w:pPr>
        <w:spacing w:line="276" w:lineRule="auto"/>
        <w:ind w:left="-15" w:right="139" w:firstLine="360"/>
      </w:pPr>
      <w:r w:rsidRPr="00D41584">
        <w:rPr>
          <w:b/>
          <w:i/>
        </w:rPr>
        <w:t>Основная задача</w:t>
      </w:r>
      <w:r>
        <w:t xml:space="preserve"> - формирование и развитие функциональной грамотности школьников: читательской, математической, естественно-научной, финансовой, направленной и на развитие креативного мышления, и глобальных компетенций.</w:t>
      </w:r>
    </w:p>
    <w:p w:rsidR="00D41584" w:rsidRPr="00D41584" w:rsidRDefault="00D41584" w:rsidP="00D41584">
      <w:pPr>
        <w:spacing w:line="276" w:lineRule="auto"/>
        <w:ind w:left="-15" w:right="139" w:firstLine="360"/>
        <w:rPr>
          <w:u w:val="single"/>
        </w:rPr>
      </w:pPr>
      <w:r w:rsidRPr="00D41584">
        <w:rPr>
          <w:b/>
          <w:i/>
        </w:rPr>
        <w:t>Профориентационное направление</w:t>
      </w:r>
      <w:r>
        <w:t xml:space="preserve"> представлено программой </w:t>
      </w:r>
      <w:r w:rsidRPr="00D41584">
        <w:rPr>
          <w:u w:val="single"/>
        </w:rPr>
        <w:t>«Территория само</w:t>
      </w:r>
      <w:r>
        <w:rPr>
          <w:u w:val="single"/>
        </w:rPr>
        <w:t>определения» .</w:t>
      </w:r>
    </w:p>
    <w:p w:rsidR="00D41584" w:rsidRDefault="00D41584" w:rsidP="00D41584">
      <w:pPr>
        <w:spacing w:line="276" w:lineRule="auto"/>
        <w:ind w:left="-15" w:right="139" w:firstLine="360"/>
      </w:pPr>
      <w:r w:rsidRPr="00D41584">
        <w:rPr>
          <w:b/>
          <w:i/>
        </w:rPr>
        <w:t>Цель программы</w:t>
      </w:r>
      <w:r>
        <w:t xml:space="preserve"> «Территория самоопределения»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курс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D41584" w:rsidRDefault="00D41584" w:rsidP="00D41584">
      <w:pPr>
        <w:spacing w:line="276" w:lineRule="auto"/>
        <w:ind w:left="-15" w:right="139" w:firstLine="360"/>
      </w:pPr>
      <w:r w:rsidRPr="00D41584">
        <w:rPr>
          <w:b/>
          <w:i/>
        </w:rPr>
        <w:t>Направление Развитие личности и самореализация</w:t>
      </w:r>
      <w:r>
        <w:t xml:space="preserve"> обучающихся представлено секцией </w:t>
      </w:r>
      <w:r w:rsidRPr="00D41584">
        <w:rPr>
          <w:u w:val="single"/>
        </w:rPr>
        <w:t>«Спортивные и подвижные игры».</w:t>
      </w:r>
    </w:p>
    <w:p w:rsidR="00D41584" w:rsidRDefault="00D41584" w:rsidP="00862404">
      <w:pPr>
        <w:spacing w:line="276" w:lineRule="auto"/>
        <w:ind w:left="-15" w:right="139" w:firstLine="360"/>
      </w:pPr>
      <w:r>
        <w:t xml:space="preserve">Программа секции «Спортивные и подвижные игры» разработана с </w:t>
      </w:r>
      <w:r w:rsidRPr="00862404">
        <w:rPr>
          <w:b/>
          <w:i/>
        </w:rPr>
        <w:t>целью</w:t>
      </w:r>
      <w:r>
        <w:t xml:space="preserve"> развития спортивных и под</w:t>
      </w:r>
      <w:r w:rsidR="00862404">
        <w:t xml:space="preserve">вижных игр, а также для решения </w:t>
      </w:r>
      <w:r>
        <w:t>проблемы дефицита движения у обучающихся. Занятия по програм</w:t>
      </w:r>
      <w:r w:rsidR="00862404">
        <w:t>ме «Спортивные и подвижные игры</w:t>
      </w:r>
      <w:r>
        <w:t xml:space="preserve">» </w:t>
      </w:r>
      <w:r w:rsidR="00862404">
        <w:t xml:space="preserve">включают в себя теоретическую и </w:t>
      </w:r>
      <w:r>
        <w:t>практическую часть. Теоретическая часть включает информацию о технике безопасности во время занятия, основах здорового образа жизн</w:t>
      </w:r>
      <w:r w:rsidR="00862404">
        <w:t xml:space="preserve">и, о </w:t>
      </w:r>
      <w:r>
        <w:t>правилах проведения спортивных и подвижных игр. Практическая часть предполагает обучение двиг</w:t>
      </w:r>
      <w:r w:rsidR="00862404">
        <w:t xml:space="preserve">ательным действиям спортивных и </w:t>
      </w:r>
      <w:r>
        <w:t>подвижных игр, организацию обучающимися игровых программ, составление комплексов упражнений.</w:t>
      </w:r>
    </w:p>
    <w:p w:rsidR="00C84DD7" w:rsidRDefault="00C84DD7" w:rsidP="00C84DD7">
      <w:pPr>
        <w:spacing w:line="276" w:lineRule="auto"/>
        <w:ind w:right="139"/>
      </w:pPr>
      <w:r w:rsidRPr="00C84DD7">
        <w:rPr>
          <w:i/>
          <w:u w:val="single"/>
        </w:rPr>
        <w:t>Занятия, направленные на удовлетворение социальных интересов и потребностей обучающихся,</w:t>
      </w:r>
      <w:r>
        <w:t xml:space="preserve"> на педагогическое сопровождение деятельности социально ориентированных</w:t>
      </w:r>
    </w:p>
    <w:p w:rsidR="00862404" w:rsidRPr="00C84DD7" w:rsidRDefault="00C84DD7" w:rsidP="00C84DD7">
      <w:pPr>
        <w:spacing w:line="276" w:lineRule="auto"/>
        <w:ind w:right="139"/>
        <w:rPr>
          <w:b/>
          <w:i/>
        </w:rPr>
      </w:pPr>
      <w:r>
        <w:lastRenderedPageBreak/>
        <w:t>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 представлены</w:t>
      </w:r>
      <w:r w:rsidR="00D41584">
        <w:t xml:space="preserve"> профильным </w:t>
      </w:r>
      <w:r w:rsidR="00862404" w:rsidRPr="00C84DD7">
        <w:rPr>
          <w:b/>
          <w:i/>
        </w:rPr>
        <w:t>объединением воен</w:t>
      </w:r>
      <w:r w:rsidR="00DB59E1" w:rsidRPr="00C84DD7">
        <w:rPr>
          <w:b/>
          <w:i/>
        </w:rPr>
        <w:t xml:space="preserve">но-патриотический клуб </w:t>
      </w:r>
      <w:r w:rsidR="00862404" w:rsidRPr="00C84DD7">
        <w:rPr>
          <w:b/>
          <w:i/>
        </w:rPr>
        <w:t>«Спасатель».</w:t>
      </w:r>
      <w:r w:rsidR="00B61BC4" w:rsidRPr="00B61BC4">
        <w:rPr>
          <w:b/>
          <w:i/>
        </w:rPr>
        <w:t xml:space="preserve"> </w:t>
      </w:r>
      <w:r w:rsidR="00B61BC4" w:rsidRPr="00B61BC4">
        <w:t>Обучающиеся школы имеют возможность стать членами органов ученического самоуправления, членами военно-патриотического клуба «Спасатели», который объединяет в своих рядах кадетов, юнармейцев, пионеров, юных археологов, юных экологов, волонтеров, отряды ЮИД, ЮНпожарные, ЮНполиция.</w:t>
      </w:r>
    </w:p>
    <w:p w:rsidR="00C84DD7" w:rsidRDefault="00C84DD7" w:rsidP="00C84DD7">
      <w:pPr>
        <w:spacing w:line="276" w:lineRule="auto"/>
        <w:ind w:left="-15" w:right="139" w:firstLine="360"/>
      </w:pPr>
      <w:r w:rsidRPr="00C84DD7">
        <w:rPr>
          <w:b/>
          <w:i/>
        </w:rPr>
        <w:t>Основная цель</w:t>
      </w:r>
      <w:r>
        <w:t>: развитие важных для жизни подрастающего человека социальных умений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w:t>
      </w:r>
    </w:p>
    <w:p w:rsidR="00C84DD7" w:rsidRDefault="00C84DD7" w:rsidP="00C84DD7">
      <w:pPr>
        <w:spacing w:line="276" w:lineRule="auto"/>
        <w:ind w:right="139"/>
      </w:pPr>
      <w:r>
        <w:t>зрения и принимать другие точки зрения.</w:t>
      </w:r>
    </w:p>
    <w:p w:rsidR="00C84DD7" w:rsidRDefault="00C84DD7" w:rsidP="00C84DD7">
      <w:pPr>
        <w:spacing w:line="276" w:lineRule="auto"/>
        <w:ind w:left="-15" w:right="139" w:firstLine="360"/>
      </w:pPr>
      <w:r w:rsidRPr="00C84DD7">
        <w:rPr>
          <w:b/>
          <w:i/>
        </w:rPr>
        <w:t>Основная задача:</w:t>
      </w:r>
      <w:r>
        <w:t xml:space="preserve"> 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w:t>
      </w:r>
      <w:r w:rsidR="004943F6">
        <w:t>микро коммуникаций</w:t>
      </w:r>
      <w:r>
        <w:t>, складывающихся в образовательной организации, понимания зон личного влияния на уклад школьной жизни.</w:t>
      </w:r>
    </w:p>
    <w:p w:rsidR="00C84DD7" w:rsidRDefault="00C84DD7" w:rsidP="00C84DD7">
      <w:pPr>
        <w:spacing w:line="276" w:lineRule="auto"/>
        <w:ind w:left="-15" w:right="139" w:firstLine="360"/>
      </w:pPr>
      <w:r w:rsidRPr="00C84DD7">
        <w:rPr>
          <w:b/>
          <w:i/>
        </w:rPr>
        <w:t>Основные организационные формы</w:t>
      </w:r>
      <w:r>
        <w:t>: педагогическое сопровождение деятельности Российского движения школьников и Юнармейских отрядов; волонтерских, трудовых, экологических отрядов, создаваемых для социально ориентированной работы; выборного Совета обучающихся, создаваемого для учета мнения школьников по вопросам управления образовательной организацией, для облегчения распространения значимой для школьников</w:t>
      </w:r>
    </w:p>
    <w:p w:rsidR="00C84DD7" w:rsidRDefault="00C84DD7" w:rsidP="00C84DD7">
      <w:pPr>
        <w:spacing w:line="276" w:lineRule="auto"/>
        <w:ind w:right="139"/>
      </w:pPr>
      <w:r>
        <w:t>информации и получения обратной связи от классных коллективов;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творческих советов, отвечающих за проведение тех или иных конкретных мероприятий, праздников, вечеров, акций; созданной из наиболее авторитетных старшеклассников группы по урегулированию конфликтных ситуаций в школе и т.п</w:t>
      </w:r>
      <w:r w:rsidR="008D6483">
        <w:t>.</w:t>
      </w:r>
    </w:p>
    <w:p w:rsidR="008D6483" w:rsidRDefault="008D6483" w:rsidP="008D6483">
      <w:pPr>
        <w:tabs>
          <w:tab w:val="left" w:pos="9498"/>
        </w:tabs>
        <w:spacing w:line="276" w:lineRule="auto"/>
        <w:ind w:left="-15" w:right="139" w:firstLine="360"/>
      </w:pPr>
      <w:r w:rsidRPr="008D6483">
        <w:rPr>
          <w:b/>
          <w:i/>
        </w:rPr>
        <w:t>Ведущими идеями плана внеурочной деятельности</w:t>
      </w:r>
      <w:r>
        <w:t xml:space="preserve"> МБОУ «Троицкая СОШ» являются:</w:t>
      </w:r>
    </w:p>
    <w:p w:rsidR="008D6483" w:rsidRDefault="008D6483" w:rsidP="008D6483">
      <w:pPr>
        <w:tabs>
          <w:tab w:val="left" w:pos="9498"/>
        </w:tabs>
        <w:spacing w:line="276" w:lineRule="auto"/>
        <w:ind w:left="-15" w:right="139" w:firstLine="360"/>
      </w:pPr>
      <w:r>
        <w:t>- создание условий для достижения обучающимися уровня образованности, соответствующего их личностному потенциалу;</w:t>
      </w:r>
    </w:p>
    <w:p w:rsidR="008D6483" w:rsidRDefault="008D6483" w:rsidP="008D6483">
      <w:pPr>
        <w:tabs>
          <w:tab w:val="left" w:pos="9498"/>
        </w:tabs>
        <w:spacing w:line="276" w:lineRule="auto"/>
        <w:ind w:left="-15" w:right="139" w:firstLine="360"/>
      </w:pPr>
      <w:r>
        <w:t>- ориентация на достижение учениками социальной зрелости;</w:t>
      </w:r>
    </w:p>
    <w:p w:rsidR="008D6483" w:rsidRDefault="008D6483" w:rsidP="008D6483">
      <w:pPr>
        <w:tabs>
          <w:tab w:val="left" w:pos="9498"/>
        </w:tabs>
        <w:spacing w:line="276" w:lineRule="auto"/>
        <w:ind w:left="-15" w:right="139" w:firstLine="360"/>
      </w:pPr>
      <w:r>
        <w:t>- удовлетворение образовательных потребностей учащихся и их родителей.</w:t>
      </w:r>
    </w:p>
    <w:p w:rsidR="008D6483" w:rsidRDefault="008D6483" w:rsidP="008D6483">
      <w:pPr>
        <w:tabs>
          <w:tab w:val="left" w:pos="9498"/>
        </w:tabs>
        <w:spacing w:line="276" w:lineRule="auto"/>
        <w:ind w:right="139"/>
      </w:pPr>
      <w:r>
        <w:t xml:space="preserve">При этом решаются следующие </w:t>
      </w:r>
      <w:r w:rsidRPr="008D6483">
        <w:rPr>
          <w:b/>
          <w:i/>
        </w:rPr>
        <w:t>основные педагогические задачи:</w:t>
      </w:r>
    </w:p>
    <w:p w:rsidR="008D6483" w:rsidRDefault="008D6483" w:rsidP="008D6483">
      <w:pPr>
        <w:tabs>
          <w:tab w:val="left" w:pos="9498"/>
        </w:tabs>
        <w:spacing w:line="276" w:lineRule="auto"/>
        <w:ind w:left="-15" w:right="139" w:firstLine="360"/>
      </w:pPr>
      <w:r>
        <w:t>- включение учащихся в разностороннюю деятельность;</w:t>
      </w:r>
    </w:p>
    <w:p w:rsidR="008D6483" w:rsidRDefault="008D6483" w:rsidP="008D6483">
      <w:pPr>
        <w:tabs>
          <w:tab w:val="left" w:pos="9498"/>
        </w:tabs>
        <w:spacing w:line="276" w:lineRule="auto"/>
        <w:ind w:left="-15" w:right="139" w:firstLine="360"/>
      </w:pPr>
      <w:r>
        <w:t>- формирование навыков позитивного коммуникативного общения;</w:t>
      </w:r>
    </w:p>
    <w:p w:rsidR="008D6483" w:rsidRDefault="008D6483" w:rsidP="008D6483">
      <w:pPr>
        <w:tabs>
          <w:tab w:val="left" w:pos="9498"/>
        </w:tabs>
        <w:spacing w:line="276" w:lineRule="auto"/>
        <w:ind w:left="-15" w:right="139" w:firstLine="360"/>
      </w:pPr>
      <w:r>
        <w:t>- развитие навыков организации и осуществления сотрудничества с педагогами, сверстниками, родителями, старшими детьми в решении общих проблем;</w:t>
      </w:r>
    </w:p>
    <w:p w:rsidR="008D6483" w:rsidRDefault="008D6483" w:rsidP="008D6483">
      <w:pPr>
        <w:tabs>
          <w:tab w:val="left" w:pos="9498"/>
        </w:tabs>
        <w:spacing w:line="276" w:lineRule="auto"/>
        <w:ind w:left="-15" w:right="139" w:firstLine="360"/>
      </w:pPr>
      <w:r>
        <w:t>- воспитание трудолюбия, способности к преодолению трудностей, целеустремленности и настойчивости в достижении результата;</w:t>
      </w:r>
    </w:p>
    <w:p w:rsidR="008D6483" w:rsidRDefault="008D6483" w:rsidP="008D6483">
      <w:pPr>
        <w:tabs>
          <w:tab w:val="left" w:pos="9498"/>
        </w:tabs>
        <w:spacing w:line="276" w:lineRule="auto"/>
        <w:ind w:left="-15" w:right="139" w:firstLine="360"/>
      </w:pPr>
      <w:r>
        <w:t>- развитие позитивного отношения к базовым общественным ценностям (человек, семья, Отечество, природа, мир, знания, труд, культура);</w:t>
      </w:r>
    </w:p>
    <w:p w:rsidR="008D6483" w:rsidRDefault="008D6483" w:rsidP="008D6483">
      <w:pPr>
        <w:tabs>
          <w:tab w:val="left" w:pos="9498"/>
        </w:tabs>
        <w:spacing w:line="276" w:lineRule="auto"/>
        <w:ind w:left="-15" w:right="139" w:firstLine="360"/>
      </w:pPr>
      <w:r>
        <w:t>- формирование стремления к здоровому образу жизни;</w:t>
      </w:r>
    </w:p>
    <w:p w:rsidR="008D6483" w:rsidRDefault="008D6483" w:rsidP="008D6483">
      <w:pPr>
        <w:tabs>
          <w:tab w:val="left" w:pos="9498"/>
        </w:tabs>
        <w:spacing w:line="276" w:lineRule="auto"/>
        <w:ind w:left="-15" w:right="139" w:firstLine="360"/>
      </w:pPr>
      <w:r>
        <w:t>- подготовка учащихся к активной и полноценной жизнедеятельности в современном мире.</w:t>
      </w:r>
    </w:p>
    <w:p w:rsidR="008D6483" w:rsidRDefault="008D6483" w:rsidP="008D6483">
      <w:pPr>
        <w:tabs>
          <w:tab w:val="left" w:pos="9498"/>
        </w:tabs>
        <w:spacing w:line="276" w:lineRule="auto"/>
        <w:ind w:left="-15" w:right="139" w:firstLine="441"/>
      </w:pPr>
      <w:r>
        <w:lastRenderedPageBreak/>
        <w:t>Школа несет в установленном законодательством Российской Федерации порядке ответственность за качество образования, за его соответствие федеральному государственному образовательному стандарту основного общего образования, за адекватность применяемых форм, методов и средств организации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8D6483" w:rsidRPr="008D6483" w:rsidRDefault="008D6483" w:rsidP="008D6483">
      <w:pPr>
        <w:tabs>
          <w:tab w:val="left" w:pos="9498"/>
        </w:tabs>
        <w:spacing w:line="276" w:lineRule="auto"/>
        <w:ind w:left="-15" w:right="139" w:firstLine="360"/>
        <w:jc w:val="center"/>
        <w:rPr>
          <w:b/>
        </w:rPr>
      </w:pPr>
      <w:r w:rsidRPr="008D6483">
        <w:rPr>
          <w:b/>
        </w:rPr>
        <w:t>Ожидаемые результаты</w:t>
      </w:r>
    </w:p>
    <w:p w:rsidR="008D6483" w:rsidRPr="008D6483" w:rsidRDefault="008D6483" w:rsidP="008D6483">
      <w:pPr>
        <w:tabs>
          <w:tab w:val="left" w:pos="9498"/>
        </w:tabs>
        <w:spacing w:line="276" w:lineRule="auto"/>
        <w:ind w:left="-15" w:right="139" w:firstLine="360"/>
        <w:rPr>
          <w:b/>
          <w:i/>
        </w:rPr>
      </w:pPr>
      <w:r w:rsidRPr="008D6483">
        <w:rPr>
          <w:b/>
          <w:i/>
        </w:rPr>
        <w:t>Личностные:</w:t>
      </w:r>
    </w:p>
    <w:p w:rsidR="008D6483" w:rsidRDefault="008D6483" w:rsidP="008D6483">
      <w:pPr>
        <w:tabs>
          <w:tab w:val="left" w:pos="9498"/>
        </w:tabs>
        <w:spacing w:line="276" w:lineRule="auto"/>
        <w:ind w:left="-15" w:right="139" w:firstLine="360"/>
      </w:pPr>
      <w:r>
        <w:t>- готовность и способность к саморазвитию;</w:t>
      </w:r>
    </w:p>
    <w:p w:rsidR="008D6483" w:rsidRDefault="008D6483" w:rsidP="008D6483">
      <w:pPr>
        <w:tabs>
          <w:tab w:val="left" w:pos="9498"/>
        </w:tabs>
        <w:spacing w:line="276" w:lineRule="auto"/>
        <w:ind w:left="-15" w:right="139" w:firstLine="360"/>
      </w:pPr>
      <w:r>
        <w:t>- сформированность мотивации к познанию, ценностно-смысловые установки, отражающие индивидуально-личностные позиции, социальные компетенции личностных качеств;</w:t>
      </w:r>
    </w:p>
    <w:p w:rsidR="008D6483" w:rsidRDefault="008D6483" w:rsidP="008D6483">
      <w:pPr>
        <w:tabs>
          <w:tab w:val="left" w:pos="9498"/>
        </w:tabs>
        <w:spacing w:line="276" w:lineRule="auto"/>
        <w:ind w:left="-15" w:right="139" w:firstLine="360"/>
      </w:pPr>
      <w:r>
        <w:t>- сформированность основ гражданской идентичности.</w:t>
      </w:r>
    </w:p>
    <w:p w:rsidR="008D6483" w:rsidRPr="008D6483" w:rsidRDefault="008D6483" w:rsidP="008D6483">
      <w:pPr>
        <w:tabs>
          <w:tab w:val="left" w:pos="9498"/>
        </w:tabs>
        <w:spacing w:line="276" w:lineRule="auto"/>
        <w:ind w:left="-15" w:right="139" w:firstLine="360"/>
        <w:rPr>
          <w:b/>
          <w:i/>
        </w:rPr>
      </w:pPr>
      <w:r w:rsidRPr="008D6483">
        <w:rPr>
          <w:b/>
          <w:i/>
        </w:rPr>
        <w:t>Предметные:</w:t>
      </w:r>
    </w:p>
    <w:p w:rsidR="008D6483" w:rsidRDefault="008D6483" w:rsidP="008D6483">
      <w:pPr>
        <w:tabs>
          <w:tab w:val="left" w:pos="9498"/>
        </w:tabs>
        <w:spacing w:line="276" w:lineRule="auto"/>
        <w:ind w:left="-15" w:right="139" w:firstLine="360"/>
      </w:pPr>
      <w:r>
        <w:t>- получение нового знания и опыта его применения.</w:t>
      </w:r>
    </w:p>
    <w:p w:rsidR="008D6483" w:rsidRPr="008D6483" w:rsidRDefault="008D6483" w:rsidP="008D6483">
      <w:pPr>
        <w:tabs>
          <w:tab w:val="left" w:pos="9498"/>
        </w:tabs>
        <w:spacing w:line="276" w:lineRule="auto"/>
        <w:ind w:left="-15" w:right="139" w:firstLine="360"/>
        <w:rPr>
          <w:b/>
          <w:i/>
        </w:rPr>
      </w:pPr>
      <w:r w:rsidRPr="008D6483">
        <w:rPr>
          <w:b/>
          <w:i/>
        </w:rPr>
        <w:t>Метапредметные:</w:t>
      </w:r>
    </w:p>
    <w:p w:rsidR="008D6483" w:rsidRDefault="008D6483" w:rsidP="008D6483">
      <w:pPr>
        <w:tabs>
          <w:tab w:val="left" w:pos="9498"/>
        </w:tabs>
        <w:spacing w:line="276" w:lineRule="auto"/>
        <w:ind w:left="-15" w:right="139" w:firstLine="360"/>
      </w:pPr>
      <w:r>
        <w:t>- освоение универсальных учебных действий;</w:t>
      </w:r>
    </w:p>
    <w:p w:rsidR="008D6483" w:rsidRDefault="008D6483" w:rsidP="008D6483">
      <w:pPr>
        <w:tabs>
          <w:tab w:val="left" w:pos="9498"/>
        </w:tabs>
        <w:spacing w:line="276" w:lineRule="auto"/>
        <w:ind w:left="-15" w:right="139" w:firstLine="360"/>
      </w:pPr>
      <w:r>
        <w:t>- овладение ключевыми компетенциями.</w:t>
      </w:r>
    </w:p>
    <w:p w:rsidR="008D6483" w:rsidRDefault="008D6483" w:rsidP="008D6483">
      <w:pPr>
        <w:tabs>
          <w:tab w:val="left" w:pos="9498"/>
        </w:tabs>
        <w:spacing w:line="276" w:lineRule="auto"/>
        <w:ind w:left="-15" w:right="139" w:firstLine="360"/>
      </w:pPr>
      <w:r w:rsidRPr="008D6483">
        <w:rPr>
          <w:i/>
          <w:u w:val="single"/>
        </w:rPr>
        <w:t>Воспитательный результат внеурочной деятельности</w:t>
      </w:r>
      <w:r>
        <w:t xml:space="preserve"> – непосредственное духовно-нравственное приобретение обучающегося благодаря его участию в том или ином виде деятельности. Воспитательный эффект внеурочной деятельности - влияние (последствие) того или иного духовно-нравственного приобретения на процесс развития личности обучающегося.</w:t>
      </w:r>
    </w:p>
    <w:p w:rsidR="008D6483" w:rsidRDefault="008D6483" w:rsidP="008D6483">
      <w:pPr>
        <w:tabs>
          <w:tab w:val="left" w:pos="9498"/>
        </w:tabs>
        <w:spacing w:line="276" w:lineRule="auto"/>
        <w:ind w:left="-15" w:right="139" w:firstLine="360"/>
      </w:pPr>
      <w:r>
        <w:t>Все виды внеурочной деятельности учащихся на уровне основного общего образования строго ориентированы на воспитательные результаты. Внеурочная деятельность способствует тому, что школьник самостоятельно действует в общественной жизни, может приобрести опыт исследовательской деятельности; опыт публичного выступления; опыт самообслуживания, самоорганизации и организации совместной деятельности с другими детьми.</w:t>
      </w:r>
    </w:p>
    <w:p w:rsidR="008D6483" w:rsidRPr="008D6483" w:rsidRDefault="008D6483" w:rsidP="008D6483">
      <w:pPr>
        <w:tabs>
          <w:tab w:val="left" w:pos="9498"/>
        </w:tabs>
        <w:spacing w:line="276" w:lineRule="auto"/>
        <w:ind w:left="-15" w:right="139" w:firstLine="360"/>
        <w:rPr>
          <w:b/>
        </w:rPr>
      </w:pPr>
      <w:r w:rsidRPr="008D6483">
        <w:rPr>
          <w:b/>
        </w:rPr>
        <w:t>Промежу</w:t>
      </w:r>
      <w:r>
        <w:rPr>
          <w:b/>
        </w:rPr>
        <w:t xml:space="preserve">точная аттестация обучающихся и </w:t>
      </w:r>
      <w:r w:rsidRPr="008D6483">
        <w:rPr>
          <w:b/>
        </w:rPr>
        <w:t>контроль за посещаемостью</w:t>
      </w:r>
    </w:p>
    <w:p w:rsidR="008D6483" w:rsidRDefault="008D6483" w:rsidP="00B61BC4">
      <w:pPr>
        <w:tabs>
          <w:tab w:val="left" w:pos="9498"/>
        </w:tabs>
        <w:spacing w:line="276" w:lineRule="auto"/>
        <w:ind w:left="-15" w:right="139" w:firstLine="360"/>
      </w:pPr>
      <w:r>
        <w:t>Промежуточная аттестация обучающихся, осваивающих программы внеурочной деятельности, как правило, не проводится. Вместе с тем, реализация программ внеурочной деятельности, направленных на углубленное изучение математики, подготовку к ОГЭ, проводится с балльны</w:t>
      </w:r>
      <w:r w:rsidR="00B61BC4">
        <w:t xml:space="preserve">м оцениванием результатов. Учет </w:t>
      </w:r>
      <w:r>
        <w:t>результатов внеурочной деятельности осуществляет</w:t>
      </w:r>
      <w:r w:rsidR="00B61BC4">
        <w:t xml:space="preserve">ся преподавателем в электронном </w:t>
      </w:r>
      <w:r>
        <w:t>журнале.</w:t>
      </w:r>
    </w:p>
    <w:p w:rsidR="008D6483" w:rsidRDefault="008D6483" w:rsidP="00B61BC4">
      <w:pPr>
        <w:tabs>
          <w:tab w:val="left" w:pos="9498"/>
        </w:tabs>
        <w:spacing w:line="276" w:lineRule="auto"/>
        <w:ind w:left="-15" w:right="139" w:firstLine="360"/>
      </w:pPr>
      <w:r>
        <w:t>Результаты могут быть учтены в форме защиты проектн</w:t>
      </w:r>
      <w:r w:rsidR="00B61BC4">
        <w:t xml:space="preserve">ой работы, выполнения </w:t>
      </w:r>
      <w:r>
        <w:t>норматива, выполнения индивидуальной ил</w:t>
      </w:r>
      <w:r w:rsidR="00B61BC4">
        <w:t xml:space="preserve">и коллективной работы, отчета о </w:t>
      </w:r>
      <w:r>
        <w:t>выполненной работе и т.п., в соответствии с рабоче</w:t>
      </w:r>
      <w:r w:rsidR="00B61BC4">
        <w:t xml:space="preserve">й программой учителя и с учетом </w:t>
      </w:r>
      <w:r>
        <w:t>особенностей реализуемой программы.</w:t>
      </w:r>
    </w:p>
    <w:p w:rsidR="008D6483" w:rsidRPr="00B61BC4" w:rsidRDefault="008D6483" w:rsidP="00B61BC4">
      <w:pPr>
        <w:tabs>
          <w:tab w:val="left" w:pos="9498"/>
        </w:tabs>
        <w:spacing w:line="276" w:lineRule="auto"/>
        <w:ind w:left="-15" w:right="139" w:firstLine="360"/>
        <w:rPr>
          <w:i/>
        </w:rPr>
      </w:pPr>
      <w:r w:rsidRPr="00B61BC4">
        <w:rPr>
          <w:i/>
        </w:rPr>
        <w:t>Текущий контроль за посещением обучающимися з</w:t>
      </w:r>
      <w:r w:rsidR="00B61BC4">
        <w:rPr>
          <w:i/>
        </w:rPr>
        <w:t xml:space="preserve">анятий внеурочной </w:t>
      </w:r>
      <w:r>
        <w:t>деятельности в школе и учет занятости обучающихся осуществляется классным</w:t>
      </w:r>
      <w:r w:rsidR="00B61BC4">
        <w:rPr>
          <w:i/>
        </w:rPr>
        <w:t xml:space="preserve"> </w:t>
      </w:r>
      <w:r>
        <w:t>руководителем и преподавателем, ведущим курс. Учет занятости обучающихся в</w:t>
      </w:r>
      <w:r w:rsidR="00B61BC4">
        <w:rPr>
          <w:i/>
        </w:rPr>
        <w:t xml:space="preserve"> </w:t>
      </w:r>
      <w:r>
        <w:t>организациях дополнительного образования детей (спортивных школах, музыкальных</w:t>
      </w:r>
      <w:r w:rsidR="00B61BC4">
        <w:rPr>
          <w:i/>
        </w:rPr>
        <w:t xml:space="preserve"> </w:t>
      </w:r>
      <w:r>
        <w:t>школах и др. организациях) осуществляется классным руководителем</w:t>
      </w:r>
    </w:p>
    <w:p w:rsidR="00543BAA" w:rsidRDefault="0062428E" w:rsidP="0062428E">
      <w:pPr>
        <w:spacing w:line="276" w:lineRule="auto"/>
        <w:ind w:left="-15" w:right="139" w:firstLine="708"/>
      </w:pPr>
      <w:r>
        <w:lastRenderedPageBreak/>
        <w:t>В МБОУ «Троицкая</w:t>
      </w:r>
      <w:r w:rsidR="00880120">
        <w:t xml:space="preserve"> СОШ» реализуется оптимизационная модель внеурочной деятельности с преобладанием воспитательных мероприятий, предполагающая привлечение к организации процесса всех педагогических работников: администрация школы, классные руководители, старший вожатый, учителя-предметники, социальный педагог, педагоги дополнительного образования, библиотекарь, педагог-психолог, преподаватель-организатор ОБЖ.  При организации внеурочной деятельности обучающихся также используются возможности образовательных учреждений дополнительного образования детей, организаций культуры и спорта.  </w:t>
      </w:r>
    </w:p>
    <w:p w:rsidR="00543BAA" w:rsidRDefault="00880120" w:rsidP="00DC01CF">
      <w:pPr>
        <w:spacing w:after="0" w:line="276" w:lineRule="auto"/>
        <w:ind w:left="703" w:right="0"/>
        <w:jc w:val="left"/>
      </w:pPr>
      <w:r>
        <w:rPr>
          <w:b/>
        </w:rPr>
        <w:t xml:space="preserve">Организационная модель и формы организации внеурочной деятельности </w:t>
      </w:r>
    </w:p>
    <w:tbl>
      <w:tblPr>
        <w:tblStyle w:val="TableGrid"/>
        <w:tblW w:w="9635" w:type="dxa"/>
        <w:tblInd w:w="-142" w:type="dxa"/>
        <w:tblCellMar>
          <w:top w:w="48" w:type="dxa"/>
          <w:left w:w="106" w:type="dxa"/>
          <w:right w:w="101" w:type="dxa"/>
        </w:tblCellMar>
        <w:tblLook w:val="04A0" w:firstRow="1" w:lastRow="0" w:firstColumn="1" w:lastColumn="0" w:noHBand="0" w:noVBand="1"/>
      </w:tblPr>
      <w:tblGrid>
        <w:gridCol w:w="3545"/>
        <w:gridCol w:w="6090"/>
      </w:tblGrid>
      <w:tr w:rsidR="00543BAA" w:rsidTr="00B61BC4">
        <w:trPr>
          <w:trHeight w:val="329"/>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rPr>
                <w:b/>
              </w:rPr>
              <w:t xml:space="preserve">Структурные компоненты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0" w:right="10" w:firstLine="0"/>
              <w:jc w:val="center"/>
            </w:pPr>
            <w:r>
              <w:rPr>
                <w:b/>
              </w:rPr>
              <w:t xml:space="preserve">Формы </w:t>
            </w:r>
          </w:p>
        </w:tc>
      </w:tr>
      <w:tr w:rsidR="00543BAA" w:rsidTr="00B61BC4">
        <w:trPr>
          <w:trHeight w:val="644"/>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Учебный план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62" w:line="240" w:lineRule="atLeast"/>
              <w:ind w:left="0" w:right="0" w:firstLine="0"/>
              <w:jc w:val="left"/>
            </w:pPr>
            <w:r>
              <w:t xml:space="preserve">- факультативы; </w:t>
            </w:r>
          </w:p>
          <w:p w:rsidR="00543BAA" w:rsidRDefault="00250DF1" w:rsidP="00250DF1">
            <w:pPr>
              <w:spacing w:after="0" w:line="240" w:lineRule="atLeast"/>
              <w:ind w:left="0" w:right="0" w:firstLine="0"/>
              <w:jc w:val="left"/>
            </w:pPr>
            <w:r>
              <w:t>-</w:t>
            </w:r>
            <w:r w:rsidR="00880120">
              <w:t xml:space="preserve">практикумы </w:t>
            </w:r>
          </w:p>
        </w:tc>
      </w:tr>
      <w:tr w:rsidR="00543BAA" w:rsidTr="00B61BC4">
        <w:trPr>
          <w:trHeight w:val="2232"/>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Программы внеурочной деятельности </w:t>
            </w:r>
          </w:p>
        </w:tc>
        <w:tc>
          <w:tcPr>
            <w:tcW w:w="6090" w:type="dxa"/>
            <w:tcBorders>
              <w:top w:val="single" w:sz="4" w:space="0" w:color="000000"/>
              <w:left w:val="single" w:sz="4" w:space="0" w:color="000000"/>
              <w:bottom w:val="single" w:sz="4" w:space="0" w:color="000000"/>
              <w:right w:val="single" w:sz="4" w:space="0" w:color="000000"/>
            </w:tcBorders>
          </w:tcPr>
          <w:p w:rsidR="005451A8" w:rsidRDefault="00880120" w:rsidP="003A1C6D">
            <w:pPr>
              <w:numPr>
                <w:ilvl w:val="0"/>
                <w:numId w:val="90"/>
              </w:numPr>
              <w:tabs>
                <w:tab w:val="left" w:pos="309"/>
              </w:tabs>
              <w:spacing w:after="59" w:line="240" w:lineRule="atLeast"/>
              <w:ind w:right="0"/>
              <w:jc w:val="left"/>
            </w:pPr>
            <w:r>
              <w:t>«</w:t>
            </w:r>
            <w:r w:rsidR="005451A8">
              <w:t>Проектная мастерская</w:t>
            </w:r>
          </w:p>
          <w:p w:rsidR="005451A8" w:rsidRDefault="005451A8" w:rsidP="003A1C6D">
            <w:pPr>
              <w:numPr>
                <w:ilvl w:val="0"/>
                <w:numId w:val="90"/>
              </w:numPr>
              <w:tabs>
                <w:tab w:val="left" w:pos="309"/>
              </w:tabs>
              <w:spacing w:after="59" w:line="240" w:lineRule="atLeast"/>
              <w:ind w:right="0"/>
              <w:jc w:val="left"/>
            </w:pPr>
            <w:r>
              <w:t>Классные дела. Разговор о важном.</w:t>
            </w:r>
          </w:p>
          <w:p w:rsidR="005451A8" w:rsidRDefault="005451A8" w:rsidP="003A1C6D">
            <w:pPr>
              <w:numPr>
                <w:ilvl w:val="0"/>
                <w:numId w:val="90"/>
              </w:numPr>
              <w:tabs>
                <w:tab w:val="left" w:pos="309"/>
              </w:tabs>
              <w:spacing w:after="59" w:line="240" w:lineRule="atLeast"/>
              <w:ind w:right="0"/>
              <w:jc w:val="left"/>
            </w:pPr>
            <w:r>
              <w:t>Подготовка к ОГЭ</w:t>
            </w:r>
          </w:p>
          <w:p w:rsidR="005451A8" w:rsidRDefault="005451A8" w:rsidP="003A1C6D">
            <w:pPr>
              <w:numPr>
                <w:ilvl w:val="0"/>
                <w:numId w:val="90"/>
              </w:numPr>
              <w:tabs>
                <w:tab w:val="left" w:pos="309"/>
              </w:tabs>
              <w:spacing w:after="59" w:line="240" w:lineRule="atLeast"/>
              <w:ind w:right="0"/>
              <w:jc w:val="left"/>
            </w:pPr>
            <w:r>
              <w:t>Развитие функциональной грамотности</w:t>
            </w:r>
          </w:p>
          <w:p w:rsidR="005451A8" w:rsidRDefault="005451A8" w:rsidP="003A1C6D">
            <w:pPr>
              <w:numPr>
                <w:ilvl w:val="0"/>
                <w:numId w:val="90"/>
              </w:numPr>
              <w:tabs>
                <w:tab w:val="left" w:pos="309"/>
              </w:tabs>
              <w:spacing w:after="59" w:line="240" w:lineRule="atLeast"/>
              <w:ind w:right="0"/>
              <w:jc w:val="left"/>
            </w:pPr>
            <w:r>
              <w:t>Профориентация</w:t>
            </w:r>
          </w:p>
          <w:p w:rsidR="005451A8" w:rsidRDefault="005451A8" w:rsidP="003A1C6D">
            <w:pPr>
              <w:numPr>
                <w:ilvl w:val="0"/>
                <w:numId w:val="90"/>
              </w:numPr>
              <w:tabs>
                <w:tab w:val="left" w:pos="309"/>
              </w:tabs>
              <w:spacing w:after="59" w:line="240" w:lineRule="atLeast"/>
              <w:ind w:right="0"/>
              <w:jc w:val="left"/>
            </w:pPr>
            <w:r>
              <w:t>Я-«Спасатель»</w:t>
            </w:r>
          </w:p>
          <w:p w:rsidR="00543BAA" w:rsidRDefault="005451A8" w:rsidP="003A1C6D">
            <w:pPr>
              <w:numPr>
                <w:ilvl w:val="0"/>
                <w:numId w:val="90"/>
              </w:numPr>
              <w:spacing w:after="0" w:line="240" w:lineRule="atLeast"/>
              <w:ind w:left="309" w:right="0" w:hanging="144"/>
              <w:jc w:val="left"/>
            </w:pPr>
            <w:r>
              <w:t>«Спортивные и подвижные игры»</w:t>
            </w:r>
          </w:p>
        </w:tc>
      </w:tr>
      <w:tr w:rsidR="00543BAA" w:rsidTr="00B61BC4">
        <w:trPr>
          <w:trHeight w:val="985"/>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Дополнительное образование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880120" w:rsidP="003A1C6D">
            <w:pPr>
              <w:numPr>
                <w:ilvl w:val="0"/>
                <w:numId w:val="91"/>
              </w:numPr>
              <w:spacing w:after="57" w:line="240" w:lineRule="atLeast"/>
              <w:ind w:right="0" w:hanging="139"/>
              <w:jc w:val="left"/>
            </w:pPr>
            <w:r>
              <w:t xml:space="preserve">кружки; </w:t>
            </w:r>
          </w:p>
          <w:p w:rsidR="00543BAA" w:rsidRDefault="00880120" w:rsidP="003A1C6D">
            <w:pPr>
              <w:numPr>
                <w:ilvl w:val="0"/>
                <w:numId w:val="91"/>
              </w:numPr>
              <w:spacing w:after="61" w:line="240" w:lineRule="atLeast"/>
              <w:ind w:right="0" w:hanging="139"/>
              <w:jc w:val="left"/>
            </w:pPr>
            <w:r>
              <w:t xml:space="preserve">секции; </w:t>
            </w:r>
          </w:p>
          <w:p w:rsidR="00543BAA" w:rsidRDefault="00880120" w:rsidP="003A1C6D">
            <w:pPr>
              <w:numPr>
                <w:ilvl w:val="0"/>
                <w:numId w:val="91"/>
              </w:numPr>
              <w:spacing w:after="63" w:line="240" w:lineRule="atLeast"/>
              <w:ind w:right="0" w:hanging="139"/>
              <w:jc w:val="left"/>
            </w:pPr>
            <w:r>
              <w:t xml:space="preserve">занятия в музыкальной школе;  </w:t>
            </w:r>
          </w:p>
        </w:tc>
      </w:tr>
      <w:tr w:rsidR="00543BAA" w:rsidTr="00B61BC4">
        <w:trPr>
          <w:trHeight w:val="1915"/>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Общешкольные мероприятия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59" w:line="240" w:lineRule="atLeast"/>
              <w:ind w:left="0" w:right="0" w:firstLine="0"/>
              <w:jc w:val="left"/>
            </w:pPr>
            <w:r>
              <w:t xml:space="preserve">-праздники; </w:t>
            </w:r>
          </w:p>
          <w:p w:rsidR="00543BAA" w:rsidRDefault="00880120" w:rsidP="003A1C6D">
            <w:pPr>
              <w:numPr>
                <w:ilvl w:val="0"/>
                <w:numId w:val="92"/>
              </w:numPr>
              <w:spacing w:after="61" w:line="240" w:lineRule="atLeast"/>
              <w:ind w:right="0" w:hanging="139"/>
              <w:jc w:val="left"/>
            </w:pPr>
            <w:r>
              <w:t xml:space="preserve">концерты; </w:t>
            </w:r>
          </w:p>
          <w:p w:rsidR="00543BAA" w:rsidRDefault="00880120" w:rsidP="003A1C6D">
            <w:pPr>
              <w:numPr>
                <w:ilvl w:val="0"/>
                <w:numId w:val="92"/>
              </w:numPr>
              <w:spacing w:after="61" w:line="240" w:lineRule="atLeast"/>
              <w:ind w:right="0" w:hanging="139"/>
              <w:jc w:val="left"/>
            </w:pPr>
            <w:r>
              <w:t xml:space="preserve">коллективно-творческие дела (КТД); </w:t>
            </w:r>
          </w:p>
          <w:p w:rsidR="00543BAA" w:rsidRDefault="00880120" w:rsidP="00250DF1">
            <w:pPr>
              <w:spacing w:after="60" w:line="240" w:lineRule="atLeast"/>
              <w:ind w:left="0" w:right="0" w:firstLine="0"/>
              <w:jc w:val="left"/>
            </w:pPr>
            <w:r>
              <w:t xml:space="preserve">-общественно-полезные практики; </w:t>
            </w:r>
          </w:p>
          <w:p w:rsidR="00543BAA" w:rsidRDefault="00880120" w:rsidP="00250DF1">
            <w:pPr>
              <w:spacing w:after="61" w:line="240" w:lineRule="atLeast"/>
              <w:ind w:left="0" w:right="0" w:firstLine="0"/>
              <w:jc w:val="left"/>
            </w:pPr>
            <w:r>
              <w:t xml:space="preserve">-соревнования; </w:t>
            </w:r>
          </w:p>
          <w:p w:rsidR="00543BAA" w:rsidRDefault="00880120" w:rsidP="00250DF1">
            <w:pPr>
              <w:spacing w:after="0" w:line="240" w:lineRule="atLeast"/>
              <w:ind w:left="0" w:right="0" w:firstLine="0"/>
              <w:jc w:val="left"/>
            </w:pPr>
            <w:r>
              <w:t xml:space="preserve">-конкурсы; </w:t>
            </w:r>
          </w:p>
        </w:tc>
      </w:tr>
      <w:tr w:rsidR="00543BAA" w:rsidTr="00B61BC4">
        <w:trPr>
          <w:trHeight w:val="1158"/>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Воспитательная работа в классе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5451A8" w:rsidP="00250DF1">
            <w:pPr>
              <w:spacing w:after="62" w:line="240" w:lineRule="atLeast"/>
              <w:ind w:left="0" w:right="720" w:firstLine="0"/>
              <w:jc w:val="left"/>
            </w:pPr>
            <w:r>
              <w:t>-</w:t>
            </w:r>
            <w:r w:rsidR="00880120">
              <w:t>классные часы;</w:t>
            </w:r>
            <w:r w:rsidR="00880120">
              <w:rPr>
                <w:b/>
              </w:rPr>
              <w:t xml:space="preserve"> </w:t>
            </w:r>
          </w:p>
          <w:p w:rsidR="005451A8" w:rsidRDefault="005451A8" w:rsidP="00250DF1">
            <w:pPr>
              <w:spacing w:after="0" w:line="240" w:lineRule="atLeast"/>
              <w:ind w:left="0" w:right="720" w:firstLine="0"/>
              <w:jc w:val="left"/>
            </w:pPr>
            <w:r>
              <w:t>-</w:t>
            </w:r>
            <w:r w:rsidR="00880120">
              <w:t xml:space="preserve">цикл экскурсий (по годам обучения); </w:t>
            </w:r>
          </w:p>
          <w:p w:rsidR="005451A8" w:rsidRDefault="00880120" w:rsidP="00250DF1">
            <w:pPr>
              <w:spacing w:after="0" w:line="240" w:lineRule="atLeast"/>
              <w:ind w:left="0" w:right="720" w:firstLine="0"/>
              <w:jc w:val="left"/>
            </w:pPr>
            <w:r>
              <w:t>- проектно-исследовательская работа;</w:t>
            </w:r>
          </w:p>
          <w:p w:rsidR="00543BAA" w:rsidRDefault="00880120" w:rsidP="00250DF1">
            <w:pPr>
              <w:spacing w:after="0" w:line="240" w:lineRule="atLeast"/>
              <w:ind w:left="0" w:right="720" w:firstLine="0"/>
              <w:jc w:val="left"/>
            </w:pPr>
            <w:r>
              <w:t xml:space="preserve"> - олимпиады. </w:t>
            </w:r>
          </w:p>
        </w:tc>
      </w:tr>
      <w:tr w:rsidR="00543BAA" w:rsidTr="00B61BC4">
        <w:trPr>
          <w:trHeight w:val="211"/>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Ученическое самоуправление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0" w:right="0" w:firstLine="0"/>
            </w:pPr>
            <w:r>
              <w:t xml:space="preserve">Система ученического самоуправления </w:t>
            </w:r>
          </w:p>
        </w:tc>
      </w:tr>
      <w:tr w:rsidR="00543BAA" w:rsidTr="00B61BC4">
        <w:trPr>
          <w:trHeight w:val="315"/>
        </w:trPr>
        <w:tc>
          <w:tcPr>
            <w:tcW w:w="3545" w:type="dxa"/>
            <w:tcBorders>
              <w:top w:val="single" w:sz="4" w:space="0" w:color="000000"/>
              <w:left w:val="single" w:sz="4" w:space="0" w:color="000000"/>
              <w:bottom w:val="single" w:sz="4" w:space="0" w:color="000000"/>
              <w:right w:val="single" w:sz="4" w:space="0" w:color="000000"/>
            </w:tcBorders>
          </w:tcPr>
          <w:p w:rsidR="00543BAA" w:rsidRDefault="00880120" w:rsidP="00250DF1">
            <w:pPr>
              <w:spacing w:after="0" w:line="240" w:lineRule="atLeast"/>
              <w:ind w:left="2" w:right="0" w:firstLine="0"/>
              <w:jc w:val="left"/>
            </w:pPr>
            <w:r>
              <w:t xml:space="preserve">Детские общественные объединения </w:t>
            </w:r>
          </w:p>
        </w:tc>
        <w:tc>
          <w:tcPr>
            <w:tcW w:w="6090" w:type="dxa"/>
            <w:tcBorders>
              <w:top w:val="single" w:sz="4" w:space="0" w:color="000000"/>
              <w:left w:val="single" w:sz="4" w:space="0" w:color="000000"/>
              <w:bottom w:val="single" w:sz="4" w:space="0" w:color="000000"/>
              <w:right w:val="single" w:sz="4" w:space="0" w:color="000000"/>
            </w:tcBorders>
          </w:tcPr>
          <w:p w:rsidR="00543BAA" w:rsidRDefault="005451A8" w:rsidP="00250DF1">
            <w:pPr>
              <w:spacing w:after="0" w:line="240" w:lineRule="atLeast"/>
              <w:ind w:left="0" w:right="827" w:firstLine="0"/>
            </w:pPr>
            <w:r>
              <w:t>Военно-патриотический клуб «Спасатели</w:t>
            </w:r>
            <w:r w:rsidR="00880120">
              <w:t xml:space="preserve">» </w:t>
            </w:r>
            <w:r>
              <w:t>Школьный спортивный клуб «Спасатели</w:t>
            </w:r>
            <w:r w:rsidR="00880120">
              <w:t xml:space="preserve">»  </w:t>
            </w:r>
          </w:p>
        </w:tc>
      </w:tr>
    </w:tbl>
    <w:p w:rsidR="00543BAA" w:rsidRDefault="00880120" w:rsidP="00B61BC4">
      <w:pPr>
        <w:spacing w:line="276" w:lineRule="auto"/>
        <w:ind w:left="-15" w:right="139" w:firstLine="338"/>
      </w:pPr>
      <w:r>
        <w:t xml:space="preserve">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w:t>
      </w:r>
      <w:r>
        <w:rPr>
          <w:sz w:val="32"/>
        </w:rPr>
        <w:t xml:space="preserve"> </w:t>
      </w:r>
    </w:p>
    <w:p w:rsidR="00543BAA" w:rsidRDefault="00880120" w:rsidP="00D12651">
      <w:pPr>
        <w:spacing w:line="276" w:lineRule="auto"/>
        <w:ind w:left="-15" w:right="-2" w:firstLine="708"/>
      </w:pPr>
      <w:r>
        <w:t>План внеурочн</w:t>
      </w:r>
      <w:r w:rsidR="00D12651">
        <w:t>ой деятельности МБОУ «Троицкая СОШ</w:t>
      </w:r>
      <w:r>
        <w:t>» обеспечивает введение в действие</w:t>
      </w:r>
      <w:r>
        <w:rPr>
          <w:sz w:val="28"/>
        </w:rPr>
        <w:t xml:space="preserve"> </w:t>
      </w:r>
      <w:r>
        <w:t xml:space="preserve">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 направления и формы внеурочной деятельности по классам. Количество часов, выделяемых на внеурочную деятельность, составляет за 5 лет обучения не более 1750 часов, в год – не более 350 часов. Величина недельной образовательной нагрузки (количество занятий) - не более 10 часов. </w:t>
      </w:r>
    </w:p>
    <w:p w:rsidR="00543BAA" w:rsidRDefault="00880120" w:rsidP="00D12651">
      <w:pPr>
        <w:spacing w:line="276" w:lineRule="auto"/>
        <w:ind w:left="-15" w:right="-2" w:firstLine="708"/>
      </w:pPr>
      <w:r>
        <w:lastRenderedPageBreak/>
        <w:t xml:space="preserve">Организация внеурочной деятельности </w:t>
      </w:r>
      <w:r w:rsidR="00D12651">
        <w:t>создаёт</w:t>
      </w:r>
      <w:r>
        <w:t xml:space="preserve"> наиболее благоприятные условия для достижения личностных результатов. Личностные результаты, формируемые у обучающихся, распределяются по трѐм уровням: </w:t>
      </w:r>
    </w:p>
    <w:tbl>
      <w:tblPr>
        <w:tblStyle w:val="TableGrid"/>
        <w:tblW w:w="9602" w:type="dxa"/>
        <w:tblInd w:w="-108" w:type="dxa"/>
        <w:tblCellMar>
          <w:top w:w="52" w:type="dxa"/>
          <w:left w:w="106" w:type="dxa"/>
          <w:right w:w="56" w:type="dxa"/>
        </w:tblCellMar>
        <w:tblLook w:val="04A0" w:firstRow="1" w:lastRow="0" w:firstColumn="1" w:lastColumn="0" w:noHBand="0" w:noVBand="1"/>
      </w:tblPr>
      <w:tblGrid>
        <w:gridCol w:w="1669"/>
        <w:gridCol w:w="2288"/>
        <w:gridCol w:w="3096"/>
        <w:gridCol w:w="2549"/>
      </w:tblGrid>
      <w:tr w:rsidR="00543BAA">
        <w:trPr>
          <w:trHeight w:val="646"/>
        </w:trPr>
        <w:tc>
          <w:tcPr>
            <w:tcW w:w="166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Уровень </w:t>
            </w:r>
          </w:p>
        </w:tc>
        <w:tc>
          <w:tcPr>
            <w:tcW w:w="228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Первый уровень - знаниевый </w:t>
            </w:r>
          </w:p>
        </w:tc>
        <w:tc>
          <w:tcPr>
            <w:tcW w:w="309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Второй уровень - аксиологический </w:t>
            </w:r>
          </w:p>
        </w:tc>
        <w:tc>
          <w:tcPr>
            <w:tcW w:w="25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Третий уровень - деятельностный </w:t>
            </w:r>
          </w:p>
        </w:tc>
      </w:tr>
      <w:tr w:rsidR="00543BAA">
        <w:trPr>
          <w:trHeight w:val="3185"/>
        </w:trPr>
        <w:tc>
          <w:tcPr>
            <w:tcW w:w="166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54" w:line="276" w:lineRule="auto"/>
              <w:ind w:left="2" w:right="0" w:firstLine="0"/>
              <w:jc w:val="left"/>
            </w:pPr>
            <w:r>
              <w:t>Характеристи</w:t>
            </w:r>
            <w:r w:rsidR="00D12651">
              <w:t>-</w:t>
            </w:r>
          </w:p>
          <w:p w:rsidR="00543BAA" w:rsidRDefault="00880120" w:rsidP="00DC01CF">
            <w:pPr>
              <w:spacing w:after="0" w:line="276" w:lineRule="auto"/>
              <w:ind w:left="2" w:right="0" w:firstLine="0"/>
              <w:jc w:val="left"/>
            </w:pPr>
            <w:r>
              <w:t xml:space="preserve">ка </w:t>
            </w:r>
          </w:p>
        </w:tc>
        <w:tc>
          <w:tcPr>
            <w:tcW w:w="228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усвоение школьником социально- значимых знаний </w:t>
            </w:r>
          </w:p>
        </w:tc>
        <w:tc>
          <w:tcPr>
            <w:tcW w:w="309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развитие социально- значимых отношений учащегося - позитивных отношений к тем объектам и явлениям окружающего мира, которые являются личными и общественными ценностями. </w:t>
            </w:r>
          </w:p>
        </w:tc>
        <w:tc>
          <w:tcPr>
            <w:tcW w:w="25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приобретение школьниками опыта осуществления социально значимых действий, ориентированных на сохранение и развитие личных и общественных ценностей. </w:t>
            </w:r>
          </w:p>
        </w:tc>
      </w:tr>
      <w:tr w:rsidR="00543BAA">
        <w:trPr>
          <w:trHeight w:val="2549"/>
        </w:trPr>
        <w:tc>
          <w:tcPr>
            <w:tcW w:w="166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Формы внеурочной деятельности, способствую </w:t>
            </w:r>
            <w:r w:rsidR="00D12651">
              <w:t>-</w:t>
            </w:r>
            <w:r>
              <w:t xml:space="preserve">щие достижению личностных результатов </w:t>
            </w:r>
          </w:p>
        </w:tc>
        <w:tc>
          <w:tcPr>
            <w:tcW w:w="228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18" w:line="276" w:lineRule="auto"/>
              <w:ind w:left="0" w:right="0" w:firstLine="0"/>
              <w:jc w:val="left"/>
            </w:pPr>
            <w:r>
              <w:t xml:space="preserve">Создают благоприятные условия для усвоения школьниками социально </w:t>
            </w:r>
          </w:p>
          <w:p w:rsidR="00543BAA" w:rsidRDefault="00880120" w:rsidP="00DC01CF">
            <w:pPr>
              <w:spacing w:after="16" w:line="276" w:lineRule="auto"/>
              <w:ind w:left="0" w:right="0" w:firstLine="0"/>
              <w:jc w:val="left"/>
            </w:pPr>
            <w:r>
              <w:t xml:space="preserve">значимых знаний </w:t>
            </w:r>
          </w:p>
          <w:p w:rsidR="00543BAA" w:rsidRDefault="00880120" w:rsidP="00DC01CF">
            <w:pPr>
              <w:spacing w:after="0" w:line="276" w:lineRule="auto"/>
              <w:ind w:left="0" w:right="0" w:firstLine="0"/>
              <w:jc w:val="left"/>
            </w:pPr>
            <w:r>
              <w:t xml:space="preserve"> </w:t>
            </w:r>
          </w:p>
        </w:tc>
        <w:tc>
          <w:tcPr>
            <w:tcW w:w="309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Создают благоприятные условия для развития социально значимых </w:t>
            </w:r>
          </w:p>
          <w:p w:rsidR="00543BAA" w:rsidRDefault="00880120" w:rsidP="00DC01CF">
            <w:pPr>
              <w:spacing w:after="19" w:line="276" w:lineRule="auto"/>
              <w:ind w:left="2" w:right="0" w:firstLine="0"/>
              <w:jc w:val="left"/>
            </w:pPr>
            <w:r>
              <w:t xml:space="preserve">отношений школьников </w:t>
            </w:r>
          </w:p>
          <w:p w:rsidR="00543BAA" w:rsidRDefault="00880120" w:rsidP="00DC01CF">
            <w:pPr>
              <w:spacing w:after="0" w:line="276" w:lineRule="auto"/>
              <w:ind w:left="2"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left"/>
            </w:pPr>
            <w:r>
              <w:t xml:space="preserve">Создают благоприятные условия для приобретения школьниками опыта социально значимых действий </w:t>
            </w:r>
          </w:p>
        </w:tc>
      </w:tr>
      <w:tr w:rsidR="00543BAA">
        <w:trPr>
          <w:trHeight w:val="3819"/>
        </w:trPr>
        <w:tc>
          <w:tcPr>
            <w:tcW w:w="1668" w:type="dxa"/>
            <w:tcBorders>
              <w:top w:val="single" w:sz="4" w:space="0" w:color="000000"/>
              <w:left w:val="single" w:sz="4" w:space="0" w:color="000000"/>
              <w:bottom w:val="single" w:sz="4" w:space="0" w:color="000000"/>
              <w:right w:val="single" w:sz="4" w:space="0" w:color="000000"/>
            </w:tcBorders>
          </w:tcPr>
          <w:p w:rsidR="00543BAA" w:rsidRDefault="00543BAA" w:rsidP="00DC01CF">
            <w:pPr>
              <w:spacing w:after="160" w:line="276" w:lineRule="auto"/>
              <w:ind w:left="0" w:right="0" w:firstLine="0"/>
              <w:jc w:val="left"/>
            </w:pPr>
          </w:p>
        </w:tc>
        <w:tc>
          <w:tcPr>
            <w:tcW w:w="228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523" w:firstLine="0"/>
              <w:jc w:val="left"/>
            </w:pPr>
            <w:r>
              <w:t xml:space="preserve">Беседы, Дискуссии, дебаты, лекции, игры, викторины, конкурсы, соревнования, праздники, театрализации, походы, экскурсии </w:t>
            </w:r>
          </w:p>
        </w:tc>
        <w:tc>
          <w:tcPr>
            <w:tcW w:w="309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0" w:line="276" w:lineRule="auto"/>
              <w:ind w:left="2" w:right="0" w:firstLine="0"/>
              <w:jc w:val="left"/>
            </w:pPr>
            <w:r>
              <w:t xml:space="preserve">Ролевые и деловые игры, </w:t>
            </w:r>
          </w:p>
          <w:p w:rsidR="00543BAA" w:rsidRDefault="00D12651" w:rsidP="00DC01CF">
            <w:pPr>
              <w:spacing w:after="0" w:line="276" w:lineRule="auto"/>
              <w:ind w:left="2" w:right="1404" w:firstLine="0"/>
              <w:jc w:val="left"/>
            </w:pPr>
            <w:r>
              <w:t xml:space="preserve">слёты, </w:t>
            </w:r>
            <w:r w:rsidR="00880120">
              <w:t xml:space="preserve">сборы, </w:t>
            </w:r>
          </w:p>
          <w:p w:rsidR="00543BAA" w:rsidRDefault="00880120" w:rsidP="00DC01CF">
            <w:pPr>
              <w:spacing w:after="0" w:line="276" w:lineRule="auto"/>
              <w:ind w:left="2" w:right="239" w:firstLine="0"/>
              <w:jc w:val="left"/>
            </w:pPr>
            <w:r>
              <w:t xml:space="preserve">исследовательские и творческие работы, проекты, художественная </w:t>
            </w:r>
          </w:p>
          <w:p w:rsidR="00543BAA" w:rsidRDefault="00880120" w:rsidP="00DC01CF">
            <w:pPr>
              <w:spacing w:after="59" w:line="276" w:lineRule="auto"/>
              <w:ind w:left="2" w:right="0" w:firstLine="0"/>
              <w:jc w:val="left"/>
            </w:pPr>
            <w:r>
              <w:t xml:space="preserve">самодеятельность, работа в </w:t>
            </w:r>
          </w:p>
          <w:p w:rsidR="00543BAA" w:rsidRDefault="00880120" w:rsidP="00DC01CF">
            <w:pPr>
              <w:spacing w:after="16" w:line="276" w:lineRule="auto"/>
              <w:ind w:left="2" w:right="0" w:firstLine="0"/>
              <w:jc w:val="left"/>
            </w:pPr>
            <w:r>
              <w:t xml:space="preserve">НОУ </w:t>
            </w:r>
          </w:p>
          <w:p w:rsidR="00543BAA" w:rsidRDefault="00880120" w:rsidP="00DC01CF">
            <w:pPr>
              <w:spacing w:after="0" w:line="276" w:lineRule="auto"/>
              <w:ind w:left="2" w:right="0" w:firstLine="0"/>
              <w:jc w:val="left"/>
            </w:pPr>
            <w:r>
              <w:t xml:space="preserve"> </w:t>
            </w:r>
          </w:p>
        </w:tc>
        <w:tc>
          <w:tcPr>
            <w:tcW w:w="25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63" w:line="276" w:lineRule="auto"/>
              <w:ind w:left="2" w:right="0" w:firstLine="0"/>
              <w:jc w:val="left"/>
            </w:pPr>
            <w:r>
              <w:t xml:space="preserve">КТД, </w:t>
            </w:r>
          </w:p>
          <w:p w:rsidR="00543BAA" w:rsidRDefault="00880120" w:rsidP="00DC01CF">
            <w:pPr>
              <w:spacing w:after="0" w:line="276" w:lineRule="auto"/>
              <w:ind w:left="2" w:right="0" w:firstLine="0"/>
              <w:jc w:val="left"/>
            </w:pPr>
            <w:r>
              <w:t xml:space="preserve">социальные проекты, поисковые, природоохранные, трудовые, гражданско- патриотические, акции, самоуправление, общественное движение </w:t>
            </w:r>
          </w:p>
        </w:tc>
      </w:tr>
    </w:tbl>
    <w:p w:rsidR="00543BAA" w:rsidRDefault="00543BAA" w:rsidP="00DC01CF">
      <w:pPr>
        <w:spacing w:after="52" w:line="276" w:lineRule="auto"/>
        <w:ind w:left="1219" w:right="0" w:firstLine="0"/>
        <w:jc w:val="left"/>
      </w:pPr>
    </w:p>
    <w:p w:rsidR="00543BAA" w:rsidRDefault="00880120" w:rsidP="00B61BC4">
      <w:pPr>
        <w:spacing w:line="276" w:lineRule="auto"/>
        <w:ind w:right="-2"/>
      </w:pPr>
      <w:r>
        <w:t>План внеу</w:t>
      </w:r>
      <w:r w:rsidR="00B61BC4">
        <w:t xml:space="preserve">рочной деятельности на текущий </w:t>
      </w:r>
      <w:r>
        <w:t xml:space="preserve">учебный год представлен в </w:t>
      </w:r>
      <w:r>
        <w:rPr>
          <w:b/>
        </w:rPr>
        <w:t>приложении 5.</w:t>
      </w:r>
      <w:r>
        <w:t xml:space="preserve"> </w:t>
      </w:r>
    </w:p>
    <w:p w:rsidR="00543BAA" w:rsidRDefault="00880120" w:rsidP="00B61BC4">
      <w:pPr>
        <w:spacing w:after="41" w:line="276" w:lineRule="auto"/>
        <w:ind w:left="0" w:right="0" w:firstLine="0"/>
        <w:jc w:val="left"/>
      </w:pPr>
      <w:r>
        <w:rPr>
          <w:sz w:val="22"/>
        </w:rPr>
        <w:t xml:space="preserve"> </w:t>
      </w:r>
    </w:p>
    <w:p w:rsidR="00543BAA" w:rsidRDefault="00880120" w:rsidP="00DC01CF">
      <w:pPr>
        <w:pStyle w:val="4"/>
        <w:spacing w:after="31" w:line="276" w:lineRule="auto"/>
        <w:ind w:left="-5" w:right="812" w:hanging="10"/>
      </w:pPr>
      <w:r>
        <w:rPr>
          <w:color w:val="244061"/>
        </w:rPr>
        <w:t>3.3</w:t>
      </w:r>
      <w:r>
        <w:rPr>
          <w:rFonts w:ascii="Arial" w:eastAsia="Arial" w:hAnsi="Arial" w:cs="Arial"/>
          <w:color w:val="244061"/>
        </w:rPr>
        <w:t xml:space="preserve"> </w:t>
      </w:r>
      <w:r>
        <w:rPr>
          <w:color w:val="244061"/>
        </w:rPr>
        <w:t xml:space="preserve">Календарный учебный график  </w:t>
      </w:r>
    </w:p>
    <w:p w:rsidR="00543BAA" w:rsidRDefault="00880120" w:rsidP="00B61BC4">
      <w:pPr>
        <w:spacing w:line="276" w:lineRule="auto"/>
        <w:ind w:left="-15" w:right="139" w:firstLine="708"/>
      </w:pPr>
      <w:r>
        <w:rPr>
          <w:sz w:val="22"/>
        </w:rPr>
        <w:t xml:space="preserve"> </w:t>
      </w:r>
      <w:r>
        <w:t xml:space="preserve">Календарный учебный график реализации образовательной программы </w:t>
      </w:r>
      <w:r w:rsidR="00B61BC4">
        <w:t>составляется в</w:t>
      </w:r>
      <w:r>
        <w:t xml:space="preserve"> соответствии с Федеральным законом «Об образовании в Российской Федерации» (п. 10, ст. 2), с учетом требований СанПиН и мнения участников образовательного процесса. Данный график составляется ежегодно и утверждается приказом директора. </w:t>
      </w:r>
    </w:p>
    <w:p w:rsidR="00543BAA" w:rsidRDefault="00880120" w:rsidP="00B61BC4">
      <w:pPr>
        <w:spacing w:after="32" w:line="276" w:lineRule="auto"/>
        <w:ind w:left="-15" w:right="139" w:firstLine="852"/>
      </w:pPr>
      <w:r>
        <w:lastRenderedPageBreak/>
        <w:t xml:space="preserve">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rsidR="00543BAA" w:rsidRDefault="00880120" w:rsidP="003A1C6D">
      <w:pPr>
        <w:numPr>
          <w:ilvl w:val="0"/>
          <w:numId w:val="68"/>
        </w:numPr>
        <w:spacing w:line="276" w:lineRule="auto"/>
        <w:ind w:right="139" w:hanging="360"/>
        <w:jc w:val="left"/>
      </w:pPr>
      <w:r>
        <w:t xml:space="preserve">даты начала и окончания учебного года; </w:t>
      </w:r>
    </w:p>
    <w:p w:rsidR="00B61BC4" w:rsidRDefault="00880120" w:rsidP="003A1C6D">
      <w:pPr>
        <w:numPr>
          <w:ilvl w:val="0"/>
          <w:numId w:val="68"/>
        </w:numPr>
        <w:spacing w:after="13" w:line="276" w:lineRule="auto"/>
        <w:ind w:right="139" w:hanging="360"/>
        <w:jc w:val="left"/>
      </w:pPr>
      <w:r>
        <w:t xml:space="preserve">продолжительность учебного года, четвертей; </w:t>
      </w:r>
    </w:p>
    <w:p w:rsidR="00B61BC4" w:rsidRDefault="00880120" w:rsidP="003A1C6D">
      <w:pPr>
        <w:numPr>
          <w:ilvl w:val="0"/>
          <w:numId w:val="68"/>
        </w:numPr>
        <w:spacing w:after="13" w:line="276" w:lineRule="auto"/>
        <w:ind w:right="139" w:hanging="360"/>
        <w:jc w:val="left"/>
      </w:pPr>
      <w:r>
        <w:t xml:space="preserve">сроки проведения промежуточной аттестации; </w:t>
      </w:r>
    </w:p>
    <w:p w:rsidR="00543BAA" w:rsidRDefault="00880120" w:rsidP="003A1C6D">
      <w:pPr>
        <w:numPr>
          <w:ilvl w:val="0"/>
          <w:numId w:val="68"/>
        </w:numPr>
        <w:spacing w:after="13" w:line="276" w:lineRule="auto"/>
        <w:ind w:right="139" w:hanging="360"/>
        <w:jc w:val="left"/>
      </w:pPr>
      <w:r>
        <w:rPr>
          <w:rFonts w:ascii="Arial" w:eastAsia="Arial" w:hAnsi="Arial" w:cs="Arial"/>
        </w:rPr>
        <w:t xml:space="preserve"> </w:t>
      </w:r>
      <w:r>
        <w:t xml:space="preserve">сроки и продолжительность каникул. </w:t>
      </w:r>
    </w:p>
    <w:p w:rsidR="00543BAA" w:rsidRDefault="00B61BC4" w:rsidP="00B61BC4">
      <w:pPr>
        <w:spacing w:line="276" w:lineRule="auto"/>
        <w:ind w:right="139"/>
      </w:pPr>
      <w:r>
        <w:t>В школе предусмотрена 5</w:t>
      </w:r>
      <w:r w:rsidR="00880120">
        <w:t xml:space="preserve">-дневная учебная неделя. Начало учебного года – 1 сентября (или в первый следующий за ним рабочий день, если 1 сентября – выходной день). </w:t>
      </w:r>
    </w:p>
    <w:p w:rsidR="00543BAA" w:rsidRDefault="00880120" w:rsidP="00B61BC4">
      <w:pPr>
        <w:spacing w:line="276" w:lineRule="auto"/>
        <w:ind w:left="-15" w:right="139" w:firstLine="0"/>
      </w:pPr>
      <w:r>
        <w:t xml:space="preserve">Количество учебных недель в году: 5-8 классы не менее 34 недель, 9 класс - не менее 33 недель. </w:t>
      </w:r>
    </w:p>
    <w:p w:rsidR="00543BAA" w:rsidRDefault="00880120" w:rsidP="00B61BC4">
      <w:pPr>
        <w:spacing w:line="276" w:lineRule="auto"/>
        <w:ind w:right="139"/>
      </w:pPr>
      <w:r>
        <w:t xml:space="preserve">Продолжительность каникул в течение учебного года составляет не менее 30 календарных дней, летом - не менее 8 недель. </w:t>
      </w:r>
    </w:p>
    <w:p w:rsidR="00543BAA" w:rsidRDefault="00880120" w:rsidP="00B61BC4">
      <w:pPr>
        <w:spacing w:line="276" w:lineRule="auto"/>
        <w:ind w:left="0" w:right="139" w:firstLine="0"/>
      </w:pPr>
      <w:r>
        <w:t>Продолжительность урок</w:t>
      </w:r>
      <w:r w:rsidR="00B61BC4">
        <w:t>а в основной школе составляет 40</w:t>
      </w:r>
      <w:r>
        <w:t xml:space="preserve"> минут. </w:t>
      </w:r>
    </w:p>
    <w:p w:rsidR="00543BAA" w:rsidRDefault="00880120" w:rsidP="00B61BC4">
      <w:pPr>
        <w:spacing w:line="276" w:lineRule="auto"/>
        <w:ind w:left="-15" w:right="139" w:firstLine="0"/>
      </w:pPr>
      <w:r>
        <w:t xml:space="preserve">Календарный учебный график утверждается ежегодно и представлен в </w:t>
      </w:r>
      <w:r w:rsidR="004943F6">
        <w:rPr>
          <w:b/>
        </w:rPr>
        <w:t>приложении 6</w:t>
      </w:r>
      <w:r>
        <w:rPr>
          <w:b/>
        </w:rPr>
        <w:t xml:space="preserve">. </w:t>
      </w:r>
    </w:p>
    <w:p w:rsidR="00543BAA" w:rsidRDefault="00880120" w:rsidP="00B61BC4">
      <w:pPr>
        <w:spacing w:after="52" w:line="276" w:lineRule="auto"/>
        <w:ind w:left="852" w:right="139" w:firstLine="0"/>
        <w:jc w:val="left"/>
      </w:pPr>
      <w:r>
        <w:rPr>
          <w:b/>
        </w:rPr>
        <w:t xml:space="preserve"> </w:t>
      </w:r>
    </w:p>
    <w:p w:rsidR="00543BAA" w:rsidRPr="00D0573E" w:rsidRDefault="00880120" w:rsidP="003A1C6D">
      <w:pPr>
        <w:numPr>
          <w:ilvl w:val="1"/>
          <w:numId w:val="69"/>
        </w:numPr>
        <w:tabs>
          <w:tab w:val="left" w:pos="993"/>
        </w:tabs>
        <w:spacing w:after="6" w:line="276" w:lineRule="auto"/>
        <w:ind w:left="0" w:right="139" w:hanging="576"/>
        <w:jc w:val="center"/>
        <w:rPr>
          <w:color w:val="002060"/>
        </w:rPr>
      </w:pPr>
      <w:r w:rsidRPr="00D0573E">
        <w:rPr>
          <w:rFonts w:ascii="Cambria" w:eastAsia="Cambria" w:hAnsi="Cambria" w:cs="Cambria"/>
          <w:b/>
          <w:color w:val="002060"/>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которых Школа принимает участие в учебном году или периоде обучения.</w:t>
      </w:r>
    </w:p>
    <w:p w:rsidR="00543BAA" w:rsidRDefault="00880120" w:rsidP="00B61BC4">
      <w:pPr>
        <w:spacing w:line="276" w:lineRule="auto"/>
        <w:ind w:left="-15" w:right="139" w:firstLine="454"/>
        <w:rPr>
          <w:sz w:val="28"/>
        </w:rPr>
      </w:pPr>
      <w:r>
        <w:t>Календарный план воспитательной работы, содержащий перечень событий и мероприятий воспитательной направленности, которые организуются и проводятся Школой или в кото</w:t>
      </w:r>
      <w:r w:rsidR="00D0573E">
        <w:t>рых Школа принимает участие в т</w:t>
      </w:r>
      <w:r w:rsidR="004943F6">
        <w:t xml:space="preserve">екущем учебном году </w:t>
      </w:r>
      <w:r>
        <w:t xml:space="preserve">представлен в </w:t>
      </w:r>
      <w:r>
        <w:rPr>
          <w:b/>
        </w:rPr>
        <w:t>приложении 7.</w:t>
      </w:r>
      <w:r>
        <w:rPr>
          <w:sz w:val="28"/>
        </w:rPr>
        <w:t xml:space="preserve"> </w:t>
      </w:r>
    </w:p>
    <w:p w:rsidR="00D0573E" w:rsidRPr="00D0573E" w:rsidRDefault="00D0573E" w:rsidP="00B61BC4">
      <w:pPr>
        <w:spacing w:line="276" w:lineRule="auto"/>
        <w:ind w:left="-15" w:right="139" w:firstLine="454"/>
        <w:rPr>
          <w:color w:val="0070C0"/>
        </w:rPr>
      </w:pPr>
    </w:p>
    <w:p w:rsidR="00543BAA" w:rsidRPr="00D0573E" w:rsidRDefault="00880120" w:rsidP="003A1C6D">
      <w:pPr>
        <w:numPr>
          <w:ilvl w:val="1"/>
          <w:numId w:val="69"/>
        </w:numPr>
        <w:tabs>
          <w:tab w:val="left" w:pos="851"/>
        </w:tabs>
        <w:spacing w:after="6" w:line="276" w:lineRule="auto"/>
        <w:ind w:left="0" w:right="139" w:hanging="576"/>
        <w:jc w:val="center"/>
        <w:rPr>
          <w:color w:val="002060"/>
          <w:sz w:val="28"/>
        </w:rPr>
      </w:pPr>
      <w:r w:rsidRPr="00D0573E">
        <w:rPr>
          <w:rFonts w:ascii="Cambria" w:eastAsia="Cambria" w:hAnsi="Cambria" w:cs="Cambria"/>
          <w:b/>
          <w:color w:val="002060"/>
          <w:sz w:val="28"/>
        </w:rPr>
        <w:t>Характеристика условий реализации программы основного общего образования, в том числе адаптированной, в соответствии с требованиями ФГОС.</w:t>
      </w:r>
    </w:p>
    <w:p w:rsidR="00543BAA" w:rsidRDefault="00880120" w:rsidP="00B61BC4">
      <w:pPr>
        <w:spacing w:line="276" w:lineRule="auto"/>
        <w:ind w:left="-15" w:right="139" w:firstLine="283"/>
      </w:pPr>
      <w:r>
        <w:t xml:space="preserve">Интегративным результатом выполнения требований к условиям реализации основной образовательной программы является создание и поддержание комфортной развивающей образовательной среды по отношению к обучающимся и педагогическим работникам: </w:t>
      </w:r>
    </w:p>
    <w:p w:rsidR="00543BAA" w:rsidRDefault="00880120" w:rsidP="00D0573E">
      <w:pPr>
        <w:spacing w:line="276" w:lineRule="auto"/>
        <w:ind w:left="142" w:right="139" w:firstLine="0"/>
      </w:pPr>
      <w:r>
        <w:t>‒</w:t>
      </w:r>
      <w:r>
        <w:rPr>
          <w:rFonts w:ascii="Arial" w:eastAsia="Arial" w:hAnsi="Arial" w:cs="Arial"/>
        </w:rPr>
        <w:t xml:space="preserve"> </w:t>
      </w:r>
      <w:r>
        <w:t xml:space="preserve">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 </w:t>
      </w:r>
    </w:p>
    <w:p w:rsidR="00543BAA" w:rsidRDefault="00880120" w:rsidP="00D0573E">
      <w:pPr>
        <w:spacing w:line="276" w:lineRule="auto"/>
        <w:ind w:left="142" w:right="139" w:firstLine="0"/>
      </w:pPr>
      <w:r>
        <w:t>‒</w:t>
      </w:r>
      <w:r>
        <w:rPr>
          <w:rFonts w:ascii="Arial" w:eastAsia="Arial" w:hAnsi="Arial" w:cs="Arial"/>
        </w:rPr>
        <w:t xml:space="preserve"> </w:t>
      </w:r>
      <w:r>
        <w:t xml:space="preserve">гарантирующей безопасность, охрану и укрепление физического, психического здоровья и социального благополучия обучающихся. </w:t>
      </w:r>
    </w:p>
    <w:p w:rsidR="00543BAA" w:rsidRDefault="00880120" w:rsidP="00B61BC4">
      <w:pPr>
        <w:spacing w:line="276" w:lineRule="auto"/>
        <w:ind w:left="-15" w:right="139" w:firstLine="454"/>
      </w:pPr>
      <w:r>
        <w:t xml:space="preserve">Раздел программы основного общего образования, характеризующий систему условий, содержит: </w:t>
      </w:r>
    </w:p>
    <w:p w:rsidR="00543BAA" w:rsidRDefault="00880120" w:rsidP="00D0573E">
      <w:pPr>
        <w:spacing w:line="276" w:lineRule="auto"/>
        <w:ind w:left="426" w:right="139" w:hanging="426"/>
      </w:pPr>
      <w:r>
        <w:t>‒</w:t>
      </w:r>
      <w:r>
        <w:rPr>
          <w:rFonts w:ascii="Arial" w:eastAsia="Arial" w:hAnsi="Arial" w:cs="Arial"/>
        </w:rPr>
        <w:t xml:space="preserve"> </w:t>
      </w:r>
      <w:r>
        <w:t xml:space="preserve">общесистемные требования; </w:t>
      </w:r>
    </w:p>
    <w:p w:rsidR="00D0573E" w:rsidRDefault="00880120" w:rsidP="00D0573E">
      <w:pPr>
        <w:spacing w:line="276" w:lineRule="auto"/>
        <w:ind w:left="426" w:right="139" w:hanging="426"/>
      </w:pPr>
      <w:r>
        <w:t>‒</w:t>
      </w:r>
      <w:r>
        <w:rPr>
          <w:rFonts w:ascii="Arial" w:eastAsia="Arial" w:hAnsi="Arial" w:cs="Arial"/>
        </w:rPr>
        <w:t xml:space="preserve"> </w:t>
      </w:r>
      <w:r>
        <w:t>требовани</w:t>
      </w:r>
      <w:r w:rsidR="00D0573E">
        <w:t xml:space="preserve">я </w:t>
      </w:r>
      <w:r w:rsidR="00D0573E">
        <w:tab/>
        <w:t xml:space="preserve">к </w:t>
      </w:r>
      <w:r w:rsidR="00D0573E">
        <w:tab/>
        <w:t xml:space="preserve">материально-техническому и </w:t>
      </w:r>
      <w:r>
        <w:t>уч</w:t>
      </w:r>
      <w:r w:rsidR="00D0573E">
        <w:t>ебно-методическому обеспечению;</w:t>
      </w:r>
    </w:p>
    <w:p w:rsidR="00543BAA" w:rsidRDefault="00880120" w:rsidP="003A1C6D">
      <w:pPr>
        <w:pStyle w:val="a3"/>
        <w:numPr>
          <w:ilvl w:val="0"/>
          <w:numId w:val="115"/>
        </w:numPr>
        <w:spacing w:line="276" w:lineRule="auto"/>
        <w:ind w:left="284" w:right="139"/>
      </w:pPr>
      <w:r>
        <w:t xml:space="preserve">требования к психолого-педагогическим, кадровым и финансовым условиям. </w:t>
      </w:r>
    </w:p>
    <w:p w:rsidR="00543BAA" w:rsidRDefault="00880120" w:rsidP="00D0573E">
      <w:pPr>
        <w:spacing w:line="276" w:lineRule="auto"/>
        <w:ind w:right="139"/>
      </w:pPr>
      <w:r>
        <w:t>Система условий реализации ООП ООО составлена на основании комплексного аналитико-обобщающего и прогностического анали</w:t>
      </w:r>
      <w:r w:rsidR="00D0573E">
        <w:t xml:space="preserve">за деятельности МБОУ «Троицкая </w:t>
      </w:r>
      <w:r>
        <w:t xml:space="preserve">СОШ», которая включает: </w:t>
      </w:r>
    </w:p>
    <w:p w:rsidR="00543BAA" w:rsidRDefault="00880120" w:rsidP="003A1C6D">
      <w:pPr>
        <w:numPr>
          <w:ilvl w:val="0"/>
          <w:numId w:val="70"/>
        </w:numPr>
        <w:spacing w:line="276" w:lineRule="auto"/>
        <w:ind w:right="139" w:firstLine="660"/>
      </w:pPr>
      <w:r>
        <w:lastRenderedPageBreak/>
        <w:t xml:space="preserve">анализ имеющихся условий и ресурсов реализации программы основного общего образования; </w:t>
      </w:r>
    </w:p>
    <w:p w:rsidR="00543BAA" w:rsidRDefault="00880120" w:rsidP="003A1C6D">
      <w:pPr>
        <w:numPr>
          <w:ilvl w:val="0"/>
          <w:numId w:val="70"/>
        </w:numPr>
        <w:spacing w:line="276" w:lineRule="auto"/>
        <w:ind w:right="139" w:firstLine="660"/>
      </w:pPr>
      <w:r>
        <w:t xml:space="preserve">установление степени их соответствия требованиям Стандарта, а также целям и задачам данной программы, сформированным с учетом потребностей всех участников образовательных отношений. </w:t>
      </w:r>
    </w:p>
    <w:p w:rsidR="00543BAA" w:rsidRPr="00F20AAB" w:rsidRDefault="00880120" w:rsidP="00B61BC4">
      <w:pPr>
        <w:spacing w:after="152" w:line="276" w:lineRule="auto"/>
        <w:ind w:left="454" w:right="139" w:firstLine="0"/>
        <w:jc w:val="left"/>
        <w:rPr>
          <w:color w:val="0070C0"/>
          <w:sz w:val="4"/>
        </w:rPr>
      </w:pPr>
      <w:r w:rsidRPr="00F20AAB">
        <w:rPr>
          <w:color w:val="0070C0"/>
          <w:sz w:val="4"/>
        </w:rPr>
        <w:t xml:space="preserve"> </w:t>
      </w:r>
    </w:p>
    <w:p w:rsidR="00543BAA" w:rsidRPr="00F20AAB" w:rsidRDefault="00880120" w:rsidP="00DC01CF">
      <w:pPr>
        <w:pStyle w:val="5"/>
        <w:spacing w:after="48" w:line="276" w:lineRule="auto"/>
        <w:ind w:left="-5" w:right="812"/>
        <w:rPr>
          <w:color w:val="0070C0"/>
        </w:rPr>
      </w:pPr>
      <w:r w:rsidRPr="00F20AAB">
        <w:rPr>
          <w:color w:val="0070C0"/>
        </w:rPr>
        <w:t>3.5.1</w:t>
      </w:r>
      <w:r w:rsidRPr="00F20AAB">
        <w:rPr>
          <w:rFonts w:ascii="Arial" w:eastAsia="Arial" w:hAnsi="Arial" w:cs="Arial"/>
          <w:color w:val="0070C0"/>
        </w:rPr>
        <w:t xml:space="preserve"> </w:t>
      </w:r>
      <w:r w:rsidRPr="00F20AAB">
        <w:rPr>
          <w:color w:val="0070C0"/>
        </w:rPr>
        <w:t xml:space="preserve">Общесистемные требования </w:t>
      </w:r>
    </w:p>
    <w:p w:rsidR="00543BAA" w:rsidRDefault="00880120" w:rsidP="00D0573E">
      <w:pPr>
        <w:spacing w:line="276" w:lineRule="auto"/>
        <w:ind w:left="-15" w:right="-2" w:firstLine="720"/>
      </w:pPr>
      <w:r>
        <w:t>Программа основного общего образования должна обеспечивать достижение обучающимися, в</w:t>
      </w:r>
      <w:r w:rsidR="00D0573E">
        <w:t xml:space="preserve"> том числе обучающимися с ОВЗ, планируемых </w:t>
      </w:r>
      <w:r>
        <w:t xml:space="preserve">результатов освоения программы основного общего образования в соответствии с требованиями, установленными ФГОС. </w:t>
      </w:r>
    </w:p>
    <w:p w:rsidR="00543BAA" w:rsidRDefault="00880120" w:rsidP="00D0573E">
      <w:pPr>
        <w:spacing w:after="32" w:line="276" w:lineRule="auto"/>
        <w:ind w:left="-15" w:right="-2" w:firstLine="720"/>
      </w:pPr>
      <w:r>
        <w:t xml:space="preserve">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 </w:t>
      </w:r>
    </w:p>
    <w:p w:rsidR="00543BAA" w:rsidRDefault="00880120" w:rsidP="003A1C6D">
      <w:pPr>
        <w:numPr>
          <w:ilvl w:val="0"/>
          <w:numId w:val="71"/>
        </w:numPr>
        <w:spacing w:after="33" w:line="276" w:lineRule="auto"/>
        <w:ind w:right="-2" w:firstLine="566"/>
      </w:pPr>
      <w:r>
        <w:t xml:space="preserve">обеспечивающей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 </w:t>
      </w:r>
    </w:p>
    <w:p w:rsidR="00543BAA" w:rsidRDefault="00880120" w:rsidP="003A1C6D">
      <w:pPr>
        <w:numPr>
          <w:ilvl w:val="0"/>
          <w:numId w:val="71"/>
        </w:numPr>
        <w:spacing w:line="276" w:lineRule="auto"/>
        <w:ind w:right="-2" w:firstLine="566"/>
      </w:pPr>
      <w:r>
        <w:t xml:space="preserve">гарантирующей безопасность, охрану и укрепление физического, психического здоровья и социального благополучия обучающихся. </w:t>
      </w:r>
    </w:p>
    <w:p w:rsidR="00543BAA" w:rsidRDefault="00880120" w:rsidP="00D0573E">
      <w:pPr>
        <w:spacing w:line="276" w:lineRule="auto"/>
        <w:ind w:left="-15" w:right="-2" w:firstLine="454"/>
      </w:pPr>
      <w:r>
        <w:t>Условия, обеспечивающие достижение планируемых результатов освоения программы основного об</w:t>
      </w:r>
      <w:r w:rsidR="00D0573E">
        <w:t xml:space="preserve">щего образования обучающимися, </w:t>
      </w:r>
      <w:r>
        <w:t xml:space="preserve">основываются на </w:t>
      </w:r>
      <w:r>
        <w:rPr>
          <w:b/>
        </w:rPr>
        <w:t>преемственности в обучении</w:t>
      </w:r>
      <w:r w:rsidR="00D0573E">
        <w:t xml:space="preserve"> </w:t>
      </w:r>
      <w:r>
        <w:t>при переходе на уровень основного общего образования и в период перехода обучающихся на уровень среднего общего образования. С этой целью организация образовательной деятельности строится с учетом возрастных особе</w:t>
      </w:r>
      <w:r w:rsidR="00D0573E">
        <w:t xml:space="preserve">нностей детей и использованием </w:t>
      </w:r>
      <w:r>
        <w:t>ведущих видов и форм деятельности: учебное сотрудничество, совместную деятельность, р</w:t>
      </w:r>
      <w:r w:rsidR="00D0573E">
        <w:t xml:space="preserve">азновозрастное сотрудничество, </w:t>
      </w:r>
      <w:r>
        <w:t>дискуссии, тренинги, групповые игры, освоение культуры аргументации, рефлексию, педагогическое общение, информационно</w:t>
      </w:r>
      <w:r w:rsidR="00D0573E">
        <w:t>-</w:t>
      </w:r>
      <w:r>
        <w:t xml:space="preserve">методическое обеспечение образовательно-воспитательного процесса. </w:t>
      </w:r>
    </w:p>
    <w:p w:rsidR="00543BAA" w:rsidRDefault="00880120" w:rsidP="00D0573E">
      <w:pPr>
        <w:spacing w:line="276" w:lineRule="auto"/>
        <w:ind w:left="-15" w:right="-2" w:firstLine="454"/>
      </w:pPr>
      <w:r>
        <w:t xml:space="preserve">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w:t>
      </w:r>
    </w:p>
    <w:p w:rsidR="00543BAA" w:rsidRDefault="00880120" w:rsidP="00D0573E">
      <w:pPr>
        <w:spacing w:line="276" w:lineRule="auto"/>
        <w:ind w:left="-15" w:right="-2" w:firstLine="454"/>
      </w:pPr>
      <w:r>
        <w:t>Программа основного общего образования реализуется в МБОУ «</w:t>
      </w:r>
      <w:r w:rsidR="00D0573E">
        <w:t>Троицкая</w:t>
      </w:r>
      <w:r>
        <w:t xml:space="preserve"> СОШ»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 </w:t>
      </w:r>
    </w:p>
    <w:p w:rsidR="00543BAA" w:rsidRDefault="00880120" w:rsidP="00D0573E">
      <w:pPr>
        <w:spacing w:line="276" w:lineRule="auto"/>
        <w:ind w:left="-15" w:right="-2" w:firstLine="454"/>
      </w:pPr>
      <w:r>
        <w:t xml:space="preserve">Важным условием обеспечения достижения планируемых результатов является </w:t>
      </w:r>
      <w:r>
        <w:rPr>
          <w:b/>
        </w:rPr>
        <w:t xml:space="preserve">выполнение обязательной части </w:t>
      </w:r>
      <w:r>
        <w:t xml:space="preserve">программы основного общего образования и </w:t>
      </w:r>
      <w:r w:rsidR="00D0573E">
        <w:rPr>
          <w:b/>
        </w:rPr>
        <w:t>части, формируемой</w:t>
      </w:r>
      <w:r>
        <w:rPr>
          <w:b/>
        </w:rPr>
        <w:t xml:space="preserve"> участниками образовательных отношений</w:t>
      </w:r>
      <w:r>
        <w:t xml:space="preserve">. Урочная деятельность направлена на достижение обучающимися планируемых результатов освоения программы основного общего образования с учетом обязательных для изучения учебных предметов. 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w:t>
      </w:r>
      <w:r w:rsidR="00D0573E">
        <w:t>отношений курсов</w:t>
      </w:r>
      <w:r>
        <w:t xml:space="preserve"> внеурочной деятельности из перечня, предлагаемого Школой.  </w:t>
      </w:r>
    </w:p>
    <w:p w:rsidR="00543BAA" w:rsidRDefault="00880120" w:rsidP="00D0573E">
      <w:pPr>
        <w:spacing w:line="276" w:lineRule="auto"/>
        <w:ind w:left="-15" w:right="-2" w:firstLine="454"/>
      </w:pPr>
      <w:r>
        <w:lastRenderedPageBreak/>
        <w:t xml:space="preserve">Содержание учебных предметов, преподаваемых в рамках основного общего образования, является средством формирования универсальных учебных действий при соблюдении определенных условий организации образовательной деятельности: </w:t>
      </w:r>
    </w:p>
    <w:p w:rsidR="00543BAA" w:rsidRDefault="00D0573E" w:rsidP="003A1C6D">
      <w:pPr>
        <w:numPr>
          <w:ilvl w:val="0"/>
          <w:numId w:val="72"/>
        </w:numPr>
        <w:spacing w:line="276" w:lineRule="auto"/>
        <w:ind w:right="-2" w:firstLine="454"/>
      </w:pPr>
      <w:r>
        <w:t>использовании учебников</w:t>
      </w:r>
      <w:r w:rsidR="00880120">
        <w:t xml:space="preserve"> в бумажной и/или электронной форме не только в качестве носителя информации, «готовых» знаний, подлежащих усвоению, но </w:t>
      </w:r>
      <w:r>
        <w:t>и как</w:t>
      </w:r>
      <w:r w:rsidR="00880120">
        <w:t xml:space="preserve"> носителя способов «открытия» новых знаний, их практического освоения, обобщения и систематизации, включения обучающимся в свою картину мира; </w:t>
      </w:r>
    </w:p>
    <w:p w:rsidR="00543BAA" w:rsidRDefault="00880120" w:rsidP="003A1C6D">
      <w:pPr>
        <w:numPr>
          <w:ilvl w:val="0"/>
          <w:numId w:val="72"/>
        </w:numPr>
        <w:spacing w:line="276" w:lineRule="auto"/>
        <w:ind w:right="-2" w:firstLine="454"/>
      </w:pPr>
      <w:r>
        <w:t xml:space="preserve">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ее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 </w:t>
      </w:r>
    </w:p>
    <w:p w:rsidR="00543BAA" w:rsidRDefault="00880120" w:rsidP="003A1C6D">
      <w:pPr>
        <w:numPr>
          <w:ilvl w:val="0"/>
          <w:numId w:val="72"/>
        </w:numPr>
        <w:spacing w:line="276" w:lineRule="auto"/>
        <w:ind w:right="-2" w:firstLine="454"/>
      </w:pPr>
      <w:r>
        <w:t xml:space="preserve">осуществлении целесообразного выбора организационно-деятельностных </w:t>
      </w:r>
      <w:r w:rsidR="00D0573E">
        <w:t>форм работы,</w:t>
      </w:r>
      <w:r>
        <w:t xml:space="preserve"> обучающихся на уроке (учебном занятии) – индивидуальной, групповой (парной) работы, общеклассной дискуссии; </w:t>
      </w:r>
    </w:p>
    <w:p w:rsidR="00543BAA" w:rsidRDefault="00880120" w:rsidP="003A1C6D">
      <w:pPr>
        <w:numPr>
          <w:ilvl w:val="0"/>
          <w:numId w:val="72"/>
        </w:numPr>
        <w:spacing w:line="276" w:lineRule="auto"/>
        <w:ind w:right="-2" w:firstLine="454"/>
      </w:pPr>
      <w: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43BAA" w:rsidRDefault="00880120" w:rsidP="003A1C6D">
      <w:pPr>
        <w:numPr>
          <w:ilvl w:val="0"/>
          <w:numId w:val="72"/>
        </w:numPr>
        <w:spacing w:line="276" w:lineRule="auto"/>
        <w:ind w:right="-2" w:firstLine="454"/>
      </w:pPr>
      <w:r>
        <w:t xml:space="preserve">эффективного использования средств ИКТ, цифровых образовательных ресурсов (ЦОР). </w:t>
      </w:r>
    </w:p>
    <w:p w:rsidR="00543BAA" w:rsidRDefault="00880120" w:rsidP="00D0573E">
      <w:pPr>
        <w:spacing w:line="276" w:lineRule="auto"/>
        <w:ind w:left="-15" w:right="-2" w:firstLine="454"/>
      </w:pPr>
      <w:r>
        <w:t xml:space="preserve">В школе созданы условия для самореализации обучающихся, в том числе </w:t>
      </w:r>
      <w:r w:rsidR="00D0573E">
        <w:t>одаренных, через</w:t>
      </w:r>
      <w:r>
        <w:t xml:space="preserve">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w:t>
      </w:r>
      <w:r>
        <w:rPr>
          <w:b/>
        </w:rPr>
        <w:t>использование возможностей организаций дополнительного образования, профессиональных образовательных организаций и социальных партнеров</w:t>
      </w:r>
      <w:r>
        <w:t xml:space="preserve"> </w:t>
      </w:r>
      <w:r>
        <w:rPr>
          <w:b/>
        </w:rPr>
        <w:t>школы</w:t>
      </w:r>
      <w:r>
        <w:t xml:space="preserve">. </w:t>
      </w:r>
    </w:p>
    <w:p w:rsidR="00543BAA" w:rsidRDefault="00880120" w:rsidP="00D0573E">
      <w:pPr>
        <w:spacing w:line="276" w:lineRule="auto"/>
        <w:ind w:left="-15" w:right="-2" w:firstLine="454"/>
      </w:pPr>
      <w:r>
        <w:t>Для оптимального удовлетворения запросов родителей, запросов и интересов обучающихся организована работа по реализации дополнительных общеобразовательн</w:t>
      </w:r>
      <w:r w:rsidR="00D0573E">
        <w:t>ых (общеразвивающих) программ совместно с Боградской ДЮСШ, Боградским Домом творчества.</w:t>
      </w:r>
    </w:p>
    <w:p w:rsidR="00543BAA" w:rsidRDefault="00880120" w:rsidP="00D0573E">
      <w:pPr>
        <w:spacing w:line="276" w:lineRule="auto"/>
        <w:ind w:left="-15" w:right="-2" w:firstLine="708"/>
      </w:pPr>
      <w:r>
        <w:t xml:space="preserve">Во внеурочной деятельности организуются творческие и спортивные конкурсы, фестивали, предметные олимпиады. </w:t>
      </w:r>
    </w:p>
    <w:p w:rsidR="00543BAA" w:rsidRDefault="00880120" w:rsidP="00D0573E">
      <w:pPr>
        <w:spacing w:line="276" w:lineRule="auto"/>
        <w:ind w:left="-15" w:right="-2" w:firstLine="454"/>
      </w:pPr>
      <w:r>
        <w:rPr>
          <w:b/>
        </w:rPr>
        <w:t>Формирование функциональной грамотности обучающихся</w:t>
      </w:r>
      <w:r>
        <w:t xml:space="preserve">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образования, осуществляется как посредством освоения содержания учебных предметов, учебных курсов (в том числе внеурочной деятельности), так и   </w:t>
      </w:r>
      <w:r>
        <w:rPr>
          <w:b/>
        </w:rPr>
        <w:t>посредством участия обучающихся  в исследовательской и проектной деятельности, социальных практиках</w:t>
      </w:r>
      <w:r>
        <w:t xml:space="preserve">. </w:t>
      </w:r>
    </w:p>
    <w:p w:rsidR="00543BAA" w:rsidRDefault="00880120" w:rsidP="00D0573E">
      <w:pPr>
        <w:spacing w:line="276" w:lineRule="auto"/>
        <w:ind w:left="-15" w:right="-2" w:firstLine="283"/>
      </w:pPr>
      <w:r>
        <w:t xml:space="preserve">В Школе </w:t>
      </w:r>
      <w:r w:rsidR="00D0573E">
        <w:t xml:space="preserve">создано условия для проведения проектно-исследовательской работы. </w:t>
      </w:r>
      <w:r>
        <w:t xml:space="preserve">Результаты исследований, разработанных проектов, обучающиеся представляют на школьной </w:t>
      </w:r>
      <w:r>
        <w:rPr>
          <w:b/>
        </w:rPr>
        <w:t>научно</w:t>
      </w:r>
      <w:r w:rsidR="00D0573E">
        <w:rPr>
          <w:b/>
        </w:rPr>
        <w:t>-</w:t>
      </w:r>
      <w:r>
        <w:rPr>
          <w:b/>
        </w:rPr>
        <w:t>практической конференции</w:t>
      </w:r>
      <w:r w:rsidR="00D0573E">
        <w:t xml:space="preserve"> «Первые шаги в науку</w:t>
      </w:r>
      <w:r>
        <w:t xml:space="preserve">».  </w:t>
      </w:r>
    </w:p>
    <w:p w:rsidR="00543BAA" w:rsidRDefault="00880120" w:rsidP="00D0573E">
      <w:pPr>
        <w:spacing w:line="276" w:lineRule="auto"/>
        <w:ind w:left="-15" w:right="-2" w:firstLine="283"/>
      </w:pPr>
      <w: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профессионального самоопределения обучающихся. </w:t>
      </w:r>
      <w:r w:rsidR="00D0573E">
        <w:t xml:space="preserve"> </w:t>
      </w:r>
      <w:r>
        <w:lastRenderedPageBreak/>
        <w:t>Основные задачи в процессе учебно-исследоват</w:t>
      </w:r>
      <w:r w:rsidR="00D0573E">
        <w:t xml:space="preserve">ельского и проектного обучения, </w:t>
      </w:r>
      <w:r>
        <w:t xml:space="preserve">реализации рабочей программы </w:t>
      </w:r>
      <w:r w:rsidR="00D0573E">
        <w:t>воспитания при</w:t>
      </w:r>
      <w:r>
        <w:t xml:space="preserve"> освоении программы основного общего образования:  </w:t>
      </w:r>
    </w:p>
    <w:p w:rsidR="00543BAA" w:rsidRDefault="00880120" w:rsidP="003A1C6D">
      <w:pPr>
        <w:numPr>
          <w:ilvl w:val="0"/>
          <w:numId w:val="73"/>
        </w:numPr>
        <w:spacing w:after="32" w:line="276" w:lineRule="auto"/>
        <w:ind w:right="-2" w:hanging="348"/>
      </w:pPr>
      <w:r>
        <w:t xml:space="preserve">развитие личности, ее способностей, удовлетворение образовательных потребностей и интересов; </w:t>
      </w:r>
    </w:p>
    <w:p w:rsidR="00543BAA" w:rsidRDefault="00880120" w:rsidP="003A1C6D">
      <w:pPr>
        <w:numPr>
          <w:ilvl w:val="0"/>
          <w:numId w:val="73"/>
        </w:numPr>
        <w:tabs>
          <w:tab w:val="left" w:pos="8789"/>
        </w:tabs>
        <w:spacing w:after="34" w:line="276" w:lineRule="auto"/>
        <w:ind w:right="-2" w:hanging="348"/>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 </w:t>
      </w:r>
    </w:p>
    <w:p w:rsidR="00543BAA" w:rsidRDefault="00880120" w:rsidP="003A1C6D">
      <w:pPr>
        <w:numPr>
          <w:ilvl w:val="0"/>
          <w:numId w:val="73"/>
        </w:numPr>
        <w:tabs>
          <w:tab w:val="left" w:pos="8789"/>
        </w:tabs>
        <w:spacing w:line="276" w:lineRule="auto"/>
        <w:ind w:right="-2" w:hanging="348"/>
      </w:pPr>
      <w:r>
        <w:t xml:space="preserve">формирование социокультурных и духовно-нравственных ценностей обучающихся, основ их гражданственности, российской гражданской </w:t>
      </w:r>
    </w:p>
    <w:p w:rsidR="00543BAA" w:rsidRDefault="00880120" w:rsidP="0085531F">
      <w:pPr>
        <w:tabs>
          <w:tab w:val="left" w:pos="8789"/>
        </w:tabs>
        <w:spacing w:line="276" w:lineRule="auto"/>
        <w:ind w:left="730" w:right="-2"/>
      </w:pPr>
      <w:r>
        <w:t xml:space="preserve">идентичности и социально-профессиональных ориентаций; </w:t>
      </w:r>
    </w:p>
    <w:p w:rsidR="00543BAA" w:rsidRDefault="00880120" w:rsidP="003A1C6D">
      <w:pPr>
        <w:numPr>
          <w:ilvl w:val="0"/>
          <w:numId w:val="73"/>
        </w:numPr>
        <w:tabs>
          <w:tab w:val="left" w:pos="8789"/>
        </w:tabs>
        <w:spacing w:line="276" w:lineRule="auto"/>
        <w:ind w:right="-2" w:hanging="348"/>
      </w:pPr>
      <w:r>
        <w:t xml:space="preserve">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 </w:t>
      </w:r>
    </w:p>
    <w:p w:rsidR="00543BAA" w:rsidRDefault="00880120" w:rsidP="0085531F">
      <w:pPr>
        <w:spacing w:line="276" w:lineRule="auto"/>
        <w:ind w:left="-15" w:right="-2" w:firstLine="283"/>
      </w:pPr>
      <w:r>
        <w:t xml:space="preserve">Исследовательская и проектная деятельность может проходить как </w:t>
      </w:r>
      <w:r>
        <w:rPr>
          <w:b/>
        </w:rPr>
        <w:t>в индивидуальной, так и в групповой форме</w:t>
      </w:r>
      <w:r>
        <w:t xml:space="preserve">, что помогает учителю простроить индивидуальный подход к развитию ребенка. Границы исследовательского и проектного обучения обучающихся определяются целевыми установками, на которые ориентирован учитель, а также локальными задачами, стоящими на конкретном уроке.  </w:t>
      </w:r>
    </w:p>
    <w:p w:rsidR="00543BAA" w:rsidRDefault="00880120" w:rsidP="0085531F">
      <w:pPr>
        <w:tabs>
          <w:tab w:val="left" w:pos="8789"/>
        </w:tabs>
        <w:spacing w:line="276" w:lineRule="auto"/>
        <w:ind w:left="-15" w:right="-2" w:firstLine="283"/>
      </w:pPr>
      <w:r>
        <w:t xml:space="preserve">Своевременное изучение образовательных запросов участников образовательных отношений позволяет построить режим занятий таким образом, чтобы эффективно использовать время, отведенное на реализацию части программы основного общего образования, формируемой участниками образовательных отношений. Обучающиеся, родители (законные представители), педагоги участвуют в построении </w:t>
      </w:r>
      <w:r>
        <w:rPr>
          <w:b/>
        </w:rPr>
        <w:t>индивидуального образовательного маршрута обучающегося</w:t>
      </w:r>
      <w:r>
        <w:t>, при необходимости корректируют его.   Также обучающиеся имеют возможность выстраивать свои индивидуа</w:t>
      </w:r>
      <w:r w:rsidR="0085531F">
        <w:t xml:space="preserve">льные образовательные маршруты, включая </w:t>
      </w:r>
      <w:r>
        <w:t>в</w:t>
      </w:r>
      <w:r w:rsidR="0085531F">
        <w:t xml:space="preserve"> них обучение по дополнительным </w:t>
      </w:r>
      <w:r>
        <w:t>общеобразовательным</w:t>
      </w:r>
      <w:r w:rsidR="0085531F">
        <w:t xml:space="preserve"> </w:t>
      </w:r>
      <w:r>
        <w:t>(</w:t>
      </w:r>
      <w:r w:rsidR="0085531F">
        <w:t>общеразвивающим) программам</w:t>
      </w:r>
      <w:r>
        <w:t xml:space="preserve">, реализуемым в Школе, а также осваивая программы в других образовательных организациях (художественная школа, музыкальная школа, программы спортивной направленности). </w:t>
      </w:r>
    </w:p>
    <w:p w:rsidR="00543BAA" w:rsidRDefault="00880120" w:rsidP="0085531F">
      <w:pPr>
        <w:tabs>
          <w:tab w:val="left" w:pos="8789"/>
        </w:tabs>
        <w:spacing w:line="276" w:lineRule="auto"/>
        <w:ind w:left="-15" w:right="-2" w:firstLine="540"/>
      </w:pPr>
      <w:r>
        <w:t>С целью 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w:t>
      </w:r>
      <w:r w:rsidR="0085531F">
        <w:t xml:space="preserve"> деятельности в МБОУ «Троицкая </w:t>
      </w:r>
      <w:r>
        <w:t xml:space="preserve">СОШ» реализуются социальные проекты по благоустройству территории Школы, села, проводятся акции, субботники. В Школе эффективно функционирует </w:t>
      </w:r>
      <w:r>
        <w:rPr>
          <w:b/>
        </w:rPr>
        <w:t>система ученического самоу</w:t>
      </w:r>
      <w:r w:rsidR="0085531F">
        <w:rPr>
          <w:b/>
        </w:rPr>
        <w:t>правления</w:t>
      </w:r>
      <w:r>
        <w:rPr>
          <w:b/>
        </w:rPr>
        <w:t>,</w:t>
      </w:r>
      <w:r>
        <w:t xml:space="preserve"> что позволяет обучающимся проявить лидерские качества, приобрести навык успешного взаимодействия </w:t>
      </w:r>
      <w:r w:rsidR="0085531F">
        <w:t>в разновозрастных</w:t>
      </w:r>
      <w:r>
        <w:t xml:space="preserve"> группах, положительный опыт преобразования среды. </w:t>
      </w:r>
    </w:p>
    <w:p w:rsidR="00543BAA" w:rsidRDefault="00880120" w:rsidP="0085531F">
      <w:pPr>
        <w:spacing w:line="276" w:lineRule="auto"/>
        <w:ind w:left="-15" w:right="-2" w:firstLine="283"/>
      </w:pPr>
      <w:r>
        <w:t xml:space="preserve">В условиях интенсификации процессов информатизации общества и образования при формировании универсальных учебных действий наряду с </w:t>
      </w:r>
      <w:r w:rsidR="0085531F">
        <w:t>предметными методиками</w:t>
      </w:r>
      <w:r>
        <w:t xml:space="preserve"> используются цифровые инструменты и </w:t>
      </w:r>
      <w:r>
        <w:rPr>
          <w:b/>
        </w:rPr>
        <w:t xml:space="preserve">возможности современной </w:t>
      </w:r>
      <w:r w:rsidR="0085531F">
        <w:rPr>
          <w:b/>
        </w:rPr>
        <w:t>информационно образовательной</w:t>
      </w:r>
      <w:r>
        <w:rPr>
          <w:b/>
        </w:rPr>
        <w:t xml:space="preserve"> среды.</w:t>
      </w:r>
      <w:r>
        <w:t xml:space="preserve">  </w:t>
      </w:r>
    </w:p>
    <w:p w:rsidR="00543BAA" w:rsidRDefault="00880120" w:rsidP="0085531F">
      <w:pPr>
        <w:spacing w:line="276" w:lineRule="auto"/>
        <w:ind w:left="-15" w:right="-2" w:firstLine="283"/>
      </w:pPr>
      <w:r>
        <w:lastRenderedPageBreak/>
        <w:t xml:space="preserve">Освоение обучающимися умений работать с информацией и использовать инструменты ИКТ происходит в рамках системно-деятельностного подхода, на основе изучения всех без исключения предметов учебного плана, а также в рамках внеурочной деятельности, реализации </w:t>
      </w:r>
      <w:r w:rsidR="0085531F">
        <w:t>дополнительных общеобразовательных</w:t>
      </w:r>
      <w:r>
        <w:t xml:space="preserve"> (общеразвивающих) программ.  </w:t>
      </w:r>
    </w:p>
    <w:p w:rsidR="00543BAA" w:rsidRDefault="00880120" w:rsidP="0085531F">
      <w:pPr>
        <w:spacing w:line="276" w:lineRule="auto"/>
        <w:ind w:left="-15" w:right="-2" w:firstLine="283"/>
      </w:pPr>
      <w:r>
        <w:t>В школе создано единое информационное пространство, обеспечивающее эффективную деятельность участников образовательного процесса. Информа</w:t>
      </w:r>
      <w:r w:rsidR="0085531F">
        <w:t>ционные системы МБОУ «Троицкая СОШ</w:t>
      </w:r>
      <w:r>
        <w:t xml:space="preserve">»: </w:t>
      </w:r>
    </w:p>
    <w:p w:rsidR="0085531F" w:rsidRPr="0085531F" w:rsidRDefault="0085531F" w:rsidP="0085531F">
      <w:pPr>
        <w:spacing w:after="0" w:line="276" w:lineRule="auto"/>
        <w:ind w:left="0" w:right="-143" w:firstLine="426"/>
        <w:rPr>
          <w:rFonts w:eastAsiaTheme="minorEastAsia"/>
          <w:color w:val="auto"/>
          <w:szCs w:val="24"/>
        </w:rPr>
      </w:pPr>
      <w:r w:rsidRPr="0085531F">
        <w:rPr>
          <w:rFonts w:eastAsiaTheme="minorEastAsia"/>
          <w:color w:val="auto"/>
          <w:szCs w:val="24"/>
        </w:rPr>
        <w:t xml:space="preserve">электронная почта  </w:t>
      </w:r>
      <w:hyperlink r:id="rId21" w:history="1">
        <w:r w:rsidRPr="0085531F">
          <w:rPr>
            <w:rFonts w:eastAsiaTheme="minorEastAsia"/>
            <w:color w:val="0563C1" w:themeColor="hyperlink"/>
            <w:szCs w:val="24"/>
            <w:u w:val="single"/>
          </w:rPr>
          <w:t>school_19_135@mail.ru</w:t>
        </w:r>
      </w:hyperlink>
      <w:r w:rsidRPr="0085531F">
        <w:rPr>
          <w:rFonts w:eastAsiaTheme="minorEastAsia"/>
          <w:color w:val="auto"/>
          <w:szCs w:val="24"/>
        </w:rPr>
        <w:t xml:space="preserve"> </w:t>
      </w:r>
    </w:p>
    <w:p w:rsidR="0085531F" w:rsidRPr="0085531F" w:rsidRDefault="0085531F" w:rsidP="0085531F">
      <w:pPr>
        <w:spacing w:after="0" w:line="276" w:lineRule="auto"/>
        <w:ind w:left="0" w:right="-143" w:firstLine="426"/>
        <w:rPr>
          <w:rFonts w:eastAsiaTheme="minorEastAsia"/>
          <w:color w:val="auto"/>
          <w:szCs w:val="24"/>
        </w:rPr>
      </w:pPr>
      <w:r w:rsidRPr="0085531F">
        <w:rPr>
          <w:rFonts w:eastAsiaTheme="minorEastAsia"/>
          <w:color w:val="auto"/>
          <w:szCs w:val="24"/>
        </w:rPr>
        <w:t xml:space="preserve">школьный сайт </w:t>
      </w:r>
      <w:hyperlink r:id="rId22" w:history="1">
        <w:r w:rsidRPr="0085531F">
          <w:rPr>
            <w:rFonts w:eastAsiaTheme="minorEastAsia"/>
            <w:color w:val="0563C1" w:themeColor="hyperlink"/>
            <w:szCs w:val="24"/>
            <w:u w:val="single"/>
          </w:rPr>
          <w:t>http://troickoe-shkola.ucoz.ru/</w:t>
        </w:r>
      </w:hyperlink>
      <w:r w:rsidRPr="0085531F">
        <w:rPr>
          <w:rFonts w:eastAsiaTheme="minorEastAsia"/>
          <w:color w:val="auto"/>
          <w:szCs w:val="24"/>
        </w:rPr>
        <w:t xml:space="preserve"> </w:t>
      </w:r>
    </w:p>
    <w:p w:rsidR="0085531F" w:rsidRPr="0085531F" w:rsidRDefault="0085531F" w:rsidP="0085531F">
      <w:pPr>
        <w:spacing w:after="0" w:line="276" w:lineRule="auto"/>
        <w:ind w:left="0" w:right="-143" w:firstLine="426"/>
        <w:rPr>
          <w:rFonts w:eastAsiaTheme="minorEastAsia"/>
          <w:color w:val="auto"/>
          <w:szCs w:val="24"/>
        </w:rPr>
      </w:pPr>
      <w:r w:rsidRPr="0085531F">
        <w:rPr>
          <w:rFonts w:eastAsiaTheme="minorEastAsia"/>
          <w:color w:val="auto"/>
          <w:szCs w:val="24"/>
        </w:rPr>
        <w:t xml:space="preserve">автоматизированная информационная система (АИС) Республики Хакасия-Электронный журнал  </w:t>
      </w:r>
      <w:hyperlink r:id="rId23" w:history="1">
        <w:r w:rsidRPr="0085531F">
          <w:rPr>
            <w:rFonts w:eastAsiaTheme="minorEastAsia"/>
            <w:color w:val="0563C1" w:themeColor="hyperlink"/>
            <w:szCs w:val="24"/>
            <w:u w:val="single"/>
          </w:rPr>
          <w:t>https://school.r-19.ru/auth/login-page</w:t>
        </w:r>
      </w:hyperlink>
      <w:r w:rsidRPr="0085531F">
        <w:rPr>
          <w:rFonts w:eastAsiaTheme="minorEastAsia"/>
          <w:color w:val="auto"/>
          <w:szCs w:val="24"/>
        </w:rPr>
        <w:t xml:space="preserve"> </w:t>
      </w:r>
    </w:p>
    <w:p w:rsidR="0085531F" w:rsidRDefault="0085531F" w:rsidP="0085531F">
      <w:pPr>
        <w:spacing w:after="0" w:line="276" w:lineRule="auto"/>
        <w:ind w:left="0" w:right="-143" w:firstLine="426"/>
        <w:rPr>
          <w:rFonts w:eastAsiaTheme="minorEastAsia"/>
          <w:color w:val="auto"/>
          <w:szCs w:val="24"/>
        </w:rPr>
      </w:pPr>
      <w:r w:rsidRPr="0085531F">
        <w:rPr>
          <w:rFonts w:eastAsiaTheme="minorEastAsia"/>
          <w:color w:val="auto"/>
          <w:szCs w:val="24"/>
        </w:rPr>
        <w:t xml:space="preserve"> локальная сеть; выход в Интернет, выделенная линия, Wi-Fi подключение. </w:t>
      </w:r>
    </w:p>
    <w:p w:rsidR="0085531F" w:rsidRPr="0085531F" w:rsidRDefault="0085531F" w:rsidP="0085531F">
      <w:pPr>
        <w:spacing w:after="0" w:line="276" w:lineRule="auto"/>
        <w:ind w:left="0" w:right="-143" w:firstLine="426"/>
        <w:rPr>
          <w:rFonts w:eastAsiaTheme="minorEastAsia"/>
          <w:color w:val="auto"/>
          <w:szCs w:val="24"/>
        </w:rPr>
      </w:pPr>
      <w:r w:rsidRPr="0085531F">
        <w:rPr>
          <w:rFonts w:eastAsiaTheme="minorEastAsia"/>
          <w:color w:val="auto"/>
          <w:szCs w:val="24"/>
        </w:rPr>
        <w:t xml:space="preserve">Для обеспечения безопасных условий доступа в сеть интернет в школе действует система контент — фильтрации. Доступ к запрещенным в образовательном процессе ресурсам сети для учащихся и преподавателей закрыт. </w:t>
      </w:r>
    </w:p>
    <w:p w:rsidR="00F20AAB" w:rsidRDefault="0085531F" w:rsidP="0085531F">
      <w:pPr>
        <w:spacing w:line="276" w:lineRule="auto"/>
        <w:ind w:left="-15" w:right="-2" w:firstLine="283"/>
      </w:pPr>
      <w:r>
        <w:t xml:space="preserve"> В МБОУ «Троицкая </w:t>
      </w:r>
      <w:r w:rsidR="00880120">
        <w:t>СОШ» имеются условия для реализации программы основного общего образования с применением электронного обучения, дистанционных образовательных технологий. Для этого используется информационные системы Школы, а также цифровые образоват</w:t>
      </w:r>
      <w:r>
        <w:t xml:space="preserve">ельные ресурсы сети Интернет. </w:t>
      </w:r>
      <w:r w:rsidR="00880120">
        <w:t>Применение электронного обучения, дистанцион</w:t>
      </w:r>
      <w:r>
        <w:t xml:space="preserve">ных образовательных технологий </w:t>
      </w:r>
      <w:r w:rsidR="00880120">
        <w:t>осуществляется в соответствии с Гигиеническими нормативами и Санитарно-эпидемиологическими требованиями и регулируется Положением об электронном обучении и использовании дистанционных образовательн</w:t>
      </w:r>
      <w:r>
        <w:t>ых технологий в МБОУ «Троицкая</w:t>
      </w:r>
      <w:r w:rsidR="00880120">
        <w:t xml:space="preserve"> СОШ». Возможность использования цифровых образовательных ресурсов предусмотрена рабочими программами по учебным предметам, учебным курсам (в том числе внеурочной деятельности), учебным модулям. </w:t>
      </w:r>
    </w:p>
    <w:p w:rsidR="00F20AAB" w:rsidRDefault="00F20AAB" w:rsidP="00F20AAB">
      <w:pPr>
        <w:spacing w:line="276" w:lineRule="auto"/>
        <w:ind w:left="-15" w:right="-2" w:firstLine="283"/>
      </w:pPr>
      <w:r>
        <w:t xml:space="preserve">Список электронных образовательных ресурсов, используемых в образовательном процессе МБОУ «Троицкая СОШ». </w:t>
      </w:r>
    </w:p>
    <w:p w:rsidR="00F20AAB" w:rsidRDefault="00F20AAB" w:rsidP="00F20AAB">
      <w:pPr>
        <w:spacing w:line="276" w:lineRule="auto"/>
        <w:ind w:left="-15" w:right="-2" w:firstLine="283"/>
      </w:pPr>
      <w:r>
        <w:t>1.</w:t>
      </w:r>
      <w:r>
        <w:tab/>
        <w:t xml:space="preserve">Платформы и программы для видео- интернет конференцсвязи: https://sferum.ru/ </w:t>
      </w:r>
    </w:p>
    <w:p w:rsidR="00F20AAB" w:rsidRDefault="00F20AAB" w:rsidP="00F20AAB">
      <w:pPr>
        <w:spacing w:line="276" w:lineRule="auto"/>
        <w:ind w:left="-15" w:right="-2" w:firstLine="283"/>
      </w:pPr>
      <w:r>
        <w:t>2.</w:t>
      </w:r>
      <w:r>
        <w:tab/>
        <w:t xml:space="preserve">Электронные учебники и пособия: Цифровые технологии для современного образования — Группа компаний «Просвещение» (prosv.ru), НЭБ — Национальная электронная библиотека — скачать и читать онлайн книги, диссертации, учебные пособия (rusneb.ru) в том числе Адаптированная версия НЭБ, для использования инвалидами и лицами с ограниченными возможностями здоровья </w:t>
      </w:r>
    </w:p>
    <w:p w:rsidR="00F20AAB" w:rsidRDefault="00F20AAB" w:rsidP="00F20AAB">
      <w:pPr>
        <w:spacing w:line="276" w:lineRule="auto"/>
        <w:ind w:left="-15" w:right="-2" w:firstLine="283"/>
      </w:pPr>
      <w:r>
        <w:t>3.</w:t>
      </w:r>
      <w:r>
        <w:tab/>
        <w:t xml:space="preserve">Платформы для обучения, самоподготовки, самоконтроля и контроля знаний: </w:t>
      </w:r>
    </w:p>
    <w:p w:rsidR="00F20AAB" w:rsidRDefault="00F20AAB" w:rsidP="00F20AAB">
      <w:pPr>
        <w:spacing w:line="276" w:lineRule="auto"/>
        <w:ind w:left="-15" w:right="-2" w:firstLine="283"/>
      </w:pPr>
      <w:r>
        <w:t>-</w:t>
      </w:r>
      <w:r>
        <w:tab/>
        <w:t xml:space="preserve">Российская электронная школа: resh.edu.ru    </w:t>
      </w:r>
    </w:p>
    <w:p w:rsidR="00F20AAB" w:rsidRDefault="00F20AAB" w:rsidP="00F20AAB">
      <w:pPr>
        <w:spacing w:line="276" w:lineRule="auto"/>
        <w:ind w:left="-15" w:right="-2" w:firstLine="283"/>
      </w:pPr>
      <w:r>
        <w:t>-</w:t>
      </w:r>
      <w:r>
        <w:tab/>
        <w:t xml:space="preserve">Учи.ру (https://uchi.ru/ ) </w:t>
      </w:r>
    </w:p>
    <w:p w:rsidR="00F20AAB" w:rsidRDefault="00F20AAB" w:rsidP="00F20AAB">
      <w:pPr>
        <w:spacing w:line="276" w:lineRule="auto"/>
        <w:ind w:left="-15" w:right="-2" w:firstLine="283"/>
      </w:pPr>
      <w:r>
        <w:t>-</w:t>
      </w:r>
      <w:r>
        <w:tab/>
        <w:t xml:space="preserve">Я-класс: https://www.yaklass.ru  </w:t>
      </w:r>
    </w:p>
    <w:p w:rsidR="00F20AAB" w:rsidRDefault="00F20AAB" w:rsidP="00F20AAB">
      <w:pPr>
        <w:spacing w:line="276" w:lineRule="auto"/>
        <w:ind w:left="-15" w:right="-2" w:firstLine="283"/>
      </w:pPr>
      <w:r>
        <w:t>-</w:t>
      </w:r>
      <w:r>
        <w:tab/>
        <w:t xml:space="preserve">Яндекс Репетитор – http://ege.yandex.ru  </w:t>
      </w:r>
    </w:p>
    <w:p w:rsidR="00F20AAB" w:rsidRDefault="00F20AAB" w:rsidP="00F20AAB">
      <w:pPr>
        <w:spacing w:line="276" w:lineRule="auto"/>
        <w:ind w:left="-15" w:right="-2" w:firstLine="283"/>
      </w:pPr>
      <w:r>
        <w:t>-</w:t>
      </w:r>
      <w:r>
        <w:tab/>
        <w:t xml:space="preserve">Федеральный институт педагогических измерений –  ФГБНУ «ФИПИ» (fipi.ru )     </w:t>
      </w:r>
    </w:p>
    <w:p w:rsidR="00F20AAB" w:rsidRDefault="00F20AAB" w:rsidP="00F20AAB">
      <w:pPr>
        <w:spacing w:line="276" w:lineRule="auto"/>
        <w:ind w:left="-15" w:right="-2" w:firstLine="283"/>
      </w:pPr>
      <w:r>
        <w:t>-</w:t>
      </w:r>
      <w:r>
        <w:tab/>
        <w:t xml:space="preserve">Федеральный центр тестирования – http://www.rustest.ru   </w:t>
      </w:r>
    </w:p>
    <w:p w:rsidR="00F20AAB" w:rsidRDefault="00F20AAB" w:rsidP="00F20AAB">
      <w:pPr>
        <w:spacing w:line="276" w:lineRule="auto"/>
        <w:ind w:left="-15" w:right="-2" w:firstLine="283"/>
      </w:pPr>
      <w:r>
        <w:t>-</w:t>
      </w:r>
      <w:r>
        <w:tab/>
        <w:t xml:space="preserve">СтатГрад - https://statgrad.org/   </w:t>
      </w:r>
    </w:p>
    <w:p w:rsidR="00F20AAB" w:rsidRDefault="00F20AAB" w:rsidP="00F20AAB">
      <w:pPr>
        <w:spacing w:line="276" w:lineRule="auto"/>
        <w:ind w:left="-15" w:right="-2" w:firstLine="283"/>
      </w:pPr>
      <w:r>
        <w:t>-</w:t>
      </w:r>
      <w:r>
        <w:tab/>
        <w:t xml:space="preserve">Издательство «Русское слово»: https://xn----dtbhthpdbkkaet.xn--p1ai/   </w:t>
      </w:r>
    </w:p>
    <w:p w:rsidR="00F20AAB" w:rsidRDefault="00F20AAB" w:rsidP="00F20AAB">
      <w:pPr>
        <w:spacing w:line="276" w:lineRule="auto"/>
        <w:ind w:left="-15" w:right="-2" w:firstLine="283"/>
      </w:pPr>
      <w:r>
        <w:t>-</w:t>
      </w:r>
      <w:r>
        <w:tab/>
        <w:t xml:space="preserve">СДАМ ГИА: Решу ОГЭ, ЕГЭ, ВПР, ГВЭ, ЦТ — 2022 (sdamgia.ru) </w:t>
      </w:r>
    </w:p>
    <w:p w:rsidR="00F20AAB" w:rsidRDefault="00F20AAB" w:rsidP="00F20AAB">
      <w:pPr>
        <w:spacing w:line="276" w:lineRule="auto"/>
        <w:ind w:left="-15" w:right="-2" w:firstLine="283"/>
      </w:pPr>
      <w:r>
        <w:tab/>
        <w:t xml:space="preserve">4. Видеоуроки: </w:t>
      </w:r>
      <w:r>
        <w:tab/>
        <w:t xml:space="preserve">Библиотека </w:t>
      </w:r>
      <w:r>
        <w:tab/>
        <w:t xml:space="preserve">Инфоурок https://iu.ru/video-lessons?utm_source=infourok&amp;utm_medium=videouroki&amp;utm_campaign=redirect   </w:t>
      </w:r>
    </w:p>
    <w:p w:rsidR="00F20AAB" w:rsidRDefault="00F20AAB" w:rsidP="00F20AAB">
      <w:pPr>
        <w:spacing w:line="276" w:lineRule="auto"/>
        <w:ind w:left="-15" w:right="-2" w:firstLine="283"/>
      </w:pPr>
      <w:r>
        <w:lastRenderedPageBreak/>
        <w:t xml:space="preserve">- Библиотека интернет-уроков: https://interneturok.ru/  </w:t>
      </w:r>
    </w:p>
    <w:p w:rsidR="00F20AAB" w:rsidRDefault="00F20AAB" w:rsidP="00F20AAB">
      <w:pPr>
        <w:spacing w:line="276" w:lineRule="auto"/>
        <w:ind w:left="-15" w:right="-2" w:firstLine="283"/>
      </w:pPr>
      <w:r>
        <w:t>5.</w:t>
      </w:r>
      <w:r>
        <w:tab/>
        <w:t xml:space="preserve">Облачные хранилища для документов и пособий: Облако Mail.ru, Яндекс диск disk.yandex.ru  </w:t>
      </w:r>
    </w:p>
    <w:p w:rsidR="00F20AAB" w:rsidRDefault="00F20AAB" w:rsidP="00F20AAB">
      <w:pPr>
        <w:spacing w:line="276" w:lineRule="auto"/>
        <w:ind w:left="-15" w:right="-2" w:firstLine="283"/>
      </w:pPr>
      <w:r>
        <w:t>5.</w:t>
      </w:r>
      <w:r>
        <w:tab/>
        <w:t>Электронный журнал, дневник: АИС «Электронная школа» БАРС. Web-Образование (school.r-19.ru)</w:t>
      </w:r>
    </w:p>
    <w:p w:rsidR="00F20AAB" w:rsidRDefault="00F20AAB" w:rsidP="00F20AAB">
      <w:pPr>
        <w:spacing w:line="276" w:lineRule="auto"/>
        <w:ind w:left="-15" w:right="-2" w:firstLine="283"/>
      </w:pPr>
      <w:r>
        <w:t xml:space="preserve">ИОС оказывает следующее влияние на образовательную деятельность в МБОУ «Троицкая СОШ»: </w:t>
      </w:r>
    </w:p>
    <w:p w:rsidR="00F20AAB" w:rsidRDefault="00F20AAB" w:rsidP="00F20AAB">
      <w:pPr>
        <w:spacing w:line="276" w:lineRule="auto"/>
        <w:ind w:left="-15" w:right="-2" w:firstLine="283"/>
      </w:pPr>
      <w:r>
        <w:t>•</w:t>
      </w:r>
      <w:r>
        <w:tab/>
        <w:t xml:space="preserve">применяются информационные технологии, которые помогают снять у обучающегося страх самовыражения, стимулируют его творческую активность, освобождают от физиологических ограничений; </w:t>
      </w:r>
    </w:p>
    <w:p w:rsidR="00F20AAB" w:rsidRDefault="00F20AAB" w:rsidP="00F20AAB">
      <w:pPr>
        <w:spacing w:line="276" w:lineRule="auto"/>
        <w:ind w:left="-15" w:right="-2" w:firstLine="283"/>
      </w:pPr>
      <w:r>
        <w:t>•</w:t>
      </w:r>
      <w:r>
        <w:tab/>
        <w:t xml:space="preserve">процесс образовательной деятельности становится легче, так как рутинные операции выполняются машиной, а учитель имеет возможность оперативно привлекать необходимые источники текстовой, аудиовизуальной и графической информации. </w:t>
      </w:r>
    </w:p>
    <w:p w:rsidR="00F20AAB" w:rsidRDefault="00F20AAB" w:rsidP="00F20AAB">
      <w:pPr>
        <w:spacing w:line="276" w:lineRule="auto"/>
        <w:ind w:left="-15" w:right="-2" w:firstLine="283"/>
      </w:pPr>
      <w:r>
        <w:t>•</w:t>
      </w:r>
      <w:r>
        <w:tab/>
        <w:t xml:space="preserve">расширяются возможности представления учениками результатов учебной деятельности в форме гипертекстов, презентаций, моделей; </w:t>
      </w:r>
    </w:p>
    <w:p w:rsidR="00F20AAB" w:rsidRDefault="00F20AAB" w:rsidP="00F20AAB">
      <w:pPr>
        <w:spacing w:line="276" w:lineRule="auto"/>
        <w:ind w:left="-15" w:right="-2" w:firstLine="283"/>
      </w:pPr>
      <w:r>
        <w:t>•</w:t>
      </w:r>
      <w:r>
        <w:tab/>
        <w:t xml:space="preserve">образовательная деятельность наполняется новыми возможностями, так как обучающийся получает доступ к электронным учебным материалам, которые можно использовать для самообразования; </w:t>
      </w:r>
    </w:p>
    <w:p w:rsidR="00F20AAB" w:rsidRDefault="00F20AAB" w:rsidP="00F20AAB">
      <w:pPr>
        <w:spacing w:line="276" w:lineRule="auto"/>
        <w:ind w:left="-15" w:right="-2" w:firstLine="283"/>
      </w:pPr>
      <w:r>
        <w:t>•</w:t>
      </w:r>
      <w:r>
        <w:tab/>
        <w:t xml:space="preserve">формируется культура обучающегося, так как он имеет широкий доступ к виртуальным музеям, историческим памятникам, картинным галереям и другим достопримечательностям; </w:t>
      </w:r>
    </w:p>
    <w:p w:rsidR="00F20AAB" w:rsidRDefault="00F20AAB" w:rsidP="00F20AAB">
      <w:pPr>
        <w:spacing w:line="276" w:lineRule="auto"/>
        <w:ind w:left="-15" w:right="-2" w:firstLine="283"/>
      </w:pPr>
      <w:r>
        <w:t>•</w:t>
      </w:r>
      <w:r>
        <w:tab/>
        <w:t xml:space="preserve">появляется возможность у обучающихся принимать участие различных дистанционных конкурсах, творческих конкурсах и олимпиадах. </w:t>
      </w:r>
    </w:p>
    <w:p w:rsidR="00F20AAB" w:rsidRDefault="00F20AAB" w:rsidP="00F20AAB">
      <w:pPr>
        <w:spacing w:line="276" w:lineRule="auto"/>
        <w:ind w:left="-15" w:right="-2" w:firstLine="283"/>
      </w:pPr>
      <w:r>
        <w:t xml:space="preserve">Электронная информационно-образовательная среда обеспечивает: доступ к учебным планам, рабочим программам учебных предметов,  учебных курсов (в том числе вне-урочной деятельности), учебных модулей (официальный сайт школы http:// troickoe-shkola.ucoz.ru),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модулей посредством сети Интернет; формирование и хранение электронного портфолио обучающегося, в том числе выполненных им работ и результатов выполнения работ; фиксацию и хранение ин-формации о ходе образовательного процесса, результатов промежуточной аттестации и результатов освоения про-граммы начального общего образования (АИС «Электронная школа» БАРС. Web-Образование); 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 (платформы Сферум, Вконтакте); взаимодействие между участниками образовательного процесса, в том числе посредством сети Интернет (АИС «Электронная школа» БАРС. Web-Образование, платформа Сферум). </w:t>
      </w:r>
    </w:p>
    <w:p w:rsidR="00F20AAB" w:rsidRDefault="00F20AAB" w:rsidP="00F20AAB">
      <w:pPr>
        <w:spacing w:line="276" w:lineRule="auto"/>
        <w:ind w:left="-15" w:right="-2" w:firstLine="283"/>
      </w:pPr>
      <w:r>
        <w:t xml:space="preserve">   Условия использования электронной информационно-образовательной среды 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Организацией при реализации программ начального общего образования, безопасность организации образовательной деятельности в соответствии с Гигиеническими нормативами и Санитарно-эпидемиологическими требованиями.</w:t>
      </w:r>
    </w:p>
    <w:p w:rsidR="00F20AAB" w:rsidRDefault="00F20AAB" w:rsidP="0085531F">
      <w:pPr>
        <w:spacing w:line="276" w:lineRule="auto"/>
        <w:ind w:left="-15" w:right="-2" w:firstLine="283"/>
      </w:pPr>
    </w:p>
    <w:p w:rsidR="00F20AAB" w:rsidRDefault="00F20AAB" w:rsidP="0085531F">
      <w:pPr>
        <w:spacing w:line="276" w:lineRule="auto"/>
        <w:ind w:left="-15" w:right="-2" w:firstLine="283"/>
      </w:pPr>
    </w:p>
    <w:p w:rsidR="00543BAA" w:rsidRDefault="0085531F" w:rsidP="00DC01CF">
      <w:pPr>
        <w:pStyle w:val="2"/>
        <w:spacing w:after="0" w:line="276" w:lineRule="auto"/>
        <w:ind w:right="55"/>
        <w:jc w:val="center"/>
      </w:pPr>
      <w:r>
        <w:rPr>
          <w:rFonts w:ascii="Times New Roman" w:eastAsia="Times New Roman" w:hAnsi="Times New Roman" w:cs="Times New Roman"/>
          <w:color w:val="000000"/>
        </w:rPr>
        <w:lastRenderedPageBreak/>
        <w:t xml:space="preserve">Создание в МБОУ «Троицкая СОШ» </w:t>
      </w:r>
      <w:r w:rsidR="00880120">
        <w:rPr>
          <w:rFonts w:ascii="Times New Roman" w:eastAsia="Times New Roman" w:hAnsi="Times New Roman" w:cs="Times New Roman"/>
          <w:color w:val="000000"/>
        </w:rPr>
        <w:t>информационно-образовательной среды, со</w:t>
      </w:r>
      <w:r>
        <w:rPr>
          <w:rFonts w:ascii="Times New Roman" w:eastAsia="Times New Roman" w:hAnsi="Times New Roman" w:cs="Times New Roman"/>
          <w:color w:val="000000"/>
        </w:rPr>
        <w:t>ответствующей требованиям ФГОС О</w:t>
      </w:r>
      <w:r w:rsidR="00880120">
        <w:rPr>
          <w:rFonts w:ascii="Times New Roman" w:eastAsia="Times New Roman" w:hAnsi="Times New Roman" w:cs="Times New Roman"/>
          <w:color w:val="000000"/>
        </w:rPr>
        <w:t xml:space="preserve">ОО </w:t>
      </w:r>
    </w:p>
    <w:tbl>
      <w:tblPr>
        <w:tblStyle w:val="TableGrid"/>
        <w:tblW w:w="9346" w:type="dxa"/>
        <w:tblInd w:w="5" w:type="dxa"/>
        <w:tblCellMar>
          <w:top w:w="9" w:type="dxa"/>
          <w:bottom w:w="49" w:type="dxa"/>
        </w:tblCellMar>
        <w:tblLook w:val="04A0" w:firstRow="1" w:lastRow="0" w:firstColumn="1" w:lastColumn="0" w:noHBand="0" w:noVBand="1"/>
      </w:tblPr>
      <w:tblGrid>
        <w:gridCol w:w="830"/>
        <w:gridCol w:w="4818"/>
        <w:gridCol w:w="1920"/>
        <w:gridCol w:w="1778"/>
      </w:tblGrid>
      <w:tr w:rsidR="00543BAA" w:rsidTr="00F20AAB">
        <w:trPr>
          <w:trHeight w:val="1916"/>
        </w:trPr>
        <w:tc>
          <w:tcPr>
            <w:tcW w:w="830" w:type="dxa"/>
            <w:tcBorders>
              <w:top w:val="single" w:sz="4" w:space="0" w:color="000000"/>
              <w:left w:val="single" w:sz="4" w:space="0" w:color="000000"/>
              <w:bottom w:val="single" w:sz="4" w:space="0" w:color="000000"/>
              <w:right w:val="single" w:sz="4" w:space="0" w:color="000000"/>
            </w:tcBorders>
          </w:tcPr>
          <w:p w:rsidR="00543BAA" w:rsidRPr="00F20AAB" w:rsidRDefault="00880120" w:rsidP="00DC01CF">
            <w:pPr>
              <w:spacing w:after="0" w:line="276" w:lineRule="auto"/>
              <w:ind w:left="101" w:right="0" w:firstLine="0"/>
              <w:rPr>
                <w:sz w:val="22"/>
              </w:rPr>
            </w:pPr>
            <w:r w:rsidRPr="00F20AAB">
              <w:rPr>
                <w:b/>
                <w:sz w:val="22"/>
              </w:rPr>
              <w:t xml:space="preserve">№ п/п </w:t>
            </w:r>
          </w:p>
        </w:tc>
        <w:tc>
          <w:tcPr>
            <w:tcW w:w="4818" w:type="dxa"/>
            <w:tcBorders>
              <w:top w:val="single" w:sz="4" w:space="0" w:color="000000"/>
              <w:left w:val="single" w:sz="4" w:space="0" w:color="000000"/>
              <w:bottom w:val="single" w:sz="4" w:space="0" w:color="000000"/>
              <w:right w:val="single" w:sz="4" w:space="0" w:color="000000"/>
            </w:tcBorders>
          </w:tcPr>
          <w:p w:rsidR="00543BAA" w:rsidRPr="00F20AAB" w:rsidRDefault="00880120" w:rsidP="00DC01CF">
            <w:pPr>
              <w:spacing w:after="0" w:line="276" w:lineRule="auto"/>
              <w:ind w:left="1918" w:right="0" w:firstLine="0"/>
              <w:jc w:val="left"/>
              <w:rPr>
                <w:sz w:val="22"/>
              </w:rPr>
            </w:pPr>
            <w:r w:rsidRPr="00F20AAB">
              <w:rPr>
                <w:b/>
                <w:sz w:val="22"/>
              </w:rPr>
              <w:t xml:space="preserve">Необходимые средства </w:t>
            </w:r>
          </w:p>
        </w:tc>
        <w:tc>
          <w:tcPr>
            <w:tcW w:w="1920" w:type="dxa"/>
            <w:tcBorders>
              <w:top w:val="single" w:sz="4" w:space="0" w:color="000000"/>
              <w:left w:val="single" w:sz="4" w:space="0" w:color="000000"/>
              <w:bottom w:val="single" w:sz="4" w:space="0" w:color="000000"/>
              <w:right w:val="single" w:sz="4" w:space="0" w:color="000000"/>
            </w:tcBorders>
          </w:tcPr>
          <w:p w:rsidR="00543BAA" w:rsidRPr="00F20AAB" w:rsidRDefault="00880120" w:rsidP="00DC01CF">
            <w:pPr>
              <w:spacing w:after="48" w:line="276" w:lineRule="auto"/>
              <w:ind w:left="0" w:right="0" w:firstLine="0"/>
              <w:jc w:val="center"/>
              <w:rPr>
                <w:sz w:val="22"/>
              </w:rPr>
            </w:pPr>
            <w:r w:rsidRPr="00F20AAB">
              <w:rPr>
                <w:b/>
                <w:sz w:val="22"/>
              </w:rPr>
              <w:t xml:space="preserve">Необходимое количество средств/ </w:t>
            </w:r>
          </w:p>
          <w:p w:rsidR="00543BAA" w:rsidRPr="00F20AAB" w:rsidRDefault="00880120" w:rsidP="00DC01CF">
            <w:pPr>
              <w:spacing w:after="0" w:line="276" w:lineRule="auto"/>
              <w:ind w:left="0" w:right="0" w:firstLine="0"/>
              <w:jc w:val="center"/>
              <w:rPr>
                <w:sz w:val="22"/>
              </w:rPr>
            </w:pPr>
            <w:r w:rsidRPr="00F20AAB">
              <w:rPr>
                <w:b/>
                <w:sz w:val="22"/>
              </w:rPr>
              <w:t xml:space="preserve">имеющееся в наличии </w:t>
            </w:r>
          </w:p>
        </w:tc>
        <w:tc>
          <w:tcPr>
            <w:tcW w:w="1778" w:type="dxa"/>
            <w:tcBorders>
              <w:top w:val="single" w:sz="4" w:space="0" w:color="000000"/>
              <w:left w:val="single" w:sz="4" w:space="0" w:color="000000"/>
              <w:bottom w:val="single" w:sz="4" w:space="0" w:color="000000"/>
              <w:right w:val="single" w:sz="4" w:space="0" w:color="000000"/>
            </w:tcBorders>
          </w:tcPr>
          <w:p w:rsidR="00543BAA" w:rsidRPr="00F20AAB" w:rsidRDefault="00880120" w:rsidP="00DC01CF">
            <w:pPr>
              <w:spacing w:after="2" w:line="276" w:lineRule="auto"/>
              <w:ind w:left="346" w:right="0" w:firstLine="132"/>
              <w:jc w:val="left"/>
              <w:rPr>
                <w:sz w:val="22"/>
              </w:rPr>
            </w:pPr>
            <w:r w:rsidRPr="00F20AAB">
              <w:rPr>
                <w:b/>
                <w:sz w:val="22"/>
              </w:rPr>
              <w:t xml:space="preserve">Сроки создания </w:t>
            </w:r>
          </w:p>
          <w:p w:rsidR="00543BAA" w:rsidRPr="00F20AAB" w:rsidRDefault="00880120" w:rsidP="00DC01CF">
            <w:pPr>
              <w:spacing w:after="16" w:line="276" w:lineRule="auto"/>
              <w:ind w:left="0" w:right="65" w:firstLine="0"/>
              <w:jc w:val="center"/>
              <w:rPr>
                <w:sz w:val="22"/>
              </w:rPr>
            </w:pPr>
            <w:r w:rsidRPr="00F20AAB">
              <w:rPr>
                <w:b/>
                <w:sz w:val="22"/>
              </w:rPr>
              <w:t xml:space="preserve">условий в  </w:t>
            </w:r>
          </w:p>
          <w:p w:rsidR="00543BAA" w:rsidRPr="00F20AAB" w:rsidRDefault="00880120" w:rsidP="00DC01CF">
            <w:pPr>
              <w:spacing w:after="17" w:line="276" w:lineRule="auto"/>
              <w:ind w:left="22" w:right="0" w:firstLine="0"/>
              <w:rPr>
                <w:sz w:val="22"/>
              </w:rPr>
            </w:pPr>
            <w:r w:rsidRPr="00F20AAB">
              <w:rPr>
                <w:b/>
                <w:sz w:val="22"/>
              </w:rPr>
              <w:t xml:space="preserve">соответствии с  </w:t>
            </w:r>
          </w:p>
          <w:p w:rsidR="00543BAA" w:rsidRPr="00F20AAB" w:rsidRDefault="00880120" w:rsidP="00DC01CF">
            <w:pPr>
              <w:spacing w:after="64" w:line="276" w:lineRule="auto"/>
              <w:ind w:left="53" w:right="0" w:firstLine="0"/>
              <w:rPr>
                <w:sz w:val="22"/>
              </w:rPr>
            </w:pPr>
            <w:r w:rsidRPr="00F20AAB">
              <w:rPr>
                <w:b/>
                <w:sz w:val="22"/>
              </w:rPr>
              <w:t xml:space="preserve">требованиями  </w:t>
            </w:r>
          </w:p>
          <w:p w:rsidR="00543BAA" w:rsidRPr="00F20AAB" w:rsidRDefault="00880120" w:rsidP="00DC01CF">
            <w:pPr>
              <w:spacing w:after="0" w:line="276" w:lineRule="auto"/>
              <w:ind w:left="0" w:right="68" w:firstLine="0"/>
              <w:jc w:val="center"/>
              <w:rPr>
                <w:sz w:val="22"/>
              </w:rPr>
            </w:pPr>
            <w:r w:rsidRPr="00F20AAB">
              <w:rPr>
                <w:b/>
                <w:sz w:val="22"/>
              </w:rPr>
              <w:t xml:space="preserve">ФГОС </w:t>
            </w:r>
          </w:p>
        </w:tc>
      </w:tr>
      <w:tr w:rsidR="00543BAA" w:rsidTr="00F20AAB">
        <w:trPr>
          <w:trHeight w:val="326"/>
        </w:trPr>
        <w:tc>
          <w:tcPr>
            <w:tcW w:w="83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14" w:firstLine="0"/>
              <w:jc w:val="right"/>
            </w:pPr>
            <w:r>
              <w:t>1.</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Технические средства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center"/>
            </w:pPr>
            <w:r>
              <w:t xml:space="preserve">в наличии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55" w:right="0" w:firstLine="0"/>
              <w:jc w:val="center"/>
            </w:pPr>
            <w:r>
              <w:t xml:space="preserve"> </w:t>
            </w:r>
          </w:p>
        </w:tc>
      </w:tr>
      <w:tr w:rsidR="00543BAA" w:rsidTr="00F20AAB">
        <w:trPr>
          <w:trHeight w:val="331"/>
        </w:trPr>
        <w:tc>
          <w:tcPr>
            <w:tcW w:w="83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14" w:firstLine="0"/>
              <w:jc w:val="right"/>
            </w:pPr>
            <w:r>
              <w:t>2.</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Программные инструменты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center"/>
            </w:pPr>
            <w:r>
              <w:t xml:space="preserve">в наличии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55" w:right="0" w:firstLine="0"/>
              <w:jc w:val="center"/>
            </w:pPr>
            <w:r>
              <w:t xml:space="preserve"> </w:t>
            </w:r>
          </w:p>
        </w:tc>
      </w:tr>
      <w:tr w:rsidR="00543BAA" w:rsidTr="00F20AAB">
        <w:trPr>
          <w:trHeight w:val="643"/>
        </w:trPr>
        <w:tc>
          <w:tcPr>
            <w:tcW w:w="830" w:type="dxa"/>
            <w:tcBorders>
              <w:top w:val="single" w:sz="4" w:space="0" w:color="000000"/>
              <w:left w:val="single" w:sz="4" w:space="0" w:color="000000"/>
              <w:bottom w:val="single" w:sz="4" w:space="0" w:color="000000"/>
              <w:right w:val="single" w:sz="4" w:space="0" w:color="000000"/>
            </w:tcBorders>
            <w:vAlign w:val="bottom"/>
          </w:tcPr>
          <w:p w:rsidR="00543BAA" w:rsidRDefault="00880120" w:rsidP="00DC01CF">
            <w:pPr>
              <w:spacing w:after="0" w:line="276" w:lineRule="auto"/>
              <w:ind w:left="0" w:right="314" w:firstLine="0"/>
              <w:jc w:val="right"/>
            </w:pPr>
            <w:r>
              <w:t>3.</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Обеспечение технической, методической и организационной поддержки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1" w:right="0" w:firstLine="0"/>
              <w:jc w:val="center"/>
            </w:pPr>
            <w: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7" w:firstLine="0"/>
              <w:jc w:val="center"/>
            </w:pPr>
            <w:r>
              <w:t xml:space="preserve">в системе </w:t>
            </w:r>
          </w:p>
        </w:tc>
      </w:tr>
      <w:tr w:rsidR="00543BAA" w:rsidTr="00F20AAB">
        <w:trPr>
          <w:trHeight w:val="3185"/>
        </w:trPr>
        <w:tc>
          <w:tcPr>
            <w:tcW w:w="830" w:type="dxa"/>
            <w:tcBorders>
              <w:top w:val="single" w:sz="4" w:space="0" w:color="000000"/>
              <w:left w:val="single" w:sz="4" w:space="0" w:color="000000"/>
              <w:bottom w:val="single" w:sz="4" w:space="0" w:color="000000"/>
              <w:right w:val="single" w:sz="4" w:space="0" w:color="000000"/>
            </w:tcBorders>
            <w:vAlign w:val="bottom"/>
          </w:tcPr>
          <w:p w:rsidR="00543BAA" w:rsidRDefault="00880120" w:rsidP="00DC01CF">
            <w:pPr>
              <w:spacing w:after="0" w:line="276" w:lineRule="auto"/>
              <w:ind w:left="0" w:right="314" w:firstLine="0"/>
              <w:jc w:val="right"/>
            </w:pPr>
            <w:r>
              <w:t>4.</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F20AAB">
            <w:pPr>
              <w:spacing w:after="0" w:line="276" w:lineRule="auto"/>
              <w:ind w:left="125" w:right="126" w:firstLine="0"/>
            </w:pPr>
            <w:r>
              <w:t xml:space="preserve">Отображение образовательной деятельности в информационной среде (доступ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3" w:line="276" w:lineRule="auto"/>
              <w:ind w:left="-11" w:right="0" w:firstLine="0"/>
              <w:jc w:val="left"/>
            </w:pPr>
            <w:r>
              <w:t xml:space="preserve"> </w:t>
            </w:r>
            <w:r>
              <w:tab/>
              <w:t xml:space="preserve"> </w:t>
            </w:r>
          </w:p>
          <w:p w:rsidR="00543BAA" w:rsidRDefault="00880120" w:rsidP="00DC01CF">
            <w:pPr>
              <w:spacing w:after="0" w:line="276" w:lineRule="auto"/>
              <w:ind w:left="-12" w:right="1910" w:firstLine="0"/>
            </w:pPr>
            <w:r>
              <w:t xml:space="preserve">  </w:t>
            </w:r>
          </w:p>
          <w:p w:rsidR="00543BAA" w:rsidRDefault="00880120" w:rsidP="00DC01CF">
            <w:pPr>
              <w:spacing w:after="19" w:line="276" w:lineRule="auto"/>
              <w:ind w:left="-9" w:right="0" w:firstLine="0"/>
              <w:jc w:val="left"/>
            </w:pPr>
            <w:r>
              <w:t xml:space="preserve"> </w:t>
            </w:r>
          </w:p>
          <w:p w:rsidR="00543BAA" w:rsidRDefault="00880120" w:rsidP="00DC01CF">
            <w:pPr>
              <w:spacing w:after="16" w:line="276" w:lineRule="auto"/>
              <w:ind w:left="-12" w:right="0" w:firstLine="0"/>
              <w:jc w:val="left"/>
            </w:pPr>
            <w:r>
              <w:t xml:space="preserve"> </w:t>
            </w:r>
          </w:p>
          <w:p w:rsidR="00543BAA" w:rsidRDefault="00880120" w:rsidP="00DC01CF">
            <w:pPr>
              <w:spacing w:after="16" w:line="276" w:lineRule="auto"/>
              <w:ind w:left="-12" w:right="0" w:firstLine="0"/>
              <w:jc w:val="left"/>
            </w:pPr>
            <w:r>
              <w:t xml:space="preserve"> </w:t>
            </w:r>
          </w:p>
          <w:p w:rsidR="00543BAA" w:rsidRDefault="00880120" w:rsidP="00DC01CF">
            <w:pPr>
              <w:spacing w:after="16" w:line="276" w:lineRule="auto"/>
              <w:ind w:left="-10" w:right="0" w:firstLine="0"/>
              <w:jc w:val="left"/>
            </w:pPr>
            <w:r>
              <w:t xml:space="preserve"> </w:t>
            </w:r>
          </w:p>
          <w:p w:rsidR="00543BAA" w:rsidRDefault="00880120" w:rsidP="00DC01CF">
            <w:pPr>
              <w:spacing w:after="19" w:line="276" w:lineRule="auto"/>
              <w:ind w:left="-13" w:right="0" w:firstLine="0"/>
              <w:jc w:val="left"/>
            </w:pPr>
            <w:r>
              <w:t xml:space="preserve"> </w:t>
            </w:r>
          </w:p>
          <w:p w:rsidR="00543BAA" w:rsidRDefault="00880120" w:rsidP="00DC01CF">
            <w:pPr>
              <w:spacing w:after="0" w:line="276" w:lineRule="auto"/>
              <w:ind w:left="-13" w:right="0" w:firstLine="0"/>
              <w:jc w:val="left"/>
            </w:pPr>
            <w: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center"/>
            </w:pPr>
            <w:r>
              <w:t xml:space="preserve">Регулярно на сайте школы </w:t>
            </w:r>
          </w:p>
        </w:tc>
      </w:tr>
      <w:tr w:rsidR="00543BAA" w:rsidTr="00F20AAB">
        <w:trPr>
          <w:trHeight w:val="2232"/>
        </w:trPr>
        <w:tc>
          <w:tcPr>
            <w:tcW w:w="830" w:type="dxa"/>
            <w:tcBorders>
              <w:top w:val="single" w:sz="4" w:space="0" w:color="000000"/>
              <w:left w:val="single" w:sz="4" w:space="0" w:color="000000"/>
              <w:bottom w:val="single" w:sz="4" w:space="0" w:color="000000"/>
              <w:right w:val="single" w:sz="4" w:space="0" w:color="000000"/>
            </w:tcBorders>
            <w:vAlign w:val="bottom"/>
          </w:tcPr>
          <w:p w:rsidR="00543BAA" w:rsidRDefault="00880120" w:rsidP="00DC01CF">
            <w:pPr>
              <w:spacing w:after="0" w:line="276" w:lineRule="auto"/>
              <w:ind w:left="0" w:right="314" w:firstLine="0"/>
              <w:jc w:val="right"/>
            </w:pPr>
            <w:r>
              <w:t>5.</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Отображение образовательной деятельности в информационной среде (информация о результатах промежуточной и итоговой аттестации обучающихся; доступ к информации о расписании проведения учебных занятий, процедурах и критериях оценки результатов обучения)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58" w:right="0" w:firstLine="0"/>
              <w:jc w:val="center"/>
            </w:pPr>
            <w:r>
              <w:t xml:space="preserve">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2" w:line="276" w:lineRule="auto"/>
              <w:ind w:left="0" w:right="0" w:firstLine="0"/>
              <w:jc w:val="center"/>
            </w:pPr>
            <w:r>
              <w:t xml:space="preserve">своевременно в электронном </w:t>
            </w:r>
          </w:p>
          <w:p w:rsidR="00543BAA" w:rsidRDefault="00880120" w:rsidP="00DC01CF">
            <w:pPr>
              <w:spacing w:after="16" w:line="276" w:lineRule="auto"/>
              <w:ind w:left="48" w:right="0" w:firstLine="0"/>
            </w:pPr>
            <w:r>
              <w:t xml:space="preserve">журнале школы </w:t>
            </w:r>
          </w:p>
          <w:p w:rsidR="00543BAA" w:rsidRDefault="0085531F" w:rsidP="00DC01CF">
            <w:pPr>
              <w:spacing w:after="0" w:line="276" w:lineRule="auto"/>
              <w:ind w:left="0" w:right="0" w:firstLine="0"/>
              <w:jc w:val="center"/>
            </w:pPr>
            <w:r>
              <w:t xml:space="preserve">АИС Барс </w:t>
            </w:r>
            <w:r w:rsidR="00880120">
              <w:t xml:space="preserve"> </w:t>
            </w:r>
          </w:p>
        </w:tc>
      </w:tr>
      <w:tr w:rsidR="00543BAA" w:rsidTr="00F20AAB">
        <w:trPr>
          <w:trHeight w:val="331"/>
        </w:trPr>
        <w:tc>
          <w:tcPr>
            <w:tcW w:w="83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314" w:firstLine="0"/>
              <w:jc w:val="right"/>
            </w:pPr>
            <w:r>
              <w:t>6.</w:t>
            </w:r>
            <w:r>
              <w:rPr>
                <w:rFonts w:ascii="Arial" w:eastAsia="Arial" w:hAnsi="Arial" w:cs="Arial"/>
              </w:rPr>
              <w:t xml:space="preserve"> </w:t>
            </w:r>
            <w:r>
              <w:t xml:space="preserve"> </w:t>
            </w:r>
          </w:p>
        </w:tc>
        <w:tc>
          <w:tcPr>
            <w:tcW w:w="481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Компоненты на бумажных носителях </w:t>
            </w:r>
          </w:p>
        </w:tc>
        <w:tc>
          <w:tcPr>
            <w:tcW w:w="1920"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 w:right="0" w:firstLine="0"/>
              <w:jc w:val="center"/>
            </w:pPr>
            <w:r>
              <w:t xml:space="preserve">в наличии </w:t>
            </w:r>
          </w:p>
        </w:tc>
        <w:tc>
          <w:tcPr>
            <w:tcW w:w="1778"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55" w:right="0" w:firstLine="0"/>
              <w:jc w:val="center"/>
            </w:pPr>
            <w:r>
              <w:t xml:space="preserve"> </w:t>
            </w:r>
          </w:p>
        </w:tc>
      </w:tr>
    </w:tbl>
    <w:p w:rsidR="00543BAA" w:rsidRDefault="00880120" w:rsidP="00F20AAB">
      <w:pPr>
        <w:spacing w:line="276" w:lineRule="auto"/>
        <w:ind w:left="-15" w:right="139" w:firstLine="283"/>
      </w:pPr>
      <w:r>
        <w:t>Основным механизмом</w:t>
      </w:r>
      <w:r>
        <w:rPr>
          <w:b/>
          <w:i/>
        </w:rPr>
        <w:t xml:space="preserve"> </w:t>
      </w:r>
      <w:r>
        <w:t xml:space="preserve">достижения целевых ориентиров в системе условий является четкое взаимодействие всех участников образовательных отношений. Проведение комплексных мониторинговых исследований находит свое отражение в анализе проделанной работы за год. </w:t>
      </w: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F20AAB" w:rsidRDefault="00F20AAB" w:rsidP="00DC01CF">
      <w:pPr>
        <w:spacing w:after="12" w:line="276" w:lineRule="auto"/>
        <w:ind w:left="2346" w:right="0"/>
        <w:jc w:val="left"/>
        <w:rPr>
          <w:b/>
        </w:rPr>
      </w:pPr>
    </w:p>
    <w:p w:rsidR="00543BAA" w:rsidRDefault="00880120" w:rsidP="00DC01CF">
      <w:pPr>
        <w:spacing w:after="12" w:line="276" w:lineRule="auto"/>
        <w:ind w:left="2346" w:right="0"/>
        <w:jc w:val="left"/>
      </w:pPr>
      <w:r>
        <w:rPr>
          <w:b/>
        </w:rPr>
        <w:lastRenderedPageBreak/>
        <w:t xml:space="preserve">Механизмы достижения целевых ориентиров </w:t>
      </w:r>
    </w:p>
    <w:p w:rsidR="00543BAA" w:rsidRDefault="00880120" w:rsidP="00DC01CF">
      <w:pPr>
        <w:spacing w:after="0" w:line="276" w:lineRule="auto"/>
        <w:ind w:left="0" w:right="482" w:firstLine="0"/>
        <w:jc w:val="center"/>
      </w:pPr>
      <w:r>
        <w:t xml:space="preserve"> </w:t>
      </w:r>
    </w:p>
    <w:tbl>
      <w:tblPr>
        <w:tblStyle w:val="TableGrid"/>
        <w:tblW w:w="9573" w:type="dxa"/>
        <w:tblInd w:w="-108" w:type="dxa"/>
        <w:tblCellMar>
          <w:top w:w="56" w:type="dxa"/>
          <w:left w:w="108" w:type="dxa"/>
          <w:right w:w="48" w:type="dxa"/>
        </w:tblCellMar>
        <w:tblLook w:val="04A0" w:firstRow="1" w:lastRow="0" w:firstColumn="1" w:lastColumn="0" w:noHBand="0" w:noVBand="1"/>
      </w:tblPr>
      <w:tblGrid>
        <w:gridCol w:w="3459"/>
        <w:gridCol w:w="3036"/>
        <w:gridCol w:w="3078"/>
      </w:tblGrid>
      <w:tr w:rsidR="00543BAA">
        <w:trPr>
          <w:trHeight w:val="326"/>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b/>
                <w:i/>
              </w:rPr>
              <w:t xml:space="preserve">Управленческие шаги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b/>
                <w:i/>
              </w:rPr>
              <w:t xml:space="preserve">Задачи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rPr>
                <w:b/>
                <w:i/>
              </w:rPr>
              <w:t xml:space="preserve">Результат </w:t>
            </w:r>
          </w:p>
        </w:tc>
      </w:tr>
      <w:tr w:rsidR="00543BAA">
        <w:trPr>
          <w:trHeight w:val="326"/>
        </w:trPr>
        <w:tc>
          <w:tcPr>
            <w:tcW w:w="9573"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2" w:firstLine="0"/>
              <w:jc w:val="center"/>
            </w:pPr>
            <w:r>
              <w:rPr>
                <w:b/>
                <w:i/>
              </w:rPr>
              <w:t xml:space="preserve">Механизм «Планирование» </w:t>
            </w:r>
          </w:p>
        </w:tc>
      </w:tr>
      <w:tr w:rsidR="00543BAA" w:rsidTr="00F20AAB">
        <w:trPr>
          <w:trHeight w:val="1735"/>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Анализ системы условий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1" w:firstLine="0"/>
            </w:pPr>
            <w:r>
              <w:t>Определение существующего уровня. Определение необходимых изменений</w:t>
            </w:r>
            <w:r>
              <w:rPr>
                <w:b/>
                <w:i/>
              </w:rPr>
              <w:t xml:space="preserve">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tabs>
                <w:tab w:val="center" w:pos="1512"/>
                <w:tab w:val="right" w:pos="2921"/>
              </w:tabs>
              <w:spacing w:after="25" w:line="276" w:lineRule="auto"/>
              <w:ind w:left="0" w:right="0" w:firstLine="0"/>
              <w:jc w:val="left"/>
            </w:pPr>
            <w:r>
              <w:t xml:space="preserve">Раздел </w:t>
            </w:r>
            <w:r>
              <w:tab/>
              <w:t xml:space="preserve">ООП </w:t>
            </w:r>
            <w:r>
              <w:tab/>
              <w:t xml:space="preserve">НОО </w:t>
            </w:r>
          </w:p>
          <w:p w:rsidR="00543BAA" w:rsidRDefault="00880120" w:rsidP="00F20AAB">
            <w:pPr>
              <w:spacing w:after="34" w:line="276" w:lineRule="auto"/>
              <w:ind w:left="0" w:right="60" w:firstLine="0"/>
            </w:pPr>
            <w:r>
              <w:t>«Характеристика условий реализации программы основного обще</w:t>
            </w:r>
            <w:r w:rsidR="00F20AAB">
              <w:t xml:space="preserve">го образования в соответствии с </w:t>
            </w:r>
            <w:r>
              <w:t xml:space="preserve">требованиями ФГОС» </w:t>
            </w:r>
          </w:p>
        </w:tc>
      </w:tr>
      <w:tr w:rsidR="00543BAA">
        <w:trPr>
          <w:trHeight w:val="962"/>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59" w:firstLine="0"/>
            </w:pPr>
            <w:r>
              <w:t xml:space="preserve">Составление сетевого графика (дорожной карты) по созданию условий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tabs>
                <w:tab w:val="center" w:pos="2018"/>
                <w:tab w:val="right" w:pos="2880"/>
              </w:tabs>
              <w:spacing w:after="71" w:line="276" w:lineRule="auto"/>
              <w:ind w:left="0" w:right="0" w:firstLine="0"/>
              <w:jc w:val="left"/>
            </w:pPr>
            <w:r>
              <w:t xml:space="preserve">Определение </w:t>
            </w:r>
            <w:r>
              <w:tab/>
              <w:t xml:space="preserve">сроков </w:t>
            </w:r>
            <w:r>
              <w:tab/>
              <w:t xml:space="preserve">и </w:t>
            </w:r>
          </w:p>
          <w:p w:rsidR="00543BAA" w:rsidRDefault="00880120" w:rsidP="00DC01CF">
            <w:pPr>
              <w:spacing w:after="0" w:line="276" w:lineRule="auto"/>
              <w:ind w:left="0" w:right="0" w:firstLine="0"/>
              <w:jc w:val="left"/>
            </w:pPr>
            <w:r>
              <w:t xml:space="preserve">ответственных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2" w:line="276" w:lineRule="auto"/>
              <w:ind w:left="0" w:right="0" w:firstLine="0"/>
            </w:pPr>
            <w:r>
              <w:t xml:space="preserve">Сетевой график (дорожная карта) по созданию </w:t>
            </w:r>
          </w:p>
          <w:p w:rsidR="00543BAA" w:rsidRDefault="00880120" w:rsidP="00DC01CF">
            <w:pPr>
              <w:spacing w:after="0" w:line="276" w:lineRule="auto"/>
              <w:ind w:left="0" w:right="0" w:firstLine="0"/>
              <w:jc w:val="left"/>
            </w:pPr>
            <w:r>
              <w:t>условий</w:t>
            </w:r>
            <w:r>
              <w:rPr>
                <w:b/>
                <w:i/>
              </w:rPr>
              <w:t xml:space="preserve"> </w:t>
            </w:r>
          </w:p>
        </w:tc>
      </w:tr>
      <w:tr w:rsidR="00543BAA">
        <w:trPr>
          <w:trHeight w:val="326"/>
        </w:trPr>
        <w:tc>
          <w:tcPr>
            <w:tcW w:w="9573"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2" w:firstLine="0"/>
              <w:jc w:val="center"/>
            </w:pPr>
            <w:r>
              <w:rPr>
                <w:b/>
                <w:i/>
              </w:rPr>
              <w:t xml:space="preserve">Механизм «Организация» </w:t>
            </w:r>
          </w:p>
        </w:tc>
      </w:tr>
      <w:tr w:rsidR="00543BAA">
        <w:trPr>
          <w:trHeight w:val="963"/>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2" w:firstLine="0"/>
            </w:pPr>
            <w:r>
              <w:t xml:space="preserve">Организация контроля за ходом изменения системы условий реализации ООП НОО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Создание </w:t>
            </w:r>
            <w:r>
              <w:tab/>
              <w:t xml:space="preserve">мониторинга системы условий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57" w:firstLine="0"/>
            </w:pPr>
            <w:r>
              <w:t xml:space="preserve">Эффективный контроль за ходом реализации ФГОС НОО </w:t>
            </w:r>
          </w:p>
        </w:tc>
      </w:tr>
      <w:tr w:rsidR="00543BAA">
        <w:trPr>
          <w:trHeight w:val="1279"/>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Отработка </w:t>
            </w:r>
            <w:r>
              <w:tab/>
              <w:t xml:space="preserve">механизмов взаимодействия </w:t>
            </w:r>
            <w:r>
              <w:tab/>
              <w:t xml:space="preserve">между участниками образовательного процесса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56" w:firstLine="0"/>
              <w:jc w:val="left"/>
            </w:pPr>
            <w:r>
              <w:t xml:space="preserve">Создание </w:t>
            </w:r>
            <w:r>
              <w:tab/>
              <w:t xml:space="preserve">конкретных механизмов взаимодействия, «обратной связи»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Создание </w:t>
            </w:r>
            <w:r>
              <w:tab/>
              <w:t xml:space="preserve">комфортной среды для обучающихся и для педагогов </w:t>
            </w:r>
          </w:p>
        </w:tc>
      </w:tr>
      <w:tr w:rsidR="00543BAA">
        <w:trPr>
          <w:trHeight w:val="962"/>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pPr>
            <w:r>
              <w:t xml:space="preserve">Разработка системы мотивации и стимулирования педагогов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0" w:firstLine="0"/>
            </w:pPr>
            <w:r>
              <w:t xml:space="preserve">Создание благоприятной мотивационной среды для реализации ООП НОО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Профессиональный </w:t>
            </w:r>
            <w:r>
              <w:tab/>
              <w:t xml:space="preserve">и творческий рост педагогов и обучающихся </w:t>
            </w:r>
          </w:p>
        </w:tc>
      </w:tr>
      <w:tr w:rsidR="00543BAA">
        <w:trPr>
          <w:trHeight w:val="329"/>
        </w:trPr>
        <w:tc>
          <w:tcPr>
            <w:tcW w:w="9573" w:type="dxa"/>
            <w:gridSpan w:val="3"/>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64" w:firstLine="0"/>
              <w:jc w:val="center"/>
            </w:pPr>
            <w:r>
              <w:rPr>
                <w:b/>
              </w:rPr>
              <w:t xml:space="preserve">Механизм «Контроль» </w:t>
            </w:r>
          </w:p>
        </w:tc>
      </w:tr>
      <w:tr w:rsidR="00543BAA">
        <w:trPr>
          <w:trHeight w:val="1913"/>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pPr>
            <w:r>
              <w:t xml:space="preserve">Выполнение сетевого графика по созданию системы условий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tabs>
                <w:tab w:val="right" w:pos="2880"/>
              </w:tabs>
              <w:spacing w:after="69" w:line="276" w:lineRule="auto"/>
              <w:ind w:left="0" w:right="0" w:firstLine="0"/>
              <w:jc w:val="left"/>
            </w:pPr>
            <w:r>
              <w:t xml:space="preserve">Создание </w:t>
            </w:r>
            <w:r>
              <w:tab/>
              <w:t xml:space="preserve">эффективной </w:t>
            </w:r>
          </w:p>
          <w:p w:rsidR="00543BAA" w:rsidRDefault="00880120" w:rsidP="00DC01CF">
            <w:pPr>
              <w:spacing w:after="0" w:line="276" w:lineRule="auto"/>
              <w:ind w:left="0" w:right="0" w:firstLine="0"/>
              <w:jc w:val="left"/>
            </w:pPr>
            <w:r>
              <w:t xml:space="preserve">системы контроля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2" w:line="276" w:lineRule="auto"/>
              <w:ind w:left="0" w:right="61" w:firstLine="0"/>
            </w:pPr>
            <w:r>
              <w:t xml:space="preserve">Достижение необходимых изменений, выполнение нормативных требований по созданию системы условий реализации ООП </w:t>
            </w:r>
          </w:p>
          <w:p w:rsidR="00543BAA" w:rsidRDefault="00880120" w:rsidP="00DC01CF">
            <w:pPr>
              <w:spacing w:after="0" w:line="276" w:lineRule="auto"/>
              <w:ind w:left="0" w:right="0" w:firstLine="0"/>
              <w:jc w:val="left"/>
            </w:pPr>
            <w:r>
              <w:t xml:space="preserve">НОО </w:t>
            </w:r>
          </w:p>
        </w:tc>
      </w:tr>
      <w:tr w:rsidR="00543BAA">
        <w:trPr>
          <w:trHeight w:val="1282"/>
        </w:trPr>
        <w:tc>
          <w:tcPr>
            <w:tcW w:w="34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5" w:line="276" w:lineRule="auto"/>
              <w:ind w:left="0" w:right="61" w:firstLine="0"/>
            </w:pPr>
            <w:r>
              <w:t xml:space="preserve">Диагностика эффективности внедрения системы условий, получение планируемого </w:t>
            </w:r>
          </w:p>
          <w:p w:rsidR="00543BAA" w:rsidRDefault="00880120" w:rsidP="00DC01CF">
            <w:pPr>
              <w:spacing w:after="0" w:line="276" w:lineRule="auto"/>
              <w:ind w:left="0" w:right="0" w:firstLine="0"/>
              <w:jc w:val="left"/>
            </w:pPr>
            <w:r>
              <w:t xml:space="preserve">результата </w:t>
            </w:r>
          </w:p>
        </w:tc>
        <w:tc>
          <w:tcPr>
            <w:tcW w:w="303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Пакет диагностик </w:t>
            </w:r>
          </w:p>
        </w:tc>
        <w:tc>
          <w:tcPr>
            <w:tcW w:w="3077"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Достижение </w:t>
            </w:r>
            <w:r>
              <w:tab/>
              <w:t xml:space="preserve">высокого качества предоставляемых услуг </w:t>
            </w:r>
          </w:p>
        </w:tc>
      </w:tr>
    </w:tbl>
    <w:p w:rsidR="00543BAA" w:rsidRDefault="00880120" w:rsidP="00DC01CF">
      <w:pPr>
        <w:spacing w:after="54" w:line="276" w:lineRule="auto"/>
        <w:ind w:left="566" w:right="0" w:firstLine="0"/>
        <w:jc w:val="left"/>
      </w:pPr>
      <w:r>
        <w:t xml:space="preserve"> </w:t>
      </w:r>
    </w:p>
    <w:p w:rsidR="00543BAA" w:rsidRPr="00F20AAB" w:rsidRDefault="00880120" w:rsidP="00DC01CF">
      <w:pPr>
        <w:pStyle w:val="3"/>
        <w:spacing w:after="55" w:line="276" w:lineRule="auto"/>
        <w:ind w:left="705" w:right="812" w:hanging="720"/>
        <w:jc w:val="both"/>
        <w:rPr>
          <w:color w:val="0070C0"/>
        </w:rPr>
      </w:pPr>
      <w:r w:rsidRPr="00F20AAB">
        <w:rPr>
          <w:rFonts w:ascii="Cambria" w:eastAsia="Cambria" w:hAnsi="Cambria" w:cs="Cambria"/>
          <w:color w:val="0070C0"/>
        </w:rPr>
        <w:t>3.5.2</w:t>
      </w:r>
      <w:r w:rsidRPr="00F20AAB">
        <w:rPr>
          <w:rFonts w:ascii="Arial" w:eastAsia="Arial" w:hAnsi="Arial" w:cs="Arial"/>
          <w:color w:val="0070C0"/>
        </w:rPr>
        <w:t xml:space="preserve"> </w:t>
      </w:r>
      <w:r w:rsidRPr="00F20AAB">
        <w:rPr>
          <w:rFonts w:ascii="Cambria" w:eastAsia="Cambria" w:hAnsi="Cambria" w:cs="Cambria"/>
          <w:color w:val="0070C0"/>
        </w:rPr>
        <w:t xml:space="preserve">Требования к материально-техническому, учебно-методическому обеспечению </w:t>
      </w:r>
    </w:p>
    <w:p w:rsidR="00543BAA" w:rsidRDefault="00880120" w:rsidP="00F20AAB">
      <w:pPr>
        <w:tabs>
          <w:tab w:val="left" w:pos="8931"/>
        </w:tabs>
        <w:spacing w:after="60" w:line="276" w:lineRule="auto"/>
        <w:ind w:left="703" w:right="0"/>
        <w:jc w:val="left"/>
      </w:pPr>
      <w:r>
        <w:rPr>
          <w:b/>
        </w:rPr>
        <w:t xml:space="preserve">Материально-технические условия реализации программы </w:t>
      </w:r>
    </w:p>
    <w:p w:rsidR="00543BAA" w:rsidRDefault="00880120" w:rsidP="00F20AAB">
      <w:pPr>
        <w:tabs>
          <w:tab w:val="left" w:pos="8931"/>
        </w:tabs>
        <w:spacing w:line="276" w:lineRule="auto"/>
        <w:ind w:left="-15" w:right="-2" w:firstLine="708"/>
      </w:pPr>
      <w:r>
        <w:t xml:space="preserve">Материально-техническая база МБОУ </w:t>
      </w:r>
      <w:r w:rsidR="00F20AAB">
        <w:t>«Троицкая СОШ»</w:t>
      </w:r>
      <w:r>
        <w:t xml:space="preserve"> приведена в соответствие с задачами по обеспечению реализации основной образовательной программы образовательной </w:t>
      </w:r>
      <w:r>
        <w:lastRenderedPageBreak/>
        <w:t>организации, необходимого учебно-материального оснащения образовательной деятельности и созданию соответствующей образовательной</w:t>
      </w:r>
      <w:r>
        <w:rPr>
          <w:sz w:val="22"/>
        </w:rPr>
        <w:t xml:space="preserve"> </w:t>
      </w:r>
      <w:r w:rsidR="00F20AAB">
        <w:t>и социальной</w:t>
      </w:r>
      <w:r>
        <w:t xml:space="preserve"> среды. </w:t>
      </w:r>
    </w:p>
    <w:p w:rsidR="00543BAA" w:rsidRDefault="00880120" w:rsidP="00F20AAB">
      <w:pPr>
        <w:tabs>
          <w:tab w:val="left" w:pos="8931"/>
        </w:tabs>
        <w:spacing w:line="276" w:lineRule="auto"/>
        <w:ind w:left="-15" w:right="-2" w:firstLine="708"/>
      </w:pPr>
      <w:r>
        <w:t xml:space="preserve">Приоритетными направлениями в создании материально-технических условий в соответствии с требованиями ФГОС являются: </w:t>
      </w:r>
    </w:p>
    <w:p w:rsidR="00543BAA" w:rsidRDefault="00880120" w:rsidP="00F20AAB">
      <w:pPr>
        <w:numPr>
          <w:ilvl w:val="0"/>
          <w:numId w:val="74"/>
        </w:numPr>
        <w:tabs>
          <w:tab w:val="left" w:pos="426"/>
          <w:tab w:val="left" w:pos="8931"/>
        </w:tabs>
        <w:spacing w:line="276" w:lineRule="auto"/>
        <w:ind w:right="-2" w:firstLine="284"/>
      </w:pPr>
      <w:r>
        <w:t xml:space="preserve">обеспечение условий безопасности и сохранение жизни и здоровья участников образовательных отношений; </w:t>
      </w:r>
    </w:p>
    <w:p w:rsidR="00543BAA" w:rsidRDefault="00F20AAB" w:rsidP="00F20AAB">
      <w:pPr>
        <w:numPr>
          <w:ilvl w:val="0"/>
          <w:numId w:val="74"/>
        </w:numPr>
        <w:tabs>
          <w:tab w:val="left" w:pos="426"/>
          <w:tab w:val="left" w:pos="8931"/>
        </w:tabs>
        <w:spacing w:line="276" w:lineRule="auto"/>
        <w:ind w:right="-2" w:firstLine="284"/>
      </w:pPr>
      <w:r>
        <w:t xml:space="preserve">оснащение </w:t>
      </w:r>
      <w:r w:rsidR="00880120">
        <w:t xml:space="preserve">материально-техническими средствами, соответствующими современным требованиям. </w:t>
      </w:r>
    </w:p>
    <w:p w:rsidR="00543BAA" w:rsidRDefault="00880120" w:rsidP="00F20AAB">
      <w:pPr>
        <w:tabs>
          <w:tab w:val="left" w:pos="8931"/>
        </w:tabs>
        <w:spacing w:line="276" w:lineRule="auto"/>
        <w:ind w:left="-15" w:right="-2" w:firstLine="283"/>
      </w:pPr>
      <w:r>
        <w:t xml:space="preserve">МБОУ </w:t>
      </w:r>
      <w:r w:rsidR="00F20AAB">
        <w:t xml:space="preserve">«Троицкая СОШ» </w:t>
      </w:r>
      <w:r>
        <w:t>располагает материальной базой, обеспечивающей организацию всех видов деятельности при реализации программы основного общего образования, соответствующей санитарно-эпидемиологическим и противопожарным правилам и нормам. Закуплена новая ученическая мебель в учебные кабинеты, переоборудованы рабочие места учителей, обновлена и дополн</w:t>
      </w:r>
      <w:r w:rsidR="00F20AAB">
        <w:t>ена медиа- и оргтехника, обновлё</w:t>
      </w:r>
      <w:r>
        <w:t xml:space="preserve">н и пополнен библиотечный фонд.   </w:t>
      </w:r>
    </w:p>
    <w:p w:rsidR="00141E6A" w:rsidRDefault="00141E6A" w:rsidP="00141E6A">
      <w:pPr>
        <w:tabs>
          <w:tab w:val="left" w:pos="8931"/>
        </w:tabs>
        <w:spacing w:line="276" w:lineRule="auto"/>
        <w:ind w:left="-15" w:right="139" w:firstLine="283"/>
      </w:pPr>
      <w:r>
        <w:t xml:space="preserve">Школа располагает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 в соответствии с учебным планом. В соответствии с требованиями ФГОС ООО для обеспечения всех предметных областей и внеурочной деятельности МБОУ «Троицкая СОШ» обеспечена мебелью, презентационным оборудованием, освещением, хозяйственным инвентарем. </w:t>
      </w:r>
    </w:p>
    <w:p w:rsidR="00141E6A" w:rsidRDefault="00141E6A" w:rsidP="00141E6A">
      <w:pPr>
        <w:tabs>
          <w:tab w:val="left" w:pos="8931"/>
        </w:tabs>
        <w:spacing w:line="276" w:lineRule="auto"/>
        <w:ind w:left="-15" w:right="139" w:firstLine="283"/>
      </w:pPr>
      <w:r>
        <w:t xml:space="preserve">МБОУ «Троицкая СОШ» располагает удовлетворительной материальной базой, обеспечивающей организацию всех видов деятельности младших школьников, соответствующей санитарно-эпидемиологическим и противопожарным правилам и нормам. Требуется обновление и дополнение медиа- и оргтехника, обновление и пополнение библиотечного фонда.   </w:t>
      </w:r>
    </w:p>
    <w:p w:rsidR="00141E6A" w:rsidRDefault="00141E6A" w:rsidP="00141E6A">
      <w:pPr>
        <w:tabs>
          <w:tab w:val="left" w:pos="8931"/>
        </w:tabs>
        <w:spacing w:line="276" w:lineRule="auto"/>
        <w:ind w:left="-15" w:right="139" w:firstLine="283"/>
      </w:pPr>
      <w:r>
        <w:t xml:space="preserve">Школа функционирует в одном двухэтажном здании постройки 2011 года. Располагает спортивным залом, спортивной площадкой, столовой (посадочных мест - 72), библиотекой. Зданию Школы не требуется капитальный ремонт. </w:t>
      </w:r>
    </w:p>
    <w:p w:rsidR="00141E6A" w:rsidRDefault="00141E6A" w:rsidP="00141E6A">
      <w:pPr>
        <w:tabs>
          <w:tab w:val="left" w:pos="8931"/>
        </w:tabs>
        <w:spacing w:line="276" w:lineRule="auto"/>
        <w:ind w:left="-15" w:right="139" w:firstLine="283"/>
      </w:pPr>
      <w:r>
        <w:t xml:space="preserve">Помещения для осуществления образовательной деятельности,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w:t>
      </w:r>
    </w:p>
    <w:p w:rsidR="00543BAA" w:rsidRDefault="00880120" w:rsidP="00F20AAB">
      <w:pPr>
        <w:tabs>
          <w:tab w:val="left" w:pos="8931"/>
        </w:tabs>
        <w:spacing w:line="276" w:lineRule="auto"/>
        <w:ind w:left="-5" w:right="139"/>
      </w:pPr>
      <w:r>
        <w:t xml:space="preserve">В учреждении созданы благоприятные материально - технические и гигиенические условия для получения образования.  </w:t>
      </w:r>
    </w:p>
    <w:p w:rsidR="00543BAA" w:rsidRDefault="00880120" w:rsidP="00DC01CF">
      <w:pPr>
        <w:spacing w:after="0" w:line="276" w:lineRule="auto"/>
        <w:ind w:left="2377" w:right="0"/>
        <w:jc w:val="left"/>
      </w:pPr>
      <w:r>
        <w:rPr>
          <w:b/>
        </w:rPr>
        <w:t xml:space="preserve">Анализ качества материально-технической базы </w:t>
      </w:r>
    </w:p>
    <w:tbl>
      <w:tblPr>
        <w:tblStyle w:val="TableGrid"/>
        <w:tblW w:w="9465" w:type="dxa"/>
        <w:tblInd w:w="-108" w:type="dxa"/>
        <w:tblCellMar>
          <w:top w:w="9" w:type="dxa"/>
          <w:left w:w="108" w:type="dxa"/>
          <w:right w:w="115" w:type="dxa"/>
        </w:tblCellMar>
        <w:tblLook w:val="04A0" w:firstRow="1" w:lastRow="0" w:firstColumn="1" w:lastColumn="0" w:noHBand="0" w:noVBand="1"/>
      </w:tblPr>
      <w:tblGrid>
        <w:gridCol w:w="7616"/>
        <w:gridCol w:w="1849"/>
      </w:tblGrid>
      <w:tr w:rsidR="00543BAA" w:rsidTr="00141E6A">
        <w:trPr>
          <w:trHeight w:val="64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3" w:right="0" w:firstLine="0"/>
              <w:jc w:val="center"/>
            </w:pPr>
            <w:r>
              <w:rPr>
                <w:b/>
              </w:rPr>
              <w:t xml:space="preserve">Наименование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center"/>
            </w:pPr>
            <w:r>
              <w:rPr>
                <w:b/>
              </w:rPr>
              <w:t xml:space="preserve">Наличие, единица измерения </w:t>
            </w:r>
          </w:p>
        </w:tc>
      </w:tr>
      <w:tr w:rsidR="00543BAA" w:rsidTr="00141E6A">
        <w:trPr>
          <w:trHeight w:val="327"/>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Число зданий и сооружений (ед)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t>1</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Общая площадь всех помещений (м</w:t>
            </w:r>
            <w:r>
              <w:rPr>
                <w:vertAlign w:val="superscript"/>
              </w:rPr>
              <w:t>2</w:t>
            </w:r>
            <w:r>
              <w:t xml:space="preserve">)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rsidRPr="00D07046">
              <w:rPr>
                <w:color w:val="00000A"/>
                <w:szCs w:val="24"/>
              </w:rPr>
              <w:t>5434</w:t>
            </w:r>
          </w:p>
        </w:tc>
      </w:tr>
      <w:tr w:rsidR="00543BAA" w:rsidTr="00141E6A">
        <w:trPr>
          <w:trHeight w:val="125"/>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Число классных комнат (включая уче</w:t>
            </w:r>
            <w:r w:rsidR="00141E6A">
              <w:t xml:space="preserve">бные кабинеты и лаборатории)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t>11</w:t>
            </w:r>
            <w:r w:rsidR="00880120">
              <w:t xml:space="preserve">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Число мастерских (ед)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t>1</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В них мест (место)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 w:right="0" w:firstLine="0"/>
              <w:jc w:val="center"/>
            </w:pPr>
            <w:r>
              <w:t xml:space="preserve">12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Физкультурный зал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0" w:right="0" w:firstLine="0"/>
              <w:jc w:val="left"/>
            </w:pPr>
            <w:r>
              <w:lastRenderedPageBreak/>
              <w:t>Актовый зал, совмещен со спортзалом</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6" w:right="0" w:firstLine="0"/>
              <w:jc w:val="center"/>
            </w:pPr>
            <w:r>
              <w:t>да</w:t>
            </w:r>
          </w:p>
        </w:tc>
      </w:tr>
      <w:tr w:rsidR="00543BAA" w:rsidTr="00141E6A">
        <w:trPr>
          <w:trHeight w:val="327"/>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Музей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Столовая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Число посадочных мест  в столовой (места)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t>72</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Водопровод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Центральное отопление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Канализация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64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Число автотранспортных средств, предназначенных для перевозки обучающихся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 w:right="0" w:firstLine="0"/>
              <w:jc w:val="center"/>
            </w:pPr>
            <w:r>
              <w:t xml:space="preserve">1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    В них пассажирских мест (мест)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141E6A" w:rsidP="00DC01CF">
            <w:pPr>
              <w:spacing w:after="0" w:line="276" w:lineRule="auto"/>
              <w:ind w:left="8" w:right="0" w:firstLine="0"/>
              <w:jc w:val="center"/>
            </w:pPr>
            <w:r>
              <w:t>22</w:t>
            </w:r>
            <w:r w:rsidR="00880120">
              <w:t xml:space="preserve">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Подключение к сети Интернет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Электронная почта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Собственный сайт в сети Интернет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Электронный дневник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Пожарная сигнализация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Дымовые извещатели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Пожарные краны и рукава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9"/>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Система видеонаблюдения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r w:rsidR="00543BAA" w:rsidTr="00141E6A">
        <w:trPr>
          <w:trHeight w:val="326"/>
        </w:trPr>
        <w:tc>
          <w:tcPr>
            <w:tcW w:w="7616"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0" w:firstLine="0"/>
              <w:jc w:val="left"/>
            </w:pPr>
            <w:r>
              <w:t xml:space="preserve">«Тревожная кнопка» </w:t>
            </w:r>
          </w:p>
        </w:tc>
        <w:tc>
          <w:tcPr>
            <w:tcW w:w="184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6" w:right="0" w:firstLine="0"/>
              <w:jc w:val="center"/>
            </w:pPr>
            <w:r>
              <w:t xml:space="preserve">да </w:t>
            </w:r>
          </w:p>
        </w:tc>
      </w:tr>
    </w:tbl>
    <w:p w:rsidR="00543BAA" w:rsidRDefault="00880120" w:rsidP="00C1185B">
      <w:pPr>
        <w:spacing w:after="17" w:line="276" w:lineRule="auto"/>
        <w:ind w:left="-142" w:right="-2" w:firstLine="0"/>
      </w:pPr>
      <w:r>
        <w:t xml:space="preserve">Материально-техническое оснащение учебных кабинетов представлено в </w:t>
      </w:r>
      <w:r>
        <w:rPr>
          <w:b/>
        </w:rPr>
        <w:t xml:space="preserve">приложении 7. </w:t>
      </w:r>
    </w:p>
    <w:p w:rsidR="00543BAA" w:rsidRDefault="00880120" w:rsidP="00DC01CF">
      <w:pPr>
        <w:spacing w:after="60" w:line="276" w:lineRule="auto"/>
        <w:ind w:left="1882" w:right="0"/>
        <w:jc w:val="left"/>
      </w:pPr>
      <w:r>
        <w:rPr>
          <w:b/>
        </w:rPr>
        <w:t xml:space="preserve">Учебно-методические условия реализации программы </w:t>
      </w:r>
    </w:p>
    <w:p w:rsidR="00543BAA" w:rsidRDefault="00880120" w:rsidP="00C1185B">
      <w:pPr>
        <w:spacing w:after="32" w:line="276" w:lineRule="auto"/>
        <w:ind w:left="-5" w:right="-2"/>
      </w:pPr>
      <w:r>
        <w:t xml:space="preserve"> Приоритетными направлениями в создании учебно-методических условий в соответствии с требованиями ФГОС ООО являются: </w:t>
      </w:r>
    </w:p>
    <w:p w:rsidR="00543BAA" w:rsidRDefault="00880120" w:rsidP="0037474B">
      <w:pPr>
        <w:numPr>
          <w:ilvl w:val="0"/>
          <w:numId w:val="75"/>
        </w:numPr>
        <w:spacing w:after="29" w:line="276" w:lineRule="auto"/>
        <w:ind w:left="426" w:right="-2" w:hanging="142"/>
      </w:pPr>
      <w:r>
        <w:t xml:space="preserve">оснащение школьной библиотеки полными комплектами электронных информационно – образовательных ресурсов; </w:t>
      </w:r>
    </w:p>
    <w:p w:rsidR="00543BAA" w:rsidRDefault="00880120" w:rsidP="0037474B">
      <w:pPr>
        <w:numPr>
          <w:ilvl w:val="0"/>
          <w:numId w:val="75"/>
        </w:numPr>
        <w:spacing w:line="276" w:lineRule="auto"/>
        <w:ind w:left="426" w:right="-2" w:hanging="142"/>
      </w:pPr>
      <w:r>
        <w:t xml:space="preserve">обновление фонда дополнительной литературы, включающего: отечественную и зарубежную, классическую и современную художественную литературу; научно- 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rsidR="00543BAA" w:rsidRDefault="00880120" w:rsidP="0037474B">
      <w:pPr>
        <w:numPr>
          <w:ilvl w:val="0"/>
          <w:numId w:val="75"/>
        </w:numPr>
        <w:spacing w:line="276" w:lineRule="auto"/>
        <w:ind w:left="426" w:right="-2" w:hanging="142"/>
      </w:pPr>
      <w:r>
        <w:t xml:space="preserve">обеспечение полноты и целостности образовательного контента по всем учебным предметам учебного плана основной школы. </w:t>
      </w:r>
    </w:p>
    <w:p w:rsidR="00543BAA" w:rsidRDefault="00880120" w:rsidP="00C1185B">
      <w:pPr>
        <w:spacing w:line="276" w:lineRule="auto"/>
        <w:ind w:left="-15" w:right="-2" w:firstLine="706"/>
      </w:pPr>
      <w:r>
        <w:t xml:space="preserve">В соответствии с требованиями ФГОС </w:t>
      </w:r>
      <w:r w:rsidR="0037474B">
        <w:t>ООО учебно</w:t>
      </w:r>
      <w:r>
        <w:t xml:space="preserve">-методические условия реализации программы основного общего образования обеспечиваются современной информационно-образовательной средой. </w:t>
      </w:r>
    </w:p>
    <w:p w:rsidR="00543BAA" w:rsidRDefault="00880120" w:rsidP="00C1185B">
      <w:pPr>
        <w:spacing w:line="276" w:lineRule="auto"/>
        <w:ind w:left="-15" w:right="-2" w:firstLine="706"/>
      </w:pPr>
      <w:r>
        <w:t>Под информационно-образовательной средой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r>
        <w:lastRenderedPageBreak/>
        <w:t xml:space="preserve">коммуникационных технологий  (ИКТ-компетентность), наличие служб поддержки применения ИКТ.  </w:t>
      </w:r>
    </w:p>
    <w:p w:rsidR="00543BAA" w:rsidRDefault="00880120" w:rsidP="00C1185B">
      <w:pPr>
        <w:spacing w:after="39" w:line="276" w:lineRule="auto"/>
        <w:ind w:left="716" w:right="-2"/>
      </w:pPr>
      <w:r>
        <w:t xml:space="preserve">Основными элементами ИОС являются: </w:t>
      </w:r>
    </w:p>
    <w:p w:rsidR="00543BAA" w:rsidRDefault="00880120" w:rsidP="00C1185B">
      <w:pPr>
        <w:numPr>
          <w:ilvl w:val="0"/>
          <w:numId w:val="75"/>
        </w:numPr>
        <w:spacing w:line="276" w:lineRule="auto"/>
        <w:ind w:right="-2" w:hanging="360"/>
      </w:pPr>
      <w:r>
        <w:t xml:space="preserve">информационно-образовательные ресурсы в виде печатной продукции;  </w:t>
      </w:r>
    </w:p>
    <w:p w:rsidR="00543BAA" w:rsidRDefault="00880120" w:rsidP="00C1185B">
      <w:pPr>
        <w:numPr>
          <w:ilvl w:val="0"/>
          <w:numId w:val="75"/>
        </w:numPr>
        <w:spacing w:line="276" w:lineRule="auto"/>
        <w:ind w:right="-2" w:hanging="360"/>
      </w:pPr>
      <w:r>
        <w:t xml:space="preserve">информационно-образовательные ресурсы на сменных оптических носителях; </w:t>
      </w:r>
    </w:p>
    <w:p w:rsidR="00543BAA" w:rsidRDefault="00880120" w:rsidP="00C1185B">
      <w:pPr>
        <w:numPr>
          <w:ilvl w:val="0"/>
          <w:numId w:val="75"/>
        </w:numPr>
        <w:spacing w:line="276" w:lineRule="auto"/>
        <w:ind w:right="-2" w:hanging="360"/>
      </w:pPr>
      <w:r>
        <w:t xml:space="preserve">информационно-образовательные ресурсы сети Интернет; </w:t>
      </w:r>
    </w:p>
    <w:p w:rsidR="00543BAA" w:rsidRDefault="00880120" w:rsidP="00C1185B">
      <w:pPr>
        <w:numPr>
          <w:ilvl w:val="0"/>
          <w:numId w:val="75"/>
        </w:numPr>
        <w:spacing w:line="276" w:lineRule="auto"/>
        <w:ind w:right="-2" w:hanging="360"/>
      </w:pPr>
      <w:r>
        <w:t xml:space="preserve">вычислительная и информационно-телекоммуникационная инфраструктура; </w:t>
      </w:r>
    </w:p>
    <w:p w:rsidR="00543BAA" w:rsidRDefault="00880120" w:rsidP="00C1185B">
      <w:pPr>
        <w:numPr>
          <w:ilvl w:val="0"/>
          <w:numId w:val="75"/>
        </w:numPr>
        <w:spacing w:line="276" w:lineRule="auto"/>
        <w:ind w:right="-2" w:hanging="360"/>
      </w:pPr>
      <w:r>
        <w:t>прикладные программы, в том числе поддерживающие администрирование и финанс</w:t>
      </w:r>
      <w:r w:rsidR="0037474B">
        <w:t>ово-хозяйственную деятельность (</w:t>
      </w:r>
      <w:r>
        <w:t xml:space="preserve">делопроизводство, кадры и т. д.). </w:t>
      </w:r>
    </w:p>
    <w:p w:rsidR="0037474B" w:rsidRDefault="0037474B" w:rsidP="0037474B">
      <w:pPr>
        <w:spacing w:line="276" w:lineRule="auto"/>
        <w:ind w:left="-15" w:right="-2" w:firstLine="360"/>
      </w:pPr>
      <w:r>
        <w:t>В распоряжении педагогов и учащихся 2 интерактивных доски, 10 нетбуков, 5 принтеров и 2 сканера, 2 музыкальных центра, 3 телевизора, видеокамера, 2 оверхпроектора. В школе функционируют 1 стационарный на 12 рабочих мест компьютерный класс. Все кабинеты обеспечены персональными компьютерами.</w:t>
      </w:r>
    </w:p>
    <w:p w:rsidR="0037474B" w:rsidRDefault="0037474B" w:rsidP="0037474B">
      <w:pPr>
        <w:spacing w:line="276" w:lineRule="auto"/>
        <w:ind w:left="-15" w:right="-2" w:firstLine="360"/>
      </w:pPr>
      <w:r>
        <w:t xml:space="preserve">Имеется доступ к электронным образовательным ресурсам (ЭОР), размещенным в федеральных и региональных базах данных, обеспечен контролируемый доступ участников образовательного процесса к информационным образовательным ресурсам в сети Интернет. </w:t>
      </w:r>
    </w:p>
    <w:p w:rsidR="0037474B" w:rsidRDefault="0037474B" w:rsidP="0037474B">
      <w:pPr>
        <w:spacing w:line="276" w:lineRule="auto"/>
        <w:ind w:left="-15" w:right="-2" w:firstLine="360"/>
      </w:pPr>
      <w:r>
        <w:t>С 2020 года школа реализует проект «Точка роста», оформлены и оборудованы 2 кабинета. Созданная инфраструктура информатизации системы образования, служит цели: внедрение в образовательный и управленческий процесс современных информационных технологий.</w:t>
      </w:r>
    </w:p>
    <w:p w:rsidR="00543BAA" w:rsidRDefault="00880120" w:rsidP="00C1185B">
      <w:pPr>
        <w:spacing w:after="29" w:line="276" w:lineRule="auto"/>
        <w:ind w:left="-15" w:right="-2" w:firstLine="360"/>
      </w:pPr>
      <w:r>
        <w:t xml:space="preserve">ИКТ оборудование отвечает современным требованиям и обеспечивает использование ИКТ: </w:t>
      </w:r>
    </w:p>
    <w:p w:rsidR="00543BAA" w:rsidRDefault="00880120" w:rsidP="00C1185B">
      <w:pPr>
        <w:numPr>
          <w:ilvl w:val="0"/>
          <w:numId w:val="75"/>
        </w:numPr>
        <w:spacing w:line="276" w:lineRule="auto"/>
        <w:ind w:right="-2" w:hanging="360"/>
      </w:pPr>
      <w:r>
        <w:t xml:space="preserve">в учебной деятельности; во внеурочной деятельности; </w:t>
      </w:r>
    </w:p>
    <w:p w:rsidR="00543BAA" w:rsidRDefault="00880120" w:rsidP="00C1185B">
      <w:pPr>
        <w:numPr>
          <w:ilvl w:val="0"/>
          <w:numId w:val="75"/>
        </w:numPr>
        <w:spacing w:line="276" w:lineRule="auto"/>
        <w:ind w:right="-2" w:hanging="360"/>
      </w:pPr>
      <w:r>
        <w:t xml:space="preserve">в исследовательской и проектной деятельности;  </w:t>
      </w:r>
    </w:p>
    <w:p w:rsidR="00543BAA" w:rsidRDefault="00880120" w:rsidP="00C1185B">
      <w:pPr>
        <w:numPr>
          <w:ilvl w:val="0"/>
          <w:numId w:val="75"/>
        </w:numPr>
        <w:spacing w:line="276" w:lineRule="auto"/>
        <w:ind w:right="-2" w:hanging="360"/>
      </w:pPr>
      <w:r>
        <w:t xml:space="preserve">при измерении, контроле и оценке результатов образования; </w:t>
      </w:r>
    </w:p>
    <w:p w:rsidR="00543BAA" w:rsidRDefault="00880120" w:rsidP="00C1185B">
      <w:pPr>
        <w:numPr>
          <w:ilvl w:val="0"/>
          <w:numId w:val="75"/>
        </w:numPr>
        <w:spacing w:line="276" w:lineRule="auto"/>
        <w:ind w:right="-2" w:hanging="360"/>
      </w:pPr>
      <w:r>
        <w:t xml:space="preserve">в административной деятельности, включая дистанционное взаимодействие всех участников образовательных </w:t>
      </w:r>
      <w:r w:rsidR="0037474B">
        <w:t>отношений, а</w:t>
      </w:r>
      <w:r>
        <w:t xml:space="preserve"> также дистанционное в</w:t>
      </w:r>
      <w:r w:rsidR="0037474B">
        <w:t>заимодействие МБОУ «Троицкая СОШ»</w:t>
      </w:r>
      <w:r>
        <w:t xml:space="preserve"> с другими организациями социальной сферы и органами управления. </w:t>
      </w:r>
    </w:p>
    <w:p w:rsidR="00543BAA" w:rsidRDefault="00880120" w:rsidP="00C1185B">
      <w:pPr>
        <w:spacing w:line="276" w:lineRule="auto"/>
        <w:ind w:left="-15" w:right="-2" w:firstLine="283"/>
      </w:pPr>
      <w:r>
        <w:t xml:space="preserve">Приоритетными направлениями в создании учебно-методических условий в соответствии с требованиями ФГОС являются: </w:t>
      </w:r>
    </w:p>
    <w:p w:rsidR="00543BAA" w:rsidRDefault="00880120" w:rsidP="0037474B">
      <w:pPr>
        <w:numPr>
          <w:ilvl w:val="0"/>
          <w:numId w:val="76"/>
        </w:numPr>
        <w:tabs>
          <w:tab w:val="left" w:pos="426"/>
        </w:tabs>
        <w:spacing w:line="276" w:lineRule="auto"/>
        <w:ind w:right="-2" w:firstLine="283"/>
      </w:pPr>
      <w:r>
        <w:t xml:space="preserve">оснащение школьной библиотеки полными комплектами электронных информационно – образовательных ресурсов; </w:t>
      </w:r>
    </w:p>
    <w:p w:rsidR="00543BAA" w:rsidRDefault="00880120" w:rsidP="0037474B">
      <w:pPr>
        <w:numPr>
          <w:ilvl w:val="0"/>
          <w:numId w:val="76"/>
        </w:numPr>
        <w:tabs>
          <w:tab w:val="left" w:pos="426"/>
        </w:tabs>
        <w:spacing w:line="276" w:lineRule="auto"/>
        <w:ind w:right="-2" w:firstLine="283"/>
      </w:pPr>
      <w:r>
        <w:t xml:space="preserve">обновление фонда дополнительной литературы, включающего: отечественную и зарубежную, классическую и современную художественную литературу; </w:t>
      </w:r>
      <w:r w:rsidR="0037474B">
        <w:t>научно популярную</w:t>
      </w:r>
      <w:r>
        <w:t xml:space="preserve">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 </w:t>
      </w:r>
    </w:p>
    <w:p w:rsidR="00543BAA" w:rsidRDefault="00880120" w:rsidP="0037474B">
      <w:pPr>
        <w:numPr>
          <w:ilvl w:val="0"/>
          <w:numId w:val="76"/>
        </w:numPr>
        <w:tabs>
          <w:tab w:val="left" w:pos="426"/>
        </w:tabs>
        <w:spacing w:line="276" w:lineRule="auto"/>
        <w:ind w:right="-2" w:firstLine="283"/>
      </w:pPr>
      <w:r>
        <w:t xml:space="preserve">обеспечение полноты и целостности образовательного контента по всем учебным предметам учебного плана начальной школы. </w:t>
      </w:r>
    </w:p>
    <w:p w:rsidR="00543BAA" w:rsidRDefault="00880120" w:rsidP="00C1185B">
      <w:pPr>
        <w:spacing w:line="276" w:lineRule="auto"/>
        <w:ind w:left="-15" w:right="-2" w:firstLine="283"/>
      </w:pPr>
      <w:r>
        <w:t xml:space="preserve">В школьной библиотеке имеется фонд дополнительной литературы, </w:t>
      </w:r>
      <w:r w:rsidR="0037474B">
        <w:t>который включает</w:t>
      </w:r>
      <w:r>
        <w:t xml:space="preserve">: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w:t>
      </w:r>
    </w:p>
    <w:p w:rsidR="00543BAA" w:rsidRDefault="00880120" w:rsidP="00C1185B">
      <w:pPr>
        <w:spacing w:line="276" w:lineRule="auto"/>
        <w:ind w:left="-15" w:right="-2" w:firstLine="283"/>
      </w:pPr>
      <w:r>
        <w:lastRenderedPageBreak/>
        <w:t xml:space="preserve">Кроме этого, каждый учебный кабинет и библиотека имеет медиатеку. Школа обеспечена учебниками, допущенными к использованию при реализации имеющих аккредитацию образовательных программ начального общего, основного общего, среднего общего образования, и (или) учебного пособия в печатной форме,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необходимого для освоения программы начального общего образования на каждого обучающегося по каждому учебному предмету, курсу, модулю, входящему, как в обязательную часть указанной программы, так и в часть программы, формируемую участниками образовательных отношений. </w:t>
      </w:r>
    </w:p>
    <w:p w:rsidR="00543BAA" w:rsidRDefault="00880120" w:rsidP="00C1185B">
      <w:pPr>
        <w:spacing w:line="276" w:lineRule="auto"/>
        <w:ind w:left="-15" w:right="-2" w:firstLine="283"/>
      </w:pPr>
      <w:r>
        <w:t>Информационная среда обеспечивает эффективную деятельность учащихся по освоению программы основного общего образования и эффективную образовательную деятельность педагогически</w:t>
      </w:r>
      <w:r w:rsidR="0037474B">
        <w:t>х и руководящих работников по её</w:t>
      </w:r>
      <w:r>
        <w:t xml:space="preserve"> реализации, в том числе возможность: </w:t>
      </w:r>
    </w:p>
    <w:p w:rsidR="00543BAA" w:rsidRDefault="00880120" w:rsidP="00C1185B">
      <w:pPr>
        <w:numPr>
          <w:ilvl w:val="0"/>
          <w:numId w:val="77"/>
        </w:numPr>
        <w:spacing w:line="276" w:lineRule="auto"/>
        <w:ind w:right="-2" w:firstLine="358"/>
      </w:pPr>
      <w:r>
        <w:t xml:space="preserve">создания, поиска, сбора, анализа, обработки и представления информации (работа с текстами в бумажной и электронной форме, запись и обработка изображений и звука, выступления с аудио-, видео- и графическим сопровождением, общение в Интернете); </w:t>
      </w:r>
    </w:p>
    <w:p w:rsidR="00543BAA" w:rsidRDefault="00880120" w:rsidP="00C1185B">
      <w:pPr>
        <w:numPr>
          <w:ilvl w:val="0"/>
          <w:numId w:val="77"/>
        </w:numPr>
        <w:spacing w:line="276" w:lineRule="auto"/>
        <w:ind w:right="-2" w:firstLine="358"/>
      </w:pPr>
      <w:r>
        <w:t xml:space="preserve">планирования образовательной деятельности и его ресурсного обеспечения; </w:t>
      </w:r>
    </w:p>
    <w:p w:rsidR="00543BAA" w:rsidRDefault="00BD686E" w:rsidP="00C1185B">
      <w:pPr>
        <w:numPr>
          <w:ilvl w:val="0"/>
          <w:numId w:val="77"/>
        </w:numPr>
        <w:spacing w:line="276" w:lineRule="auto"/>
        <w:ind w:right="-2" w:firstLine="358"/>
      </w:pPr>
      <w:r>
        <w:t>размещения и сохранения,</w:t>
      </w:r>
      <w:r w:rsidR="00880120">
        <w:t xml:space="preserve"> используемых участниками образовательной деятельности информационных ресурсов, учебных материалов, предназначенных для образовательной деятельности учащихся, а также анализа и оценки такой деятельности; доступа к размещаемой информации; </w:t>
      </w:r>
    </w:p>
    <w:p w:rsidR="00543BAA" w:rsidRDefault="00880120" w:rsidP="00C1185B">
      <w:pPr>
        <w:numPr>
          <w:ilvl w:val="0"/>
          <w:numId w:val="77"/>
        </w:numPr>
        <w:spacing w:line="276" w:lineRule="auto"/>
        <w:ind w:right="-2" w:firstLine="358"/>
      </w:pPr>
      <w:r>
        <w:t xml:space="preserve">мониторинга хода и результатов учебного процесса, фиксацию результатов деятельности учащихся и педагогических работников; мониторинга здоровья учащихся; </w:t>
      </w:r>
    </w:p>
    <w:p w:rsidR="00543BAA" w:rsidRDefault="00880120" w:rsidP="00C1185B">
      <w:pPr>
        <w:numPr>
          <w:ilvl w:val="0"/>
          <w:numId w:val="77"/>
        </w:numPr>
        <w:spacing w:line="276" w:lineRule="auto"/>
        <w:ind w:right="-2" w:firstLine="358"/>
      </w:pPr>
      <w:r>
        <w:t xml:space="preserve">ограничения доступа к информации, несовместимой с задачами </w:t>
      </w:r>
      <w:r w:rsidR="00BD686E">
        <w:t>духовно-нравственного</w:t>
      </w:r>
      <w:r>
        <w:t xml:space="preserve"> развития и воспитания учащихся; </w:t>
      </w:r>
    </w:p>
    <w:p w:rsidR="00543BAA" w:rsidRDefault="00880120" w:rsidP="00C1185B">
      <w:pPr>
        <w:numPr>
          <w:ilvl w:val="0"/>
          <w:numId w:val="77"/>
        </w:numPr>
        <w:spacing w:line="276" w:lineRule="auto"/>
        <w:ind w:right="-2" w:firstLine="358"/>
      </w:pPr>
      <w:r>
        <w:t xml:space="preserve">учета контингента учащихся, педагогических работников, родителей учащихся в образовательном учреждении; </w:t>
      </w:r>
    </w:p>
    <w:p w:rsidR="00543BAA" w:rsidRDefault="00880120" w:rsidP="00C1185B">
      <w:pPr>
        <w:numPr>
          <w:ilvl w:val="0"/>
          <w:numId w:val="77"/>
        </w:numPr>
        <w:spacing w:line="276" w:lineRule="auto"/>
        <w:ind w:right="-2" w:firstLine="358"/>
      </w:pPr>
      <w:r>
        <w:t xml:space="preserve">доступа учащихся и педагогических работников к максимальному числу </w:t>
      </w:r>
      <w:r w:rsidR="00BD686E">
        <w:t>сокровищ отечественной</w:t>
      </w:r>
      <w:r>
        <w:t xml:space="preserve"> и зарубежной культуры, достижениям науки и искусства; электронным информационно-образовательным ресурсам, размещенным в федеральных и региональных базах данных; </w:t>
      </w:r>
    </w:p>
    <w:p w:rsidR="00543BAA" w:rsidRDefault="00880120" w:rsidP="00C1185B">
      <w:pPr>
        <w:numPr>
          <w:ilvl w:val="0"/>
          <w:numId w:val="77"/>
        </w:numPr>
        <w:spacing w:line="276" w:lineRule="auto"/>
        <w:ind w:right="-2" w:firstLine="358"/>
      </w:pPr>
      <w:r>
        <w:t xml:space="preserve">организации работы в режиме как индивидуального, так и коллективного доступа к информационно-образовательным ресурсам; </w:t>
      </w:r>
    </w:p>
    <w:p w:rsidR="00543BAA" w:rsidRDefault="00880120" w:rsidP="00C1185B">
      <w:pPr>
        <w:numPr>
          <w:ilvl w:val="0"/>
          <w:numId w:val="77"/>
        </w:numPr>
        <w:spacing w:line="276" w:lineRule="auto"/>
        <w:ind w:right="-2" w:firstLine="358"/>
      </w:pPr>
      <w:r>
        <w:t xml:space="preserve">взаимодействия школы с другими организациями социальной сферы: учреждениями дополнительного образования детей, учреждениями культуры, здравоохранения, спорта, досуга, службой занятости населения; </w:t>
      </w:r>
    </w:p>
    <w:p w:rsidR="00543BAA" w:rsidRDefault="00880120" w:rsidP="00C1185B">
      <w:pPr>
        <w:numPr>
          <w:ilvl w:val="0"/>
          <w:numId w:val="77"/>
        </w:numPr>
        <w:spacing w:line="276" w:lineRule="auto"/>
        <w:ind w:right="-2" w:firstLine="358"/>
      </w:pPr>
      <w:r>
        <w:t>информационно-методического сопровождения образовательной деятельност</w:t>
      </w:r>
      <w:r w:rsidR="00BD686E">
        <w:t xml:space="preserve">и с </w:t>
      </w:r>
      <w:r>
        <w:t xml:space="preserve">учетом индивидуальных возрастных, психологических и физиологических особенностей учащихся, в том числе талантливых и одаренных; оказавшихся в трудной жизненной ситуации, а также с ограниченными возможностями здоровья и детей-инвалидов. </w:t>
      </w:r>
    </w:p>
    <w:p w:rsidR="00543BAA" w:rsidRDefault="00880120" w:rsidP="00C1185B">
      <w:pPr>
        <w:spacing w:line="276" w:lineRule="auto"/>
        <w:ind w:left="-15" w:right="-2" w:firstLine="358"/>
      </w:pPr>
      <w:r>
        <w:t xml:space="preserve">Школа обеспечена учебниками, учебно-методической литературой и материалами по всем учебным предметам ООП ООО; 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Библиотека укомплектована материалами по </w:t>
      </w:r>
      <w:r>
        <w:lastRenderedPageBreak/>
        <w:t xml:space="preserve">всем учебным предметам ООП ООО, печатными образовательными ресурсами и ЭОР по всем учебным предметам учебного плана.  </w:t>
      </w:r>
    </w:p>
    <w:p w:rsidR="00543BAA" w:rsidRDefault="00880120" w:rsidP="00C1185B">
      <w:pPr>
        <w:spacing w:line="276" w:lineRule="auto"/>
        <w:ind w:left="-15" w:right="-2" w:firstLine="358"/>
        <w:rPr>
          <w:sz w:val="28"/>
        </w:rPr>
      </w:pPr>
      <w:r>
        <w:t xml:space="preserve">Перечень реализуемых образовательных программ и учебников представлен в </w:t>
      </w:r>
      <w:r>
        <w:rPr>
          <w:b/>
        </w:rPr>
        <w:t>приложении 8.</w:t>
      </w:r>
      <w:r>
        <w:rPr>
          <w:sz w:val="28"/>
        </w:rPr>
        <w:t xml:space="preserve"> </w:t>
      </w:r>
    </w:p>
    <w:p w:rsidR="00BD686E" w:rsidRDefault="00BD686E" w:rsidP="00C1185B">
      <w:pPr>
        <w:spacing w:line="276" w:lineRule="auto"/>
        <w:ind w:left="-15" w:right="-2" w:firstLine="358"/>
      </w:pPr>
    </w:p>
    <w:p w:rsidR="00543BAA" w:rsidRDefault="00880120" w:rsidP="00DC01CF">
      <w:pPr>
        <w:spacing w:after="0" w:line="276" w:lineRule="auto"/>
        <w:ind w:left="2276" w:right="0" w:hanging="2031"/>
        <w:jc w:val="left"/>
      </w:pPr>
      <w:r>
        <w:rPr>
          <w:b/>
        </w:rPr>
        <w:t xml:space="preserve">Создание в МБОУ </w:t>
      </w:r>
      <w:r w:rsidR="00BD686E">
        <w:rPr>
          <w:b/>
        </w:rPr>
        <w:t xml:space="preserve">«Троицкая </w:t>
      </w:r>
      <w:r w:rsidR="00276CF3">
        <w:rPr>
          <w:b/>
        </w:rPr>
        <w:t>СОШ» информационно</w:t>
      </w:r>
      <w:r>
        <w:rPr>
          <w:b/>
        </w:rPr>
        <w:t xml:space="preserve">-образовательной среды, соответствующей требованиям ФГОС ООО </w:t>
      </w:r>
    </w:p>
    <w:tbl>
      <w:tblPr>
        <w:tblStyle w:val="TableGrid"/>
        <w:tblW w:w="9561" w:type="dxa"/>
        <w:tblInd w:w="5" w:type="dxa"/>
        <w:tblCellMar>
          <w:top w:w="9" w:type="dxa"/>
          <w:bottom w:w="43" w:type="dxa"/>
          <w:right w:w="26" w:type="dxa"/>
        </w:tblCellMar>
        <w:tblLook w:val="04A0" w:firstRow="1" w:lastRow="0" w:firstColumn="1" w:lastColumn="0" w:noHBand="0" w:noVBand="1"/>
      </w:tblPr>
      <w:tblGrid>
        <w:gridCol w:w="860"/>
        <w:gridCol w:w="4741"/>
        <w:gridCol w:w="1961"/>
        <w:gridCol w:w="1999"/>
      </w:tblGrid>
      <w:tr w:rsidR="00543BAA">
        <w:trPr>
          <w:trHeight w:val="1464"/>
        </w:trPr>
        <w:tc>
          <w:tcPr>
            <w:tcW w:w="8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30" w:right="0" w:firstLine="0"/>
              <w:jc w:val="left"/>
            </w:pPr>
            <w:r>
              <w:rPr>
                <w:b/>
                <w:sz w:val="22"/>
              </w:rPr>
              <w:t xml:space="preserve">№ п/п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707" w:right="0" w:firstLine="0"/>
              <w:jc w:val="left"/>
            </w:pPr>
            <w:r>
              <w:rPr>
                <w:b/>
                <w:sz w:val="22"/>
              </w:rPr>
              <w:t xml:space="preserve">Необходимые средства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45" w:line="276" w:lineRule="auto"/>
              <w:ind w:left="1" w:right="0" w:firstLine="0"/>
              <w:jc w:val="center"/>
            </w:pPr>
            <w:r>
              <w:rPr>
                <w:b/>
                <w:sz w:val="22"/>
              </w:rPr>
              <w:t xml:space="preserve">Необходимое количество средств/ </w:t>
            </w:r>
          </w:p>
          <w:p w:rsidR="00543BAA" w:rsidRDefault="00880120" w:rsidP="00DC01CF">
            <w:pPr>
              <w:spacing w:after="0" w:line="276" w:lineRule="auto"/>
              <w:ind w:left="0" w:right="0" w:firstLine="0"/>
              <w:jc w:val="center"/>
            </w:pPr>
            <w:r>
              <w:rPr>
                <w:b/>
                <w:sz w:val="22"/>
              </w:rPr>
              <w:t xml:space="preserve">имеющееся в наличии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473" w:right="0" w:hanging="300"/>
            </w:pPr>
            <w:r>
              <w:rPr>
                <w:b/>
                <w:sz w:val="22"/>
              </w:rPr>
              <w:t xml:space="preserve">Сроки создания условий в  </w:t>
            </w:r>
          </w:p>
          <w:p w:rsidR="00543BAA" w:rsidRDefault="00880120" w:rsidP="00DC01CF">
            <w:pPr>
              <w:spacing w:after="14" w:line="276" w:lineRule="auto"/>
              <w:ind w:left="0" w:right="40" w:firstLine="0"/>
              <w:jc w:val="center"/>
            </w:pPr>
            <w:r>
              <w:rPr>
                <w:b/>
                <w:sz w:val="22"/>
              </w:rPr>
              <w:t xml:space="preserve">соответствии с  </w:t>
            </w:r>
          </w:p>
          <w:p w:rsidR="00543BAA" w:rsidRDefault="00880120" w:rsidP="00DC01CF">
            <w:pPr>
              <w:spacing w:after="60" w:line="276" w:lineRule="auto"/>
              <w:ind w:left="0" w:right="37" w:firstLine="0"/>
              <w:jc w:val="center"/>
            </w:pPr>
            <w:r>
              <w:rPr>
                <w:b/>
                <w:sz w:val="22"/>
              </w:rPr>
              <w:t xml:space="preserve">требованиями  </w:t>
            </w:r>
          </w:p>
          <w:p w:rsidR="00543BAA" w:rsidRDefault="00880120" w:rsidP="00DC01CF">
            <w:pPr>
              <w:spacing w:after="0" w:line="276" w:lineRule="auto"/>
              <w:ind w:left="0" w:right="36" w:firstLine="0"/>
              <w:jc w:val="center"/>
            </w:pPr>
            <w:r>
              <w:rPr>
                <w:b/>
                <w:sz w:val="22"/>
              </w:rPr>
              <w:t xml:space="preserve">ФГОС </w:t>
            </w:r>
          </w:p>
        </w:tc>
      </w:tr>
      <w:tr w:rsidR="00543BAA">
        <w:trPr>
          <w:trHeight w:val="326"/>
        </w:trPr>
        <w:tc>
          <w:tcPr>
            <w:tcW w:w="8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288" w:firstLine="0"/>
              <w:jc w:val="right"/>
            </w:pPr>
            <w:r>
              <w:t>1.</w:t>
            </w:r>
            <w:r>
              <w:rPr>
                <w:rFonts w:ascii="Arial" w:eastAsia="Arial" w:hAnsi="Arial" w:cs="Arial"/>
              </w:rPr>
              <w:t xml:space="preserve"> </w:t>
            </w:r>
            <w:r>
              <w:t xml:space="preserve">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Технические средства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7" w:right="0" w:firstLine="0"/>
              <w:jc w:val="center"/>
            </w:pPr>
            <w:r>
              <w:t xml:space="preserve">в наличии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4" w:right="0" w:firstLine="0"/>
              <w:jc w:val="center"/>
            </w:pPr>
            <w:r>
              <w:t xml:space="preserve"> </w:t>
            </w:r>
          </w:p>
        </w:tc>
      </w:tr>
      <w:tr w:rsidR="00543BAA">
        <w:trPr>
          <w:trHeight w:val="331"/>
        </w:trPr>
        <w:tc>
          <w:tcPr>
            <w:tcW w:w="8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288" w:firstLine="0"/>
              <w:jc w:val="right"/>
            </w:pPr>
            <w:r>
              <w:t>2.</w:t>
            </w:r>
            <w:r>
              <w:rPr>
                <w:rFonts w:ascii="Arial" w:eastAsia="Arial" w:hAnsi="Arial" w:cs="Arial"/>
              </w:rPr>
              <w:t xml:space="preserve"> </w:t>
            </w:r>
            <w:r>
              <w:t xml:space="preserve">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Программные инструменты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6" w:right="0" w:firstLine="0"/>
              <w:jc w:val="center"/>
            </w:pPr>
            <w:r>
              <w:t xml:space="preserve">в наличии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4" w:right="0" w:firstLine="0"/>
              <w:jc w:val="center"/>
            </w:pPr>
            <w:r>
              <w:t xml:space="preserve"> </w:t>
            </w:r>
          </w:p>
        </w:tc>
      </w:tr>
      <w:tr w:rsidR="00543BAA">
        <w:trPr>
          <w:trHeight w:val="646"/>
        </w:trPr>
        <w:tc>
          <w:tcPr>
            <w:tcW w:w="859" w:type="dxa"/>
            <w:tcBorders>
              <w:top w:val="single" w:sz="4" w:space="0" w:color="000000"/>
              <w:left w:val="single" w:sz="4" w:space="0" w:color="000000"/>
              <w:bottom w:val="single" w:sz="4" w:space="0" w:color="000000"/>
              <w:right w:val="single" w:sz="4" w:space="0" w:color="000000"/>
            </w:tcBorders>
            <w:vAlign w:val="bottom"/>
          </w:tcPr>
          <w:p w:rsidR="00543BAA" w:rsidRDefault="00880120" w:rsidP="00DC01CF">
            <w:pPr>
              <w:spacing w:after="0" w:line="276" w:lineRule="auto"/>
              <w:ind w:left="0" w:right="288" w:firstLine="0"/>
              <w:jc w:val="right"/>
            </w:pPr>
            <w:r>
              <w:t>3.</w:t>
            </w:r>
            <w:r>
              <w:rPr>
                <w:rFonts w:ascii="Arial" w:eastAsia="Arial" w:hAnsi="Arial" w:cs="Arial"/>
              </w:rPr>
              <w:t xml:space="preserve"> </w:t>
            </w:r>
            <w:r>
              <w:t xml:space="preserve">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Обеспечение технической, методической и организационной поддержки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3" w:right="0" w:firstLine="0"/>
              <w:jc w:val="center"/>
            </w:pPr>
            <w:r>
              <w:t xml:space="preserve">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2" w:right="0" w:firstLine="0"/>
              <w:jc w:val="center"/>
            </w:pPr>
            <w:r>
              <w:t xml:space="preserve">в системе </w:t>
            </w:r>
          </w:p>
        </w:tc>
      </w:tr>
      <w:tr w:rsidR="00543BAA">
        <w:trPr>
          <w:trHeight w:val="643"/>
        </w:trPr>
        <w:tc>
          <w:tcPr>
            <w:tcW w:w="859" w:type="dxa"/>
            <w:tcBorders>
              <w:top w:val="single" w:sz="4" w:space="0" w:color="000000"/>
              <w:left w:val="single" w:sz="4" w:space="0" w:color="000000"/>
              <w:bottom w:val="single" w:sz="4" w:space="0" w:color="000000"/>
              <w:right w:val="single" w:sz="4" w:space="0" w:color="000000"/>
            </w:tcBorders>
            <w:vAlign w:val="bottom"/>
          </w:tcPr>
          <w:p w:rsidR="00543BAA" w:rsidRDefault="00880120" w:rsidP="00DC01CF">
            <w:pPr>
              <w:spacing w:after="0" w:line="276" w:lineRule="auto"/>
              <w:ind w:left="0" w:right="288" w:firstLine="0"/>
              <w:jc w:val="right"/>
            </w:pPr>
            <w:r>
              <w:t>4.</w:t>
            </w:r>
            <w:r>
              <w:rPr>
                <w:rFonts w:ascii="Arial" w:eastAsia="Arial" w:hAnsi="Arial" w:cs="Arial"/>
              </w:rPr>
              <w:t xml:space="preserve"> </w:t>
            </w:r>
            <w:r>
              <w:t xml:space="preserve">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Отображение образовательной деятельности в информационной среде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5" w:right="0" w:firstLine="0"/>
              <w:jc w:val="left"/>
            </w:pPr>
            <w:r>
              <w:t xml:space="preserve"> </w:t>
            </w:r>
            <w:r>
              <w:tab/>
              <w:t xml:space="preserve">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48" w:right="0" w:firstLine="0"/>
              <w:jc w:val="center"/>
            </w:pPr>
            <w:r>
              <w:t xml:space="preserve">Регулярно на сайте школы </w:t>
            </w:r>
          </w:p>
        </w:tc>
      </w:tr>
      <w:tr w:rsidR="00543BAA">
        <w:trPr>
          <w:trHeight w:val="334"/>
        </w:trPr>
        <w:tc>
          <w:tcPr>
            <w:tcW w:w="85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0" w:right="288" w:firstLine="0"/>
              <w:jc w:val="right"/>
            </w:pPr>
            <w:r>
              <w:t>5.</w:t>
            </w:r>
            <w:r>
              <w:rPr>
                <w:rFonts w:ascii="Arial" w:eastAsia="Arial" w:hAnsi="Arial" w:cs="Arial"/>
              </w:rPr>
              <w:t xml:space="preserve"> </w:t>
            </w:r>
            <w:r>
              <w:t xml:space="preserve"> </w:t>
            </w:r>
          </w:p>
        </w:tc>
        <w:tc>
          <w:tcPr>
            <w:tcW w:w="474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125" w:right="0" w:firstLine="0"/>
              <w:jc w:val="left"/>
            </w:pPr>
            <w:r>
              <w:t xml:space="preserve">Компоненты на бумажных носителях </w:t>
            </w:r>
          </w:p>
        </w:tc>
        <w:tc>
          <w:tcPr>
            <w:tcW w:w="1961"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26" w:right="0" w:firstLine="0"/>
              <w:jc w:val="center"/>
            </w:pPr>
            <w:r>
              <w:t xml:space="preserve">в наличии </w:t>
            </w:r>
          </w:p>
        </w:tc>
        <w:tc>
          <w:tcPr>
            <w:tcW w:w="1999" w:type="dxa"/>
            <w:tcBorders>
              <w:top w:val="single" w:sz="4" w:space="0" w:color="000000"/>
              <w:left w:val="single" w:sz="4" w:space="0" w:color="000000"/>
              <w:bottom w:val="single" w:sz="4" w:space="0" w:color="000000"/>
              <w:right w:val="single" w:sz="4" w:space="0" w:color="000000"/>
            </w:tcBorders>
          </w:tcPr>
          <w:p w:rsidR="00543BAA" w:rsidRDefault="00880120" w:rsidP="00DC01CF">
            <w:pPr>
              <w:spacing w:after="0" w:line="276" w:lineRule="auto"/>
              <w:ind w:left="84" w:right="0" w:firstLine="0"/>
              <w:jc w:val="center"/>
            </w:pPr>
            <w:r>
              <w:t xml:space="preserve"> </w:t>
            </w:r>
          </w:p>
        </w:tc>
      </w:tr>
    </w:tbl>
    <w:p w:rsidR="00543BAA" w:rsidRDefault="00880120" w:rsidP="00DC01CF">
      <w:pPr>
        <w:spacing w:after="49" w:line="276" w:lineRule="auto"/>
        <w:ind w:left="0" w:right="0" w:firstLine="0"/>
        <w:jc w:val="left"/>
      </w:pPr>
      <w:r>
        <w:rPr>
          <w:b/>
        </w:rPr>
        <w:t xml:space="preserve"> </w:t>
      </w:r>
    </w:p>
    <w:p w:rsidR="00543BAA" w:rsidRPr="00BD686E" w:rsidRDefault="00880120" w:rsidP="00BD686E">
      <w:pPr>
        <w:pStyle w:val="3"/>
        <w:spacing w:after="53" w:line="276" w:lineRule="auto"/>
        <w:ind w:left="705" w:right="812" w:hanging="720"/>
        <w:jc w:val="both"/>
        <w:rPr>
          <w:color w:val="0070C0"/>
        </w:rPr>
      </w:pPr>
      <w:r w:rsidRPr="00BD686E">
        <w:rPr>
          <w:rFonts w:ascii="Cambria" w:eastAsia="Cambria" w:hAnsi="Cambria" w:cs="Cambria"/>
          <w:color w:val="0070C0"/>
        </w:rPr>
        <w:t>3.5.3</w:t>
      </w:r>
      <w:r w:rsidRPr="00BD686E">
        <w:rPr>
          <w:rFonts w:ascii="Arial" w:eastAsia="Arial" w:hAnsi="Arial" w:cs="Arial"/>
          <w:color w:val="0070C0"/>
        </w:rPr>
        <w:t xml:space="preserve"> </w:t>
      </w:r>
      <w:r w:rsidRPr="00BD686E">
        <w:rPr>
          <w:rFonts w:ascii="Cambria" w:eastAsia="Cambria" w:hAnsi="Cambria" w:cs="Cambria"/>
          <w:color w:val="0070C0"/>
        </w:rPr>
        <w:t>Требования к психолого-педагогическим, кадровым и финансовым условиям</w:t>
      </w:r>
    </w:p>
    <w:p w:rsidR="00543BAA" w:rsidRDefault="00880120" w:rsidP="00DC01CF">
      <w:pPr>
        <w:spacing w:after="0" w:line="276" w:lineRule="auto"/>
        <w:ind w:right="0"/>
        <w:jc w:val="left"/>
      </w:pPr>
      <w:r>
        <w:rPr>
          <w:b/>
        </w:rPr>
        <w:t xml:space="preserve">Психолого-педагогические условия реализации основной образовательной программы основного общего образования  </w:t>
      </w:r>
    </w:p>
    <w:p w:rsidR="00543BAA" w:rsidRDefault="00880120" w:rsidP="00276CF3">
      <w:pPr>
        <w:spacing w:after="35" w:line="276" w:lineRule="auto"/>
        <w:ind w:left="-15" w:right="-2" w:firstLine="708"/>
      </w:pPr>
      <w:r>
        <w:t>Требованиями ФГОС к психолого-педагогическим условиям реализации основной образовательной программы основного обще</w:t>
      </w:r>
      <w:r w:rsidR="00276CF3">
        <w:t xml:space="preserve">го образования МБОУ «Троицкая </w:t>
      </w:r>
      <w:r>
        <w:t xml:space="preserve">СОШ» являются: </w:t>
      </w:r>
    </w:p>
    <w:p w:rsidR="00543BAA" w:rsidRDefault="00880120" w:rsidP="00276CF3">
      <w:pPr>
        <w:numPr>
          <w:ilvl w:val="0"/>
          <w:numId w:val="78"/>
        </w:numPr>
        <w:spacing w:line="276" w:lineRule="auto"/>
        <w:ind w:left="284" w:right="-2" w:hanging="284"/>
      </w:pPr>
      <w:r>
        <w:t xml:space="preserve">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w:t>
      </w:r>
    </w:p>
    <w:p w:rsidR="00543BAA" w:rsidRDefault="00880120" w:rsidP="00276CF3">
      <w:pPr>
        <w:numPr>
          <w:ilvl w:val="0"/>
          <w:numId w:val="78"/>
        </w:numPr>
        <w:spacing w:after="29" w:line="276" w:lineRule="auto"/>
        <w:ind w:left="284" w:right="-2" w:hanging="284"/>
      </w:pPr>
      <w:r>
        <w:t xml:space="preserve">обеспечение вариативности направлений и форм, а также расширение содержания уровней психолого-педагогического сопровождения участников образовательного процесса; </w:t>
      </w:r>
    </w:p>
    <w:p w:rsidR="00543BAA" w:rsidRDefault="00880120" w:rsidP="00276CF3">
      <w:pPr>
        <w:numPr>
          <w:ilvl w:val="0"/>
          <w:numId w:val="78"/>
        </w:numPr>
        <w:spacing w:line="276" w:lineRule="auto"/>
        <w:ind w:left="284" w:right="-2" w:hanging="284"/>
      </w:pPr>
      <w:r>
        <w:t xml:space="preserve">формирование и развитие психолого-педагогической компетентности участников образовательного процесса. </w:t>
      </w:r>
    </w:p>
    <w:p w:rsidR="00543BAA" w:rsidRDefault="00880120" w:rsidP="00276CF3">
      <w:pPr>
        <w:spacing w:line="276" w:lineRule="auto"/>
        <w:ind w:left="-15" w:right="-2" w:firstLine="708"/>
      </w:pPr>
      <w: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а именно особенностей перехода из младшего школьного возраста в подростковый, включают: учебное сотрудничество, совместную деятельность, разновозрастное сотрудничество,  дискуссии, тренинги, групповые игры, освоение культуры аргументации, рефлексию, педагогическое общение, информационно</w:t>
      </w:r>
      <w:r w:rsidR="00276CF3">
        <w:t>-</w:t>
      </w:r>
      <w:r>
        <w:t xml:space="preserve">методическое обеспечение образовательно-воспитательного процесса. </w:t>
      </w:r>
    </w:p>
    <w:p w:rsidR="00543BAA" w:rsidRDefault="00880120" w:rsidP="00276CF3">
      <w:pPr>
        <w:spacing w:line="276" w:lineRule="auto"/>
        <w:ind w:left="-15" w:right="-2" w:firstLine="708"/>
      </w:pPr>
      <w: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w:t>
      </w:r>
      <w:r>
        <w:lastRenderedPageBreak/>
        <w:t xml:space="preserve">следующие уровни психолого-педагогического сопровождения: индивидуальное, групповое, на уровне класса, на уровне школы. </w:t>
      </w:r>
    </w:p>
    <w:p w:rsidR="00543BAA" w:rsidRDefault="00880120" w:rsidP="00276CF3">
      <w:pPr>
        <w:spacing w:after="60" w:line="276" w:lineRule="auto"/>
        <w:ind w:left="703" w:right="-2"/>
        <w:jc w:val="left"/>
      </w:pPr>
      <w:r>
        <w:rPr>
          <w:b/>
        </w:rPr>
        <w:t>Основными формами психолого-педагогического сопровождения</w:t>
      </w:r>
      <w:r>
        <w:t xml:space="preserve"> выступают: </w:t>
      </w:r>
    </w:p>
    <w:p w:rsidR="00543BAA" w:rsidRDefault="00880120" w:rsidP="00276CF3">
      <w:pPr>
        <w:numPr>
          <w:ilvl w:val="1"/>
          <w:numId w:val="78"/>
        </w:numPr>
        <w:tabs>
          <w:tab w:val="left" w:pos="426"/>
        </w:tabs>
        <w:spacing w:after="13" w:line="276" w:lineRule="auto"/>
        <w:ind w:left="142" w:right="-2"/>
      </w:pPr>
      <w:r>
        <w:t xml:space="preserve">диагностика, направленная на определение особенностей статуса обучающегося, которая проводится на этапе перехода ученика на следующий уровень образования и в конце каждого учебного года; </w:t>
      </w:r>
    </w:p>
    <w:p w:rsidR="00543BAA" w:rsidRDefault="00880120" w:rsidP="00276CF3">
      <w:pPr>
        <w:numPr>
          <w:ilvl w:val="1"/>
          <w:numId w:val="78"/>
        </w:numPr>
        <w:tabs>
          <w:tab w:val="left" w:pos="426"/>
        </w:tabs>
        <w:spacing w:line="276" w:lineRule="auto"/>
        <w:ind w:left="142" w:right="-2"/>
      </w:pPr>
      <w:r>
        <w:t xml:space="preserve">консультирование педагогов и родителей, которое осуществляется учителем и классным руководителем с учетом результатов диагностики, а также </w:t>
      </w:r>
    </w:p>
    <w:p w:rsidR="00543BAA" w:rsidRDefault="00880120" w:rsidP="00276CF3">
      <w:pPr>
        <w:tabs>
          <w:tab w:val="left" w:pos="426"/>
        </w:tabs>
        <w:spacing w:line="276" w:lineRule="auto"/>
        <w:ind w:left="142" w:right="-2"/>
      </w:pPr>
      <w:r>
        <w:t xml:space="preserve">администрацией школы; </w:t>
      </w:r>
    </w:p>
    <w:p w:rsidR="00543BAA" w:rsidRDefault="00880120" w:rsidP="00276CF3">
      <w:pPr>
        <w:numPr>
          <w:ilvl w:val="1"/>
          <w:numId w:val="78"/>
        </w:numPr>
        <w:tabs>
          <w:tab w:val="left" w:pos="426"/>
        </w:tabs>
        <w:spacing w:line="276" w:lineRule="auto"/>
        <w:ind w:left="142" w:right="-2"/>
      </w:pPr>
      <w:r>
        <w:t xml:space="preserve">профилактика, экспертиза, развивающая работа, просвещение, коррекционная работа, осуществляемая в течение всего учебного времени. </w:t>
      </w:r>
    </w:p>
    <w:p w:rsidR="00543BAA" w:rsidRDefault="00880120" w:rsidP="00276CF3">
      <w:pPr>
        <w:spacing w:after="81" w:line="276" w:lineRule="auto"/>
        <w:ind w:left="703" w:right="-2"/>
        <w:jc w:val="left"/>
      </w:pPr>
      <w:r>
        <w:rPr>
          <w:b/>
        </w:rPr>
        <w:t xml:space="preserve">Основные направления психолого-педагогического сопровождения: </w:t>
      </w:r>
    </w:p>
    <w:p w:rsidR="00543BAA" w:rsidRDefault="00880120" w:rsidP="00276CF3">
      <w:pPr>
        <w:numPr>
          <w:ilvl w:val="0"/>
          <w:numId w:val="78"/>
        </w:numPr>
        <w:spacing w:line="276" w:lineRule="auto"/>
        <w:ind w:left="567" w:right="-2" w:hanging="283"/>
      </w:pPr>
      <w:r>
        <w:t xml:space="preserve">сохранение и укрепление психологического здоровья; </w:t>
      </w:r>
    </w:p>
    <w:p w:rsidR="00543BAA" w:rsidRDefault="00880120" w:rsidP="00276CF3">
      <w:pPr>
        <w:numPr>
          <w:ilvl w:val="0"/>
          <w:numId w:val="78"/>
        </w:numPr>
        <w:spacing w:line="276" w:lineRule="auto"/>
        <w:ind w:left="567" w:right="-2" w:hanging="283"/>
      </w:pPr>
      <w:r>
        <w:t xml:space="preserve">мониторинг возможностей и способностей, обучающихся; </w:t>
      </w:r>
    </w:p>
    <w:p w:rsidR="00543BAA" w:rsidRDefault="00880120" w:rsidP="00276CF3">
      <w:pPr>
        <w:numPr>
          <w:ilvl w:val="0"/>
          <w:numId w:val="78"/>
        </w:numPr>
        <w:spacing w:line="276" w:lineRule="auto"/>
        <w:ind w:left="567" w:right="-2" w:hanging="283"/>
      </w:pPr>
      <w:r>
        <w:t xml:space="preserve">психолого-педагогическая поддержка участников образовательного процесса; </w:t>
      </w:r>
    </w:p>
    <w:p w:rsidR="00543BAA" w:rsidRDefault="00880120" w:rsidP="00276CF3">
      <w:pPr>
        <w:numPr>
          <w:ilvl w:val="0"/>
          <w:numId w:val="78"/>
        </w:numPr>
        <w:spacing w:after="30" w:line="276" w:lineRule="auto"/>
        <w:ind w:left="567" w:right="-2" w:hanging="283"/>
      </w:pPr>
      <w:r>
        <w:t xml:space="preserve">формирование у обучающихся понимания ценности здоровья и безопасного образа жизни; </w:t>
      </w:r>
    </w:p>
    <w:p w:rsidR="00543BAA" w:rsidRDefault="00880120" w:rsidP="00276CF3">
      <w:pPr>
        <w:numPr>
          <w:ilvl w:val="0"/>
          <w:numId w:val="78"/>
        </w:numPr>
        <w:spacing w:line="276" w:lineRule="auto"/>
        <w:ind w:left="567" w:right="-2" w:hanging="283"/>
      </w:pPr>
      <w:r>
        <w:t xml:space="preserve">развитие экологической культуры; </w:t>
      </w:r>
    </w:p>
    <w:p w:rsidR="00543BAA" w:rsidRDefault="00880120" w:rsidP="00276CF3">
      <w:pPr>
        <w:numPr>
          <w:ilvl w:val="0"/>
          <w:numId w:val="78"/>
        </w:numPr>
        <w:spacing w:after="32" w:line="276" w:lineRule="auto"/>
        <w:ind w:left="567" w:right="-2" w:hanging="283"/>
      </w:pPr>
      <w:r>
        <w:t xml:space="preserve">выявление и поддержка детей с особыми образовательными потребностями и особыми возможностями здоровья; </w:t>
      </w:r>
    </w:p>
    <w:p w:rsidR="00543BAA" w:rsidRDefault="00880120" w:rsidP="00276CF3">
      <w:pPr>
        <w:numPr>
          <w:ilvl w:val="0"/>
          <w:numId w:val="78"/>
        </w:numPr>
        <w:spacing w:line="276" w:lineRule="auto"/>
        <w:ind w:left="567" w:right="-2" w:hanging="283"/>
      </w:pPr>
      <w:r>
        <w:t xml:space="preserve">формирование коммуникативных навыков в разновозрастной среде и среде </w:t>
      </w:r>
    </w:p>
    <w:p w:rsidR="00543BAA" w:rsidRDefault="00880120" w:rsidP="00276CF3">
      <w:pPr>
        <w:spacing w:after="37" w:line="276" w:lineRule="auto"/>
        <w:ind w:left="567" w:right="-2" w:hanging="283"/>
      </w:pPr>
      <w:r>
        <w:t xml:space="preserve">сверстников; </w:t>
      </w:r>
    </w:p>
    <w:p w:rsidR="00276CF3" w:rsidRDefault="00880120" w:rsidP="00276CF3">
      <w:pPr>
        <w:numPr>
          <w:ilvl w:val="0"/>
          <w:numId w:val="78"/>
        </w:numPr>
        <w:spacing w:line="276" w:lineRule="auto"/>
        <w:ind w:left="567" w:right="-2" w:hanging="283"/>
      </w:pPr>
      <w:r>
        <w:t xml:space="preserve">поддержка детских объединений и ученического самоуправления; </w:t>
      </w:r>
    </w:p>
    <w:p w:rsidR="00543BAA" w:rsidRDefault="00880120" w:rsidP="00276CF3">
      <w:pPr>
        <w:numPr>
          <w:ilvl w:val="0"/>
          <w:numId w:val="78"/>
        </w:numPr>
        <w:spacing w:line="276" w:lineRule="auto"/>
        <w:ind w:left="567" w:right="-2" w:hanging="283"/>
      </w:pPr>
      <w:r>
        <w:t xml:space="preserve">выявление и поддержка детей, проявивших выдающиеся способности. </w:t>
      </w:r>
    </w:p>
    <w:p w:rsidR="00543BAA" w:rsidRDefault="00880120" w:rsidP="00276CF3">
      <w:pPr>
        <w:spacing w:line="276" w:lineRule="auto"/>
        <w:ind w:left="-15" w:right="-2" w:firstLine="708"/>
      </w:pPr>
      <w:r>
        <w:t>Для оценки профессиональной деятельнос</w:t>
      </w:r>
      <w:r w:rsidR="00276CF3">
        <w:t xml:space="preserve">ти педагога в МБОУ «Троицкая СОШ» </w:t>
      </w:r>
      <w:r>
        <w:t xml:space="preserve">используются различные методики оценки психолого-педагогической компетентности участников образовательного процесса. </w:t>
      </w: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276CF3" w:rsidRDefault="00276CF3" w:rsidP="00276CF3">
      <w:pPr>
        <w:spacing w:line="276" w:lineRule="auto"/>
        <w:ind w:left="-15" w:right="-2" w:firstLine="708"/>
      </w:pPr>
    </w:p>
    <w:p w:rsidR="00543BAA" w:rsidRDefault="00880120" w:rsidP="000F41D5">
      <w:pPr>
        <w:spacing w:after="60" w:line="240" w:lineRule="auto"/>
        <w:ind w:left="0" w:right="0" w:firstLine="454"/>
        <w:jc w:val="center"/>
      </w:pPr>
      <w:r>
        <w:rPr>
          <w:b/>
        </w:rPr>
        <w:lastRenderedPageBreak/>
        <w:t xml:space="preserve">Система </w:t>
      </w:r>
      <w:r>
        <w:rPr>
          <w:b/>
        </w:rPr>
        <w:tab/>
        <w:t xml:space="preserve">деятельности, </w:t>
      </w:r>
      <w:r>
        <w:rPr>
          <w:b/>
        </w:rPr>
        <w:tab/>
        <w:t xml:space="preserve">обеспечивающей </w:t>
      </w:r>
      <w:r>
        <w:rPr>
          <w:b/>
        </w:rPr>
        <w:tab/>
        <w:t>психолого-педагогическое сопровождение участников образовательных отношений</w:t>
      </w:r>
    </w:p>
    <w:p w:rsidR="00543BAA" w:rsidRDefault="00543BAA" w:rsidP="00DC01CF">
      <w:pPr>
        <w:spacing w:after="0" w:line="276" w:lineRule="auto"/>
        <w:ind w:left="-1702" w:right="401" w:firstLine="0"/>
        <w:jc w:val="left"/>
      </w:pPr>
    </w:p>
    <w:tbl>
      <w:tblPr>
        <w:tblStyle w:val="TableGrid"/>
        <w:tblW w:w="10506" w:type="dxa"/>
        <w:tblInd w:w="-142" w:type="dxa"/>
        <w:tblLayout w:type="fixed"/>
        <w:tblCellMar>
          <w:top w:w="52" w:type="dxa"/>
          <w:left w:w="106" w:type="dxa"/>
          <w:right w:w="37" w:type="dxa"/>
        </w:tblCellMar>
        <w:tblLook w:val="04A0" w:firstRow="1" w:lastRow="0" w:firstColumn="1" w:lastColumn="0" w:noHBand="0" w:noVBand="1"/>
      </w:tblPr>
      <w:tblGrid>
        <w:gridCol w:w="1793"/>
        <w:gridCol w:w="1884"/>
        <w:gridCol w:w="1877"/>
        <w:gridCol w:w="1486"/>
        <w:gridCol w:w="1208"/>
        <w:gridCol w:w="2258"/>
      </w:tblGrid>
      <w:tr w:rsidR="00543BAA" w:rsidRPr="00276CF3" w:rsidTr="000F41D5">
        <w:trPr>
          <w:trHeight w:val="892"/>
        </w:trPr>
        <w:tc>
          <w:tcPr>
            <w:tcW w:w="1793"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2" w:line="276" w:lineRule="auto"/>
              <w:ind w:left="0" w:right="0" w:firstLine="0"/>
              <w:jc w:val="center"/>
              <w:rPr>
                <w:sz w:val="22"/>
              </w:rPr>
            </w:pPr>
            <w:r w:rsidRPr="00276CF3">
              <w:rPr>
                <w:b/>
                <w:sz w:val="22"/>
              </w:rPr>
              <w:t xml:space="preserve">Виды специальной </w:t>
            </w:r>
          </w:p>
          <w:p w:rsidR="00543BAA" w:rsidRPr="00276CF3" w:rsidRDefault="00880120" w:rsidP="00DC01CF">
            <w:pPr>
              <w:spacing w:after="0" w:line="276" w:lineRule="auto"/>
              <w:ind w:left="0" w:right="0" w:firstLine="0"/>
              <w:jc w:val="center"/>
              <w:rPr>
                <w:sz w:val="22"/>
              </w:rPr>
            </w:pPr>
            <w:r w:rsidRPr="00276CF3">
              <w:rPr>
                <w:b/>
                <w:sz w:val="22"/>
              </w:rPr>
              <w:t xml:space="preserve">педагогической деятельности </w:t>
            </w:r>
          </w:p>
        </w:tc>
        <w:tc>
          <w:tcPr>
            <w:tcW w:w="1884"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0" w:line="276" w:lineRule="auto"/>
              <w:ind w:left="0" w:right="0" w:firstLine="0"/>
              <w:jc w:val="center"/>
              <w:rPr>
                <w:sz w:val="22"/>
              </w:rPr>
            </w:pPr>
            <w:r w:rsidRPr="00276CF3">
              <w:rPr>
                <w:b/>
                <w:sz w:val="22"/>
              </w:rPr>
              <w:t xml:space="preserve">Направление педагогической деятельности </w:t>
            </w:r>
          </w:p>
        </w:tc>
        <w:tc>
          <w:tcPr>
            <w:tcW w:w="1877" w:type="dxa"/>
            <w:tcBorders>
              <w:top w:val="single" w:sz="4" w:space="0" w:color="000000"/>
              <w:left w:val="single" w:sz="4" w:space="0" w:color="000000"/>
              <w:bottom w:val="single" w:sz="4" w:space="0" w:color="000000"/>
              <w:right w:val="single" w:sz="4" w:space="0" w:color="000000"/>
            </w:tcBorders>
          </w:tcPr>
          <w:p w:rsidR="00543BAA" w:rsidRPr="00276CF3" w:rsidRDefault="00276CF3" w:rsidP="00DC01CF">
            <w:pPr>
              <w:spacing w:after="0" w:line="276" w:lineRule="auto"/>
              <w:ind w:left="0" w:right="0" w:firstLine="0"/>
              <w:jc w:val="center"/>
              <w:rPr>
                <w:sz w:val="22"/>
              </w:rPr>
            </w:pPr>
            <w:r>
              <w:rPr>
                <w:b/>
                <w:sz w:val="22"/>
              </w:rPr>
              <w:t>Участни</w:t>
            </w:r>
            <w:r w:rsidR="00880120" w:rsidRPr="00276CF3">
              <w:rPr>
                <w:b/>
                <w:sz w:val="22"/>
              </w:rPr>
              <w:t xml:space="preserve">ки </w:t>
            </w:r>
          </w:p>
          <w:p w:rsidR="00543BAA" w:rsidRPr="00276CF3" w:rsidRDefault="00276CF3" w:rsidP="00DC01CF">
            <w:pPr>
              <w:spacing w:after="0" w:line="276" w:lineRule="auto"/>
              <w:ind w:left="0" w:right="0" w:firstLine="0"/>
              <w:jc w:val="center"/>
              <w:rPr>
                <w:sz w:val="22"/>
              </w:rPr>
            </w:pPr>
            <w:r>
              <w:rPr>
                <w:b/>
                <w:sz w:val="22"/>
              </w:rPr>
              <w:t>образова</w:t>
            </w:r>
            <w:r w:rsidR="00880120" w:rsidRPr="00276CF3">
              <w:rPr>
                <w:b/>
                <w:sz w:val="22"/>
              </w:rPr>
              <w:t xml:space="preserve">тельных отношен ий </w:t>
            </w:r>
          </w:p>
        </w:tc>
        <w:tc>
          <w:tcPr>
            <w:tcW w:w="1486" w:type="dxa"/>
            <w:tcBorders>
              <w:top w:val="single" w:sz="4" w:space="0" w:color="000000"/>
              <w:left w:val="single" w:sz="4" w:space="0" w:color="000000"/>
              <w:bottom w:val="single" w:sz="4" w:space="0" w:color="000000"/>
              <w:right w:val="single" w:sz="4" w:space="0" w:color="000000"/>
            </w:tcBorders>
          </w:tcPr>
          <w:p w:rsidR="00543BAA" w:rsidRPr="00276CF3" w:rsidRDefault="00880120" w:rsidP="00276CF3">
            <w:pPr>
              <w:spacing w:after="38" w:line="276" w:lineRule="auto"/>
              <w:ind w:left="0" w:right="0" w:firstLine="0"/>
              <w:jc w:val="center"/>
              <w:rPr>
                <w:sz w:val="22"/>
              </w:rPr>
            </w:pPr>
            <w:r w:rsidRPr="00276CF3">
              <w:rPr>
                <w:b/>
                <w:sz w:val="22"/>
              </w:rPr>
              <w:t xml:space="preserve">Уровень деятельности </w:t>
            </w:r>
          </w:p>
        </w:tc>
        <w:tc>
          <w:tcPr>
            <w:tcW w:w="1208"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0" w:line="276" w:lineRule="auto"/>
              <w:ind w:left="0" w:right="0" w:firstLine="0"/>
              <w:jc w:val="center"/>
              <w:rPr>
                <w:sz w:val="22"/>
              </w:rPr>
            </w:pPr>
            <w:r w:rsidRPr="00276CF3">
              <w:rPr>
                <w:b/>
                <w:sz w:val="22"/>
              </w:rPr>
              <w:t xml:space="preserve">Формы деятельно сти </w:t>
            </w:r>
          </w:p>
        </w:tc>
        <w:tc>
          <w:tcPr>
            <w:tcW w:w="2258" w:type="dxa"/>
            <w:tcBorders>
              <w:top w:val="single" w:sz="4" w:space="0" w:color="000000"/>
              <w:left w:val="single" w:sz="4" w:space="0" w:color="000000"/>
              <w:bottom w:val="single" w:sz="4" w:space="0" w:color="000000"/>
              <w:right w:val="single" w:sz="4" w:space="0" w:color="000000"/>
            </w:tcBorders>
          </w:tcPr>
          <w:p w:rsidR="00276CF3" w:rsidRDefault="00276CF3" w:rsidP="00276CF3">
            <w:pPr>
              <w:spacing w:after="38" w:line="276" w:lineRule="auto"/>
              <w:ind w:left="0" w:right="0" w:firstLine="0"/>
              <w:rPr>
                <w:b/>
                <w:sz w:val="22"/>
              </w:rPr>
            </w:pPr>
            <w:r>
              <w:rPr>
                <w:b/>
                <w:sz w:val="22"/>
              </w:rPr>
              <w:t>Результат</w:t>
            </w:r>
          </w:p>
          <w:p w:rsidR="00543BAA" w:rsidRPr="00276CF3" w:rsidRDefault="00880120" w:rsidP="00276CF3">
            <w:pPr>
              <w:spacing w:after="38" w:line="276" w:lineRule="auto"/>
              <w:ind w:left="0" w:right="0" w:firstLine="0"/>
              <w:rPr>
                <w:sz w:val="22"/>
              </w:rPr>
            </w:pPr>
            <w:r w:rsidRPr="00276CF3">
              <w:rPr>
                <w:b/>
                <w:sz w:val="22"/>
              </w:rPr>
              <w:t xml:space="preserve">деятельности </w:t>
            </w:r>
          </w:p>
        </w:tc>
      </w:tr>
      <w:tr w:rsidR="00543BAA" w:rsidRPr="00276CF3" w:rsidTr="00276CF3">
        <w:trPr>
          <w:trHeight w:val="4025"/>
        </w:trPr>
        <w:tc>
          <w:tcPr>
            <w:tcW w:w="1793"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0" w:line="276" w:lineRule="auto"/>
              <w:ind w:left="2" w:right="0" w:firstLine="0"/>
              <w:jc w:val="left"/>
              <w:rPr>
                <w:sz w:val="22"/>
              </w:rPr>
            </w:pPr>
            <w:r w:rsidRPr="00276CF3">
              <w:rPr>
                <w:sz w:val="22"/>
              </w:rPr>
              <w:t xml:space="preserve">Реализация рабочей программы воспитания </w:t>
            </w:r>
          </w:p>
        </w:tc>
        <w:tc>
          <w:tcPr>
            <w:tcW w:w="1884"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29" w:line="276" w:lineRule="auto"/>
              <w:ind w:left="2" w:right="0" w:firstLine="0"/>
              <w:jc w:val="left"/>
              <w:rPr>
                <w:sz w:val="22"/>
              </w:rPr>
            </w:pPr>
            <w:r w:rsidRPr="00276CF3">
              <w:rPr>
                <w:sz w:val="22"/>
              </w:rPr>
              <w:t xml:space="preserve">Формирование ценности </w:t>
            </w:r>
          </w:p>
          <w:p w:rsidR="00543BAA" w:rsidRPr="00276CF3" w:rsidRDefault="00880120" w:rsidP="00DC01CF">
            <w:pPr>
              <w:tabs>
                <w:tab w:val="center" w:pos="458"/>
                <w:tab w:val="center" w:pos="1847"/>
              </w:tabs>
              <w:spacing w:after="25" w:line="276" w:lineRule="auto"/>
              <w:ind w:left="0" w:right="0" w:firstLine="0"/>
              <w:jc w:val="left"/>
              <w:rPr>
                <w:sz w:val="22"/>
              </w:rPr>
            </w:pPr>
            <w:r w:rsidRPr="00276CF3">
              <w:rPr>
                <w:rFonts w:eastAsia="Calibri"/>
                <w:sz w:val="22"/>
              </w:rPr>
              <w:tab/>
            </w:r>
            <w:r w:rsidRPr="00276CF3">
              <w:rPr>
                <w:sz w:val="22"/>
              </w:rPr>
              <w:t xml:space="preserve">здоровья </w:t>
            </w:r>
            <w:r w:rsidRPr="00276CF3">
              <w:rPr>
                <w:sz w:val="22"/>
              </w:rPr>
              <w:tab/>
              <w:t xml:space="preserve">и </w:t>
            </w:r>
          </w:p>
          <w:p w:rsidR="00543BAA" w:rsidRPr="00276CF3" w:rsidRDefault="00880120" w:rsidP="00DC01CF">
            <w:pPr>
              <w:spacing w:after="47" w:line="276" w:lineRule="auto"/>
              <w:ind w:left="2" w:right="0" w:firstLine="0"/>
              <w:jc w:val="left"/>
              <w:rPr>
                <w:sz w:val="22"/>
              </w:rPr>
            </w:pPr>
            <w:r w:rsidRPr="00276CF3">
              <w:rPr>
                <w:sz w:val="22"/>
              </w:rPr>
              <w:t xml:space="preserve">безопасного </w:t>
            </w:r>
          </w:p>
          <w:p w:rsidR="00543BAA" w:rsidRPr="00276CF3" w:rsidRDefault="00880120" w:rsidP="00DC01CF">
            <w:pPr>
              <w:tabs>
                <w:tab w:val="center" w:pos="338"/>
                <w:tab w:val="center" w:pos="1558"/>
              </w:tabs>
              <w:spacing w:after="23" w:line="276" w:lineRule="auto"/>
              <w:ind w:left="0" w:right="0" w:firstLine="0"/>
              <w:jc w:val="left"/>
              <w:rPr>
                <w:sz w:val="22"/>
              </w:rPr>
            </w:pPr>
            <w:r w:rsidRPr="00276CF3">
              <w:rPr>
                <w:rFonts w:eastAsia="Calibri"/>
                <w:sz w:val="22"/>
              </w:rPr>
              <w:tab/>
            </w:r>
            <w:r w:rsidRPr="00276CF3">
              <w:rPr>
                <w:sz w:val="22"/>
              </w:rPr>
              <w:t xml:space="preserve">образа </w:t>
            </w:r>
            <w:r w:rsidRPr="00276CF3">
              <w:rPr>
                <w:sz w:val="22"/>
              </w:rPr>
              <w:tab/>
              <w:t xml:space="preserve">жизни, </w:t>
            </w:r>
          </w:p>
          <w:p w:rsidR="00543BAA" w:rsidRPr="00276CF3" w:rsidRDefault="00276CF3" w:rsidP="00DC01CF">
            <w:pPr>
              <w:spacing w:after="0" w:line="276" w:lineRule="auto"/>
              <w:ind w:left="2" w:right="0" w:firstLine="0"/>
              <w:jc w:val="left"/>
              <w:rPr>
                <w:sz w:val="22"/>
              </w:rPr>
            </w:pPr>
            <w:r w:rsidRPr="00276CF3">
              <w:rPr>
                <w:sz w:val="22"/>
              </w:rPr>
              <w:t>развитие экологической</w:t>
            </w:r>
            <w:r w:rsidR="00880120" w:rsidRPr="00276CF3">
              <w:rPr>
                <w:sz w:val="22"/>
              </w:rPr>
              <w:t xml:space="preserve"> культуры, формирование коммуникативных навыков </w:t>
            </w:r>
            <w:r w:rsidR="00880120" w:rsidRPr="00276CF3">
              <w:rPr>
                <w:sz w:val="22"/>
              </w:rPr>
              <w:tab/>
              <w:t xml:space="preserve">в </w:t>
            </w:r>
          </w:p>
          <w:p w:rsidR="00543BAA" w:rsidRPr="00276CF3" w:rsidRDefault="00880120" w:rsidP="00DC01CF">
            <w:pPr>
              <w:spacing w:after="48" w:line="276" w:lineRule="auto"/>
              <w:ind w:left="2" w:right="0" w:firstLine="0"/>
              <w:jc w:val="left"/>
              <w:rPr>
                <w:sz w:val="22"/>
              </w:rPr>
            </w:pPr>
            <w:r w:rsidRPr="00276CF3">
              <w:rPr>
                <w:sz w:val="22"/>
              </w:rPr>
              <w:t xml:space="preserve">разновозрастной </w:t>
            </w:r>
          </w:p>
          <w:p w:rsidR="00543BAA" w:rsidRPr="00276CF3" w:rsidRDefault="00880120" w:rsidP="00DC01CF">
            <w:pPr>
              <w:tabs>
                <w:tab w:val="center" w:pos="282"/>
                <w:tab w:val="center" w:pos="954"/>
                <w:tab w:val="center" w:pos="1628"/>
              </w:tabs>
              <w:spacing w:after="68" w:line="276" w:lineRule="auto"/>
              <w:ind w:left="0" w:right="0" w:firstLine="0"/>
              <w:jc w:val="left"/>
              <w:rPr>
                <w:sz w:val="22"/>
              </w:rPr>
            </w:pPr>
            <w:r w:rsidRPr="00276CF3">
              <w:rPr>
                <w:rFonts w:eastAsia="Calibri"/>
                <w:sz w:val="22"/>
              </w:rPr>
              <w:tab/>
            </w:r>
            <w:r w:rsidRPr="00276CF3">
              <w:rPr>
                <w:sz w:val="22"/>
              </w:rPr>
              <w:t xml:space="preserve">среде </w:t>
            </w:r>
            <w:r w:rsidRPr="00276CF3">
              <w:rPr>
                <w:sz w:val="22"/>
              </w:rPr>
              <w:tab/>
              <w:t xml:space="preserve">и </w:t>
            </w:r>
            <w:r w:rsidRPr="00276CF3">
              <w:rPr>
                <w:sz w:val="22"/>
              </w:rPr>
              <w:tab/>
              <w:t xml:space="preserve">среде </w:t>
            </w:r>
          </w:p>
          <w:p w:rsidR="00543BAA" w:rsidRPr="00276CF3" w:rsidRDefault="00880120" w:rsidP="00DC01CF">
            <w:pPr>
              <w:spacing w:after="0" w:line="276" w:lineRule="auto"/>
              <w:ind w:left="2" w:right="0" w:firstLine="0"/>
              <w:jc w:val="left"/>
              <w:rPr>
                <w:sz w:val="22"/>
              </w:rPr>
            </w:pPr>
            <w:r w:rsidRPr="00276CF3">
              <w:rPr>
                <w:sz w:val="22"/>
              </w:rPr>
              <w:t xml:space="preserve">сверстников </w:t>
            </w:r>
            <w:r w:rsidRPr="00276CF3">
              <w:rPr>
                <w:b/>
                <w:sz w:val="22"/>
              </w:rPr>
              <w:t xml:space="preserve"> </w:t>
            </w:r>
          </w:p>
        </w:tc>
        <w:tc>
          <w:tcPr>
            <w:tcW w:w="1877" w:type="dxa"/>
            <w:tcBorders>
              <w:top w:val="single" w:sz="4" w:space="0" w:color="000000"/>
              <w:left w:val="single" w:sz="4" w:space="0" w:color="000000"/>
              <w:bottom w:val="single" w:sz="4" w:space="0" w:color="000000"/>
              <w:right w:val="single" w:sz="4" w:space="0" w:color="000000"/>
            </w:tcBorders>
          </w:tcPr>
          <w:p w:rsidR="00543BAA" w:rsidRPr="00276CF3" w:rsidRDefault="00880120" w:rsidP="00276CF3">
            <w:pPr>
              <w:spacing w:after="42" w:line="276" w:lineRule="auto"/>
              <w:ind w:left="0" w:right="0" w:firstLine="0"/>
              <w:jc w:val="left"/>
              <w:rPr>
                <w:sz w:val="22"/>
              </w:rPr>
            </w:pPr>
            <w:r w:rsidRPr="00276CF3">
              <w:rPr>
                <w:sz w:val="22"/>
              </w:rPr>
              <w:t xml:space="preserve">Педагоги,  обучающиеся </w:t>
            </w:r>
          </w:p>
        </w:tc>
        <w:tc>
          <w:tcPr>
            <w:tcW w:w="1486" w:type="dxa"/>
            <w:tcBorders>
              <w:top w:val="single" w:sz="4" w:space="0" w:color="000000"/>
              <w:left w:val="single" w:sz="4" w:space="0" w:color="000000"/>
              <w:bottom w:val="single" w:sz="4" w:space="0" w:color="000000"/>
              <w:right w:val="single" w:sz="4" w:space="0" w:color="000000"/>
            </w:tcBorders>
          </w:tcPr>
          <w:p w:rsidR="00543BAA" w:rsidRPr="00276CF3" w:rsidRDefault="00276CF3" w:rsidP="00DC01CF">
            <w:pPr>
              <w:spacing w:after="0" w:line="276" w:lineRule="auto"/>
              <w:ind w:left="2" w:right="0" w:firstLine="0"/>
              <w:jc w:val="left"/>
              <w:rPr>
                <w:sz w:val="22"/>
              </w:rPr>
            </w:pPr>
            <w:r>
              <w:rPr>
                <w:sz w:val="22"/>
              </w:rPr>
              <w:t>Индивидуал</w:t>
            </w:r>
            <w:r w:rsidR="00880120" w:rsidRPr="00276CF3">
              <w:rPr>
                <w:sz w:val="22"/>
              </w:rPr>
              <w:t xml:space="preserve">ьный, групповой, классный, школьный </w:t>
            </w:r>
          </w:p>
        </w:tc>
        <w:tc>
          <w:tcPr>
            <w:tcW w:w="1208" w:type="dxa"/>
            <w:tcBorders>
              <w:top w:val="single" w:sz="4" w:space="0" w:color="000000"/>
              <w:left w:val="single" w:sz="4" w:space="0" w:color="000000"/>
              <w:bottom w:val="single" w:sz="4" w:space="0" w:color="000000"/>
              <w:right w:val="single" w:sz="4" w:space="0" w:color="000000"/>
            </w:tcBorders>
          </w:tcPr>
          <w:p w:rsidR="00276CF3" w:rsidRDefault="00880120" w:rsidP="00DC01CF">
            <w:pPr>
              <w:spacing w:after="16" w:line="276" w:lineRule="auto"/>
              <w:ind w:left="2" w:right="0" w:firstLine="0"/>
              <w:jc w:val="left"/>
              <w:rPr>
                <w:sz w:val="22"/>
              </w:rPr>
            </w:pPr>
            <w:r w:rsidRPr="00276CF3">
              <w:rPr>
                <w:sz w:val="22"/>
              </w:rPr>
              <w:t>Профилак</w:t>
            </w:r>
            <w:r w:rsidR="00276CF3">
              <w:rPr>
                <w:sz w:val="22"/>
              </w:rPr>
              <w:t>-</w:t>
            </w:r>
          </w:p>
          <w:p w:rsidR="00543BAA" w:rsidRPr="00276CF3" w:rsidRDefault="00880120" w:rsidP="00276CF3">
            <w:pPr>
              <w:spacing w:after="16" w:line="276" w:lineRule="auto"/>
              <w:ind w:left="2" w:right="0" w:firstLine="0"/>
              <w:jc w:val="left"/>
              <w:rPr>
                <w:sz w:val="22"/>
              </w:rPr>
            </w:pPr>
            <w:r w:rsidRPr="00276CF3">
              <w:rPr>
                <w:sz w:val="22"/>
              </w:rPr>
              <w:t xml:space="preserve">тика, </w:t>
            </w:r>
          </w:p>
          <w:p w:rsidR="00543BAA" w:rsidRPr="00276CF3" w:rsidRDefault="00880120" w:rsidP="00DC01CF">
            <w:pPr>
              <w:spacing w:after="19" w:line="276" w:lineRule="auto"/>
              <w:ind w:left="2" w:right="0" w:firstLine="0"/>
              <w:jc w:val="left"/>
              <w:rPr>
                <w:sz w:val="22"/>
              </w:rPr>
            </w:pPr>
            <w:r w:rsidRPr="00276CF3">
              <w:rPr>
                <w:sz w:val="22"/>
              </w:rPr>
              <w:t>просвещен</w:t>
            </w:r>
          </w:p>
          <w:p w:rsidR="00543BAA" w:rsidRPr="00276CF3" w:rsidRDefault="00880120" w:rsidP="00276CF3">
            <w:pPr>
              <w:spacing w:after="17" w:line="276" w:lineRule="auto"/>
              <w:ind w:left="2" w:right="0" w:firstLine="0"/>
              <w:jc w:val="left"/>
              <w:rPr>
                <w:sz w:val="22"/>
              </w:rPr>
            </w:pPr>
            <w:r w:rsidRPr="00276CF3">
              <w:rPr>
                <w:sz w:val="22"/>
              </w:rPr>
              <w:t xml:space="preserve">ие, </w:t>
            </w:r>
            <w:r w:rsidR="00276CF3" w:rsidRPr="00276CF3">
              <w:rPr>
                <w:sz w:val="22"/>
              </w:rPr>
              <w:t>развивающая</w:t>
            </w:r>
          </w:p>
          <w:p w:rsidR="00543BAA" w:rsidRPr="00276CF3" w:rsidRDefault="00880120" w:rsidP="00DC01CF">
            <w:pPr>
              <w:spacing w:after="0" w:line="276" w:lineRule="auto"/>
              <w:ind w:left="2" w:right="0" w:firstLine="0"/>
              <w:jc w:val="left"/>
              <w:rPr>
                <w:sz w:val="22"/>
              </w:rPr>
            </w:pPr>
            <w:r w:rsidRPr="00276CF3">
              <w:rPr>
                <w:sz w:val="22"/>
              </w:rPr>
              <w:t xml:space="preserve"> работа </w:t>
            </w:r>
          </w:p>
        </w:tc>
        <w:tc>
          <w:tcPr>
            <w:tcW w:w="2258" w:type="dxa"/>
            <w:tcBorders>
              <w:top w:val="single" w:sz="4" w:space="0" w:color="000000"/>
              <w:left w:val="single" w:sz="4" w:space="0" w:color="000000"/>
              <w:bottom w:val="single" w:sz="4" w:space="0" w:color="000000"/>
              <w:right w:val="single" w:sz="4" w:space="0" w:color="000000"/>
            </w:tcBorders>
          </w:tcPr>
          <w:p w:rsidR="00276CF3" w:rsidRDefault="00880120" w:rsidP="00DC01CF">
            <w:pPr>
              <w:spacing w:after="0" w:line="276" w:lineRule="auto"/>
              <w:ind w:left="2" w:right="0" w:firstLine="0"/>
              <w:jc w:val="left"/>
              <w:rPr>
                <w:sz w:val="22"/>
              </w:rPr>
            </w:pPr>
            <w:r w:rsidRPr="00276CF3">
              <w:rPr>
                <w:sz w:val="22"/>
              </w:rPr>
              <w:t>Обеспечение учета спе</w:t>
            </w:r>
            <w:r w:rsidR="00276CF3">
              <w:rPr>
                <w:sz w:val="22"/>
              </w:rPr>
              <w:t>цифики возрастного психофизичес</w:t>
            </w:r>
            <w:r w:rsidRPr="00276CF3">
              <w:rPr>
                <w:sz w:val="22"/>
              </w:rPr>
              <w:t xml:space="preserve">кого развития </w:t>
            </w:r>
          </w:p>
          <w:p w:rsidR="00543BAA" w:rsidRPr="00276CF3" w:rsidRDefault="00880120" w:rsidP="00276CF3">
            <w:pPr>
              <w:spacing w:after="0" w:line="276" w:lineRule="auto"/>
              <w:ind w:left="2" w:right="0" w:firstLine="0"/>
              <w:jc w:val="left"/>
              <w:rPr>
                <w:sz w:val="22"/>
              </w:rPr>
            </w:pPr>
            <w:r w:rsidRPr="00276CF3">
              <w:rPr>
                <w:sz w:val="22"/>
              </w:rPr>
              <w:t xml:space="preserve">обучающихся, </w:t>
            </w:r>
          </w:p>
          <w:p w:rsidR="00543BAA" w:rsidRPr="00276CF3" w:rsidRDefault="00276CF3" w:rsidP="00DC01CF">
            <w:pPr>
              <w:spacing w:after="0" w:line="276" w:lineRule="auto"/>
              <w:ind w:left="2" w:right="0" w:firstLine="0"/>
              <w:jc w:val="left"/>
              <w:rPr>
                <w:sz w:val="22"/>
              </w:rPr>
            </w:pPr>
            <w:r>
              <w:rPr>
                <w:sz w:val="22"/>
              </w:rPr>
              <w:t>вариативнос</w:t>
            </w:r>
            <w:r w:rsidR="00880120" w:rsidRPr="00276CF3">
              <w:rPr>
                <w:sz w:val="22"/>
              </w:rPr>
              <w:t>ти направлений психолого</w:t>
            </w:r>
            <w:r>
              <w:rPr>
                <w:sz w:val="22"/>
              </w:rPr>
              <w:t>-педагогического сопровожде</w:t>
            </w:r>
            <w:r w:rsidR="00880120" w:rsidRPr="00276CF3">
              <w:rPr>
                <w:sz w:val="22"/>
              </w:rPr>
              <w:t xml:space="preserve">ния </w:t>
            </w:r>
          </w:p>
        </w:tc>
      </w:tr>
      <w:tr w:rsidR="00543BAA" w:rsidRPr="00276CF3" w:rsidTr="00276CF3">
        <w:trPr>
          <w:trHeight w:val="3760"/>
        </w:trPr>
        <w:tc>
          <w:tcPr>
            <w:tcW w:w="1793"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13" w:line="276" w:lineRule="auto"/>
              <w:ind w:left="2" w:right="70" w:firstLine="34"/>
              <w:rPr>
                <w:sz w:val="22"/>
              </w:rPr>
            </w:pPr>
            <w:r w:rsidRPr="00276CF3">
              <w:rPr>
                <w:sz w:val="22"/>
              </w:rPr>
              <w:t xml:space="preserve">Учебная деятельность: -организация образовательной деятельности в </w:t>
            </w:r>
            <w:r w:rsidR="00276CF3" w:rsidRPr="00276CF3">
              <w:rPr>
                <w:sz w:val="22"/>
              </w:rPr>
              <w:t>соответствии с</w:t>
            </w:r>
            <w:r w:rsidRPr="00276CF3">
              <w:rPr>
                <w:sz w:val="22"/>
              </w:rPr>
              <w:t xml:space="preserve"> </w:t>
            </w:r>
            <w:r w:rsidR="00276CF3" w:rsidRPr="00276CF3">
              <w:rPr>
                <w:sz w:val="22"/>
              </w:rPr>
              <w:t>требованиями СанПиН</w:t>
            </w:r>
            <w:r w:rsidRPr="00276CF3">
              <w:rPr>
                <w:sz w:val="22"/>
              </w:rPr>
              <w:t>, -</w:t>
            </w:r>
            <w:r w:rsidR="00276CF3" w:rsidRPr="00276CF3">
              <w:rPr>
                <w:sz w:val="22"/>
              </w:rPr>
              <w:t>использование специальных</w:t>
            </w:r>
            <w:r w:rsidRPr="00276CF3">
              <w:rPr>
                <w:sz w:val="22"/>
              </w:rPr>
              <w:t xml:space="preserve"> педагогических </w:t>
            </w:r>
          </w:p>
          <w:p w:rsidR="00543BAA" w:rsidRPr="00276CF3" w:rsidRDefault="00880120" w:rsidP="00DC01CF">
            <w:pPr>
              <w:tabs>
                <w:tab w:val="center" w:pos="437"/>
                <w:tab w:val="center" w:pos="1707"/>
              </w:tabs>
              <w:spacing w:after="68" w:line="276" w:lineRule="auto"/>
              <w:ind w:left="0" w:right="0" w:firstLine="0"/>
              <w:jc w:val="left"/>
              <w:rPr>
                <w:sz w:val="22"/>
              </w:rPr>
            </w:pPr>
            <w:r w:rsidRPr="00276CF3">
              <w:rPr>
                <w:rFonts w:eastAsia="Calibri"/>
                <w:sz w:val="22"/>
              </w:rPr>
              <w:tab/>
            </w:r>
            <w:r w:rsidRPr="00276CF3">
              <w:rPr>
                <w:sz w:val="22"/>
              </w:rPr>
              <w:t xml:space="preserve">приемов </w:t>
            </w:r>
            <w:r w:rsidRPr="00276CF3">
              <w:rPr>
                <w:sz w:val="22"/>
              </w:rPr>
              <w:tab/>
              <w:t xml:space="preserve">и </w:t>
            </w:r>
          </w:p>
          <w:p w:rsidR="00543BAA" w:rsidRPr="00276CF3" w:rsidRDefault="00880120" w:rsidP="00DC01CF">
            <w:pPr>
              <w:spacing w:after="0" w:line="276" w:lineRule="auto"/>
              <w:ind w:left="2" w:right="0" w:firstLine="0"/>
              <w:jc w:val="left"/>
              <w:rPr>
                <w:sz w:val="22"/>
              </w:rPr>
            </w:pPr>
            <w:r w:rsidRPr="00276CF3">
              <w:rPr>
                <w:sz w:val="22"/>
              </w:rPr>
              <w:t xml:space="preserve">технологий </w:t>
            </w:r>
          </w:p>
        </w:tc>
        <w:tc>
          <w:tcPr>
            <w:tcW w:w="1884"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tabs>
                <w:tab w:val="center" w:pos="616"/>
                <w:tab w:val="center" w:pos="1846"/>
              </w:tabs>
              <w:spacing w:after="23" w:line="276" w:lineRule="auto"/>
              <w:ind w:left="0" w:right="0" w:firstLine="0"/>
              <w:jc w:val="left"/>
              <w:rPr>
                <w:sz w:val="22"/>
              </w:rPr>
            </w:pPr>
            <w:r w:rsidRPr="00276CF3">
              <w:rPr>
                <w:rFonts w:eastAsia="Calibri"/>
                <w:sz w:val="22"/>
              </w:rPr>
              <w:tab/>
            </w:r>
            <w:r w:rsidRPr="00276CF3">
              <w:rPr>
                <w:sz w:val="22"/>
              </w:rPr>
              <w:t xml:space="preserve">Сохранение </w:t>
            </w:r>
            <w:r w:rsidRPr="00276CF3">
              <w:rPr>
                <w:sz w:val="22"/>
              </w:rPr>
              <w:tab/>
              <w:t xml:space="preserve">и </w:t>
            </w:r>
          </w:p>
          <w:p w:rsidR="00543BAA" w:rsidRPr="00276CF3" w:rsidRDefault="00880120" w:rsidP="00DC01CF">
            <w:pPr>
              <w:spacing w:after="2" w:line="276" w:lineRule="auto"/>
              <w:ind w:left="2" w:right="0" w:firstLine="0"/>
              <w:jc w:val="left"/>
              <w:rPr>
                <w:sz w:val="22"/>
              </w:rPr>
            </w:pPr>
            <w:r w:rsidRPr="00276CF3">
              <w:rPr>
                <w:sz w:val="22"/>
              </w:rPr>
              <w:t xml:space="preserve">укрепление психологического здоровья обучающихся, дифференциация </w:t>
            </w:r>
          </w:p>
          <w:p w:rsidR="00543BAA" w:rsidRPr="00276CF3" w:rsidRDefault="00880120" w:rsidP="00DC01CF">
            <w:pPr>
              <w:spacing w:after="17" w:line="276" w:lineRule="auto"/>
              <w:ind w:left="2" w:right="0" w:firstLine="0"/>
              <w:jc w:val="left"/>
              <w:rPr>
                <w:sz w:val="22"/>
              </w:rPr>
            </w:pPr>
            <w:r w:rsidRPr="00276CF3">
              <w:rPr>
                <w:sz w:val="22"/>
              </w:rPr>
              <w:t xml:space="preserve">и </w:t>
            </w:r>
          </w:p>
          <w:p w:rsidR="00543BAA" w:rsidRPr="00276CF3" w:rsidRDefault="00276CF3" w:rsidP="00DC01CF">
            <w:pPr>
              <w:spacing w:after="0" w:line="276" w:lineRule="auto"/>
              <w:ind w:left="2" w:right="70" w:firstLine="0"/>
              <w:jc w:val="left"/>
              <w:rPr>
                <w:sz w:val="22"/>
              </w:rPr>
            </w:pPr>
            <w:r>
              <w:rPr>
                <w:sz w:val="22"/>
              </w:rPr>
              <w:t>индивидуализаци</w:t>
            </w:r>
            <w:r w:rsidR="00880120" w:rsidRPr="00276CF3">
              <w:rPr>
                <w:sz w:val="22"/>
              </w:rPr>
              <w:t xml:space="preserve">я обучения </w:t>
            </w:r>
          </w:p>
        </w:tc>
        <w:tc>
          <w:tcPr>
            <w:tcW w:w="1877" w:type="dxa"/>
            <w:tcBorders>
              <w:top w:val="single" w:sz="4" w:space="0" w:color="000000"/>
              <w:left w:val="single" w:sz="4" w:space="0" w:color="000000"/>
              <w:bottom w:val="single" w:sz="4" w:space="0" w:color="000000"/>
              <w:right w:val="single" w:sz="4" w:space="0" w:color="000000"/>
            </w:tcBorders>
          </w:tcPr>
          <w:p w:rsidR="00543BAA" w:rsidRPr="00276CF3" w:rsidRDefault="00880120" w:rsidP="00276CF3">
            <w:pPr>
              <w:spacing w:after="44" w:line="276" w:lineRule="auto"/>
              <w:ind w:left="0" w:right="0" w:firstLine="0"/>
              <w:jc w:val="left"/>
              <w:rPr>
                <w:sz w:val="22"/>
              </w:rPr>
            </w:pPr>
            <w:r w:rsidRPr="00276CF3">
              <w:rPr>
                <w:sz w:val="22"/>
              </w:rPr>
              <w:t xml:space="preserve">Учитель,  обучающиеся </w:t>
            </w:r>
          </w:p>
        </w:tc>
        <w:tc>
          <w:tcPr>
            <w:tcW w:w="1486"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0" w:line="276" w:lineRule="auto"/>
              <w:ind w:left="2" w:right="0" w:firstLine="0"/>
              <w:jc w:val="left"/>
              <w:rPr>
                <w:sz w:val="22"/>
              </w:rPr>
            </w:pPr>
            <w:r w:rsidRPr="00276CF3">
              <w:rPr>
                <w:sz w:val="22"/>
              </w:rPr>
              <w:t xml:space="preserve">Класс </w:t>
            </w:r>
          </w:p>
        </w:tc>
        <w:tc>
          <w:tcPr>
            <w:tcW w:w="1208"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16" w:line="276" w:lineRule="auto"/>
              <w:ind w:left="2" w:right="0" w:firstLine="0"/>
              <w:jc w:val="left"/>
              <w:rPr>
                <w:sz w:val="22"/>
              </w:rPr>
            </w:pPr>
            <w:r w:rsidRPr="00276CF3">
              <w:rPr>
                <w:sz w:val="22"/>
              </w:rPr>
              <w:t>Просвещен</w:t>
            </w:r>
          </w:p>
          <w:p w:rsidR="00543BAA" w:rsidRPr="00276CF3" w:rsidRDefault="00276CF3" w:rsidP="00276CF3">
            <w:pPr>
              <w:spacing w:after="19" w:line="276" w:lineRule="auto"/>
              <w:ind w:left="2" w:right="0" w:firstLine="0"/>
              <w:jc w:val="left"/>
              <w:rPr>
                <w:sz w:val="22"/>
              </w:rPr>
            </w:pPr>
            <w:r>
              <w:rPr>
                <w:sz w:val="22"/>
              </w:rPr>
              <w:t xml:space="preserve">ие, развивающая </w:t>
            </w:r>
            <w:r w:rsidR="00880120" w:rsidRPr="00276CF3">
              <w:rPr>
                <w:sz w:val="22"/>
              </w:rPr>
              <w:t xml:space="preserve">работа, профилакт ика </w:t>
            </w:r>
          </w:p>
        </w:tc>
        <w:tc>
          <w:tcPr>
            <w:tcW w:w="2258" w:type="dxa"/>
            <w:tcBorders>
              <w:top w:val="single" w:sz="4" w:space="0" w:color="000000"/>
              <w:left w:val="single" w:sz="4" w:space="0" w:color="000000"/>
              <w:bottom w:val="single" w:sz="4" w:space="0" w:color="000000"/>
              <w:right w:val="single" w:sz="4" w:space="0" w:color="000000"/>
            </w:tcBorders>
          </w:tcPr>
          <w:p w:rsidR="00543BAA" w:rsidRPr="00276CF3" w:rsidRDefault="00276CF3" w:rsidP="00DC01CF">
            <w:pPr>
              <w:spacing w:after="29" w:line="276" w:lineRule="auto"/>
              <w:ind w:left="2" w:right="0" w:firstLine="0"/>
              <w:jc w:val="left"/>
              <w:rPr>
                <w:sz w:val="22"/>
              </w:rPr>
            </w:pPr>
            <w:r>
              <w:rPr>
                <w:sz w:val="22"/>
              </w:rPr>
              <w:t>Обеспечение преемственн</w:t>
            </w:r>
            <w:r w:rsidR="00880120" w:rsidRPr="00276CF3">
              <w:rPr>
                <w:sz w:val="22"/>
              </w:rPr>
              <w:t xml:space="preserve">ости содержания </w:t>
            </w:r>
          </w:p>
          <w:p w:rsidR="00543BAA" w:rsidRPr="00276CF3" w:rsidRDefault="00880120" w:rsidP="00DC01CF">
            <w:pPr>
              <w:tabs>
                <w:tab w:val="center" w:pos="67"/>
                <w:tab w:val="center" w:pos="1072"/>
              </w:tabs>
              <w:spacing w:after="23" w:line="276" w:lineRule="auto"/>
              <w:ind w:left="0" w:right="0" w:firstLine="0"/>
              <w:jc w:val="left"/>
              <w:rPr>
                <w:sz w:val="22"/>
              </w:rPr>
            </w:pPr>
            <w:r w:rsidRPr="00276CF3">
              <w:rPr>
                <w:rFonts w:eastAsia="Calibri"/>
                <w:sz w:val="22"/>
              </w:rPr>
              <w:tab/>
            </w:r>
            <w:r w:rsidR="00276CF3">
              <w:rPr>
                <w:sz w:val="22"/>
              </w:rPr>
              <w:t xml:space="preserve">и </w:t>
            </w:r>
            <w:r w:rsidRPr="00276CF3">
              <w:rPr>
                <w:sz w:val="22"/>
              </w:rPr>
              <w:t xml:space="preserve">форм </w:t>
            </w:r>
          </w:p>
          <w:p w:rsidR="00543BAA" w:rsidRPr="00276CF3" w:rsidRDefault="00276CF3" w:rsidP="00276CF3">
            <w:pPr>
              <w:spacing w:after="28" w:line="276" w:lineRule="auto"/>
              <w:ind w:left="2" w:right="0" w:firstLine="0"/>
              <w:jc w:val="left"/>
              <w:rPr>
                <w:sz w:val="22"/>
              </w:rPr>
            </w:pPr>
            <w:r>
              <w:rPr>
                <w:sz w:val="22"/>
              </w:rPr>
              <w:t>организации образовател</w:t>
            </w:r>
            <w:r w:rsidR="00880120" w:rsidRPr="00276CF3">
              <w:rPr>
                <w:sz w:val="22"/>
              </w:rPr>
              <w:t xml:space="preserve">ьной деятельности, </w:t>
            </w:r>
            <w:r w:rsidR="00880120" w:rsidRPr="00276CF3">
              <w:rPr>
                <w:sz w:val="22"/>
              </w:rPr>
              <w:tab/>
              <w:t xml:space="preserve">учета </w:t>
            </w:r>
          </w:p>
          <w:p w:rsidR="00276CF3" w:rsidRDefault="00880120" w:rsidP="00DC01CF">
            <w:pPr>
              <w:spacing w:after="30" w:line="276" w:lineRule="auto"/>
              <w:ind w:left="2" w:right="0" w:firstLine="0"/>
              <w:jc w:val="left"/>
              <w:rPr>
                <w:sz w:val="22"/>
              </w:rPr>
            </w:pPr>
            <w:r w:rsidRPr="00276CF3">
              <w:rPr>
                <w:sz w:val="22"/>
              </w:rPr>
              <w:t>спе</w:t>
            </w:r>
            <w:r w:rsidR="00276CF3">
              <w:rPr>
                <w:sz w:val="22"/>
              </w:rPr>
              <w:t>цифики возрастного психофизичес</w:t>
            </w:r>
            <w:r w:rsidRPr="00276CF3">
              <w:rPr>
                <w:sz w:val="22"/>
              </w:rPr>
              <w:t xml:space="preserve">кого развития </w:t>
            </w:r>
          </w:p>
          <w:p w:rsidR="00543BAA" w:rsidRPr="00276CF3" w:rsidRDefault="00880120" w:rsidP="00276CF3">
            <w:pPr>
              <w:spacing w:after="30" w:line="276" w:lineRule="auto"/>
              <w:ind w:left="2" w:right="0" w:firstLine="0"/>
              <w:jc w:val="left"/>
              <w:rPr>
                <w:sz w:val="22"/>
              </w:rPr>
            </w:pPr>
            <w:r w:rsidRPr="00276CF3">
              <w:rPr>
                <w:sz w:val="22"/>
              </w:rPr>
              <w:t xml:space="preserve">обучающихся </w:t>
            </w:r>
          </w:p>
        </w:tc>
      </w:tr>
      <w:tr w:rsidR="00543BAA" w:rsidRPr="00276CF3" w:rsidTr="00276CF3">
        <w:trPr>
          <w:trHeight w:val="1280"/>
        </w:trPr>
        <w:tc>
          <w:tcPr>
            <w:tcW w:w="1793" w:type="dxa"/>
            <w:tcBorders>
              <w:top w:val="single" w:sz="4" w:space="0" w:color="000000"/>
              <w:left w:val="single" w:sz="4" w:space="0" w:color="000000"/>
              <w:bottom w:val="single" w:sz="4" w:space="0" w:color="000000"/>
              <w:right w:val="single" w:sz="4" w:space="0" w:color="000000"/>
            </w:tcBorders>
          </w:tcPr>
          <w:p w:rsidR="00276CF3" w:rsidRPr="00276CF3" w:rsidRDefault="00880120" w:rsidP="00276CF3">
            <w:pPr>
              <w:spacing w:after="0" w:line="276" w:lineRule="auto"/>
              <w:ind w:left="2" w:right="0" w:firstLine="0"/>
              <w:jc w:val="left"/>
              <w:rPr>
                <w:sz w:val="22"/>
              </w:rPr>
            </w:pPr>
            <w:r w:rsidRPr="00276CF3">
              <w:rPr>
                <w:sz w:val="22"/>
              </w:rPr>
              <w:t xml:space="preserve">Организация проектной, конкурсной, олимпиадной </w:t>
            </w:r>
            <w:r w:rsidR="00276CF3" w:rsidRPr="00276CF3">
              <w:rPr>
                <w:sz w:val="22"/>
              </w:rPr>
              <w:t xml:space="preserve">деятельности </w:t>
            </w:r>
          </w:p>
          <w:p w:rsidR="00543BAA" w:rsidRPr="00276CF3" w:rsidRDefault="00276CF3" w:rsidP="00276CF3">
            <w:pPr>
              <w:spacing w:after="0" w:line="276" w:lineRule="auto"/>
              <w:ind w:left="2" w:right="0" w:firstLine="0"/>
              <w:jc w:val="left"/>
              <w:rPr>
                <w:sz w:val="22"/>
              </w:rPr>
            </w:pPr>
            <w:r w:rsidRPr="00276CF3">
              <w:rPr>
                <w:sz w:val="22"/>
              </w:rPr>
              <w:t>обучающихся</w:t>
            </w:r>
          </w:p>
        </w:tc>
        <w:tc>
          <w:tcPr>
            <w:tcW w:w="1884"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tabs>
                <w:tab w:val="center" w:pos="569"/>
                <w:tab w:val="center" w:pos="1844"/>
              </w:tabs>
              <w:spacing w:after="25" w:line="276" w:lineRule="auto"/>
              <w:ind w:left="0" w:right="0" w:firstLine="0"/>
              <w:jc w:val="left"/>
              <w:rPr>
                <w:sz w:val="22"/>
              </w:rPr>
            </w:pPr>
            <w:r w:rsidRPr="00276CF3">
              <w:rPr>
                <w:rFonts w:eastAsia="Calibri"/>
                <w:sz w:val="22"/>
              </w:rPr>
              <w:tab/>
            </w:r>
            <w:r w:rsidRPr="00276CF3">
              <w:rPr>
                <w:sz w:val="22"/>
              </w:rPr>
              <w:t xml:space="preserve">Выявление </w:t>
            </w:r>
            <w:r w:rsidRPr="00276CF3">
              <w:rPr>
                <w:sz w:val="22"/>
              </w:rPr>
              <w:tab/>
              <w:t xml:space="preserve">и </w:t>
            </w:r>
          </w:p>
          <w:p w:rsidR="00543BAA" w:rsidRPr="00276CF3" w:rsidRDefault="00880120" w:rsidP="00DC01CF">
            <w:pPr>
              <w:spacing w:after="0" w:line="276" w:lineRule="auto"/>
              <w:ind w:left="2" w:right="0" w:firstLine="0"/>
              <w:jc w:val="left"/>
              <w:rPr>
                <w:sz w:val="22"/>
              </w:rPr>
            </w:pPr>
            <w:r w:rsidRPr="00276CF3">
              <w:rPr>
                <w:sz w:val="22"/>
              </w:rPr>
              <w:t>поддержка одаренных детей, психолого-</w:t>
            </w:r>
            <w:r w:rsidR="00276CF3">
              <w:t xml:space="preserve"> </w:t>
            </w:r>
            <w:r w:rsidR="00276CF3" w:rsidRPr="00276CF3">
              <w:rPr>
                <w:sz w:val="22"/>
              </w:rPr>
              <w:t>педагогическая поддержка участников олимпиад, конкурсов</w:t>
            </w:r>
          </w:p>
        </w:tc>
        <w:tc>
          <w:tcPr>
            <w:tcW w:w="1877" w:type="dxa"/>
            <w:tcBorders>
              <w:top w:val="single" w:sz="4" w:space="0" w:color="000000"/>
              <w:left w:val="single" w:sz="4" w:space="0" w:color="000000"/>
              <w:bottom w:val="single" w:sz="4" w:space="0" w:color="000000"/>
              <w:right w:val="single" w:sz="4" w:space="0" w:color="000000"/>
            </w:tcBorders>
          </w:tcPr>
          <w:p w:rsidR="00543BAA" w:rsidRPr="00276CF3" w:rsidRDefault="00880120" w:rsidP="00276CF3">
            <w:pPr>
              <w:spacing w:after="40" w:line="276" w:lineRule="auto"/>
              <w:ind w:left="0" w:right="0" w:firstLine="0"/>
              <w:jc w:val="left"/>
              <w:rPr>
                <w:sz w:val="22"/>
              </w:rPr>
            </w:pPr>
            <w:r w:rsidRPr="00276CF3">
              <w:rPr>
                <w:sz w:val="22"/>
              </w:rPr>
              <w:t xml:space="preserve">Учитель, обучающийся </w:t>
            </w:r>
          </w:p>
        </w:tc>
        <w:tc>
          <w:tcPr>
            <w:tcW w:w="1486"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0" w:line="276" w:lineRule="auto"/>
              <w:ind w:left="2" w:right="0" w:firstLine="0"/>
              <w:jc w:val="left"/>
              <w:rPr>
                <w:sz w:val="22"/>
              </w:rPr>
            </w:pPr>
            <w:r w:rsidRPr="00276CF3">
              <w:rPr>
                <w:sz w:val="22"/>
              </w:rPr>
              <w:t xml:space="preserve">Индивидуал ьный, школьный, групповой, </w:t>
            </w:r>
            <w:r w:rsidR="00276CF3" w:rsidRPr="00276CF3">
              <w:rPr>
                <w:sz w:val="22"/>
              </w:rPr>
              <w:t>классный</w:t>
            </w:r>
          </w:p>
        </w:tc>
        <w:tc>
          <w:tcPr>
            <w:tcW w:w="1208" w:type="dxa"/>
            <w:tcBorders>
              <w:top w:val="single" w:sz="4" w:space="0" w:color="000000"/>
              <w:left w:val="single" w:sz="4" w:space="0" w:color="000000"/>
              <w:bottom w:val="single" w:sz="4" w:space="0" w:color="000000"/>
              <w:right w:val="single" w:sz="4" w:space="0" w:color="000000"/>
            </w:tcBorders>
          </w:tcPr>
          <w:p w:rsidR="00543BAA" w:rsidRPr="00276CF3" w:rsidRDefault="00880120" w:rsidP="00DC01CF">
            <w:pPr>
              <w:spacing w:after="19" w:line="276" w:lineRule="auto"/>
              <w:ind w:left="2" w:right="0" w:firstLine="0"/>
              <w:jc w:val="left"/>
              <w:rPr>
                <w:sz w:val="22"/>
              </w:rPr>
            </w:pPr>
            <w:r w:rsidRPr="00276CF3">
              <w:rPr>
                <w:sz w:val="22"/>
              </w:rPr>
              <w:t>Диагности</w:t>
            </w:r>
          </w:p>
          <w:p w:rsidR="00543BAA" w:rsidRPr="00276CF3" w:rsidRDefault="00880120" w:rsidP="00DC01CF">
            <w:pPr>
              <w:spacing w:after="16" w:line="276" w:lineRule="auto"/>
              <w:ind w:left="2" w:right="0" w:firstLine="0"/>
              <w:jc w:val="left"/>
              <w:rPr>
                <w:sz w:val="22"/>
              </w:rPr>
            </w:pPr>
            <w:r w:rsidRPr="00276CF3">
              <w:rPr>
                <w:sz w:val="22"/>
              </w:rPr>
              <w:t xml:space="preserve">ка, </w:t>
            </w:r>
          </w:p>
          <w:p w:rsidR="00543BAA" w:rsidRPr="00276CF3" w:rsidRDefault="00880120" w:rsidP="00DC01CF">
            <w:pPr>
              <w:spacing w:after="61" w:line="276" w:lineRule="auto"/>
              <w:ind w:left="2" w:right="0" w:firstLine="0"/>
              <w:jc w:val="left"/>
              <w:rPr>
                <w:sz w:val="22"/>
              </w:rPr>
            </w:pPr>
            <w:r w:rsidRPr="00276CF3">
              <w:rPr>
                <w:sz w:val="22"/>
              </w:rPr>
              <w:t>развивающ</w:t>
            </w:r>
          </w:p>
          <w:p w:rsidR="00543BAA" w:rsidRPr="00276CF3" w:rsidRDefault="00880120" w:rsidP="00DC01CF">
            <w:pPr>
              <w:spacing w:after="0" w:line="276" w:lineRule="auto"/>
              <w:ind w:left="2" w:right="0" w:firstLine="0"/>
              <w:jc w:val="left"/>
              <w:rPr>
                <w:sz w:val="22"/>
              </w:rPr>
            </w:pPr>
            <w:r w:rsidRPr="00276CF3">
              <w:rPr>
                <w:sz w:val="22"/>
              </w:rPr>
              <w:t xml:space="preserve">ая работа </w:t>
            </w:r>
          </w:p>
        </w:tc>
        <w:tc>
          <w:tcPr>
            <w:tcW w:w="2258" w:type="dxa"/>
            <w:tcBorders>
              <w:top w:val="single" w:sz="4" w:space="0" w:color="000000"/>
              <w:left w:val="single" w:sz="4" w:space="0" w:color="000000"/>
              <w:bottom w:val="single" w:sz="4" w:space="0" w:color="000000"/>
              <w:right w:val="single" w:sz="4" w:space="0" w:color="000000"/>
            </w:tcBorders>
          </w:tcPr>
          <w:p w:rsidR="00543BAA" w:rsidRPr="00276CF3" w:rsidRDefault="00276CF3" w:rsidP="00DC01CF">
            <w:pPr>
              <w:spacing w:after="0" w:line="276" w:lineRule="auto"/>
              <w:ind w:left="2" w:right="0" w:firstLine="0"/>
              <w:jc w:val="left"/>
              <w:rPr>
                <w:sz w:val="22"/>
              </w:rPr>
            </w:pPr>
            <w:r>
              <w:rPr>
                <w:sz w:val="22"/>
              </w:rPr>
              <w:t>Обеспечение вариативнос т</w:t>
            </w:r>
            <w:r w:rsidR="00880120" w:rsidRPr="00276CF3">
              <w:rPr>
                <w:sz w:val="22"/>
              </w:rPr>
              <w:t xml:space="preserve">и направлений </w:t>
            </w:r>
            <w:r w:rsidRPr="00276CF3">
              <w:rPr>
                <w:sz w:val="22"/>
              </w:rPr>
              <w:t>психолого</w:t>
            </w:r>
            <w:r>
              <w:rPr>
                <w:sz w:val="22"/>
              </w:rPr>
              <w:t>-педагогичес</w:t>
            </w:r>
            <w:r w:rsidRPr="00276CF3">
              <w:rPr>
                <w:sz w:val="22"/>
              </w:rPr>
              <w:t>кого сопровожде</w:t>
            </w:r>
            <w:r>
              <w:rPr>
                <w:sz w:val="22"/>
              </w:rPr>
              <w:t>ния</w:t>
            </w:r>
          </w:p>
        </w:tc>
      </w:tr>
    </w:tbl>
    <w:p w:rsidR="00543BAA" w:rsidRDefault="00543BAA" w:rsidP="00DC01CF">
      <w:pPr>
        <w:spacing w:after="0" w:line="276" w:lineRule="auto"/>
        <w:ind w:left="-1702" w:right="401" w:firstLine="0"/>
        <w:jc w:val="left"/>
      </w:pPr>
    </w:p>
    <w:tbl>
      <w:tblPr>
        <w:tblStyle w:val="a4"/>
        <w:tblW w:w="9918" w:type="dxa"/>
        <w:tblLayout w:type="fixed"/>
        <w:tblLook w:val="04A0" w:firstRow="1" w:lastRow="0" w:firstColumn="1" w:lastColumn="0" w:noHBand="0" w:noVBand="1"/>
      </w:tblPr>
      <w:tblGrid>
        <w:gridCol w:w="1776"/>
        <w:gridCol w:w="2189"/>
        <w:gridCol w:w="1510"/>
        <w:gridCol w:w="1313"/>
        <w:gridCol w:w="1372"/>
        <w:gridCol w:w="1758"/>
      </w:tblGrid>
      <w:tr w:rsidR="00543BAA" w:rsidTr="000F41D5">
        <w:trPr>
          <w:trHeight w:val="1627"/>
        </w:trPr>
        <w:tc>
          <w:tcPr>
            <w:tcW w:w="1776" w:type="dxa"/>
          </w:tcPr>
          <w:p w:rsidR="00543BAA" w:rsidRPr="00276CF3" w:rsidRDefault="00276CF3" w:rsidP="00DC01CF">
            <w:pPr>
              <w:spacing w:after="0" w:line="276" w:lineRule="auto"/>
              <w:ind w:left="2" w:right="0" w:firstLine="0"/>
              <w:jc w:val="left"/>
              <w:rPr>
                <w:sz w:val="22"/>
              </w:rPr>
            </w:pPr>
            <w:r>
              <w:rPr>
                <w:sz w:val="22"/>
              </w:rPr>
              <w:lastRenderedPageBreak/>
              <w:t xml:space="preserve">Индивидуальные и </w:t>
            </w:r>
            <w:r w:rsidR="00880120" w:rsidRPr="00276CF3">
              <w:rPr>
                <w:sz w:val="22"/>
              </w:rPr>
              <w:t xml:space="preserve">групповые консультации по предмету </w:t>
            </w:r>
          </w:p>
        </w:tc>
        <w:tc>
          <w:tcPr>
            <w:tcW w:w="2189" w:type="dxa"/>
          </w:tcPr>
          <w:p w:rsidR="00543BAA" w:rsidRPr="00276CF3" w:rsidRDefault="00880120" w:rsidP="00276CF3">
            <w:pPr>
              <w:spacing w:after="16" w:line="276" w:lineRule="auto"/>
              <w:ind w:left="2" w:right="0" w:firstLine="0"/>
              <w:jc w:val="left"/>
              <w:rPr>
                <w:sz w:val="22"/>
              </w:rPr>
            </w:pPr>
            <w:r w:rsidRPr="00276CF3">
              <w:rPr>
                <w:sz w:val="22"/>
              </w:rPr>
              <w:t xml:space="preserve">Индивидуализация обучения: выявление и </w:t>
            </w:r>
          </w:p>
          <w:p w:rsidR="00543BAA" w:rsidRPr="00276CF3" w:rsidRDefault="00880120" w:rsidP="00DC01CF">
            <w:pPr>
              <w:spacing w:after="16" w:line="276" w:lineRule="auto"/>
              <w:ind w:left="2" w:right="0" w:firstLine="0"/>
              <w:jc w:val="left"/>
              <w:rPr>
                <w:sz w:val="22"/>
              </w:rPr>
            </w:pPr>
            <w:r w:rsidRPr="00276CF3">
              <w:rPr>
                <w:sz w:val="22"/>
              </w:rPr>
              <w:t>подде</w:t>
            </w:r>
            <w:r w:rsidR="00276CF3">
              <w:rPr>
                <w:sz w:val="22"/>
              </w:rPr>
              <w:t xml:space="preserve">ржка одаренных детей, детей </w:t>
            </w:r>
            <w:r w:rsidR="00276CF3">
              <w:rPr>
                <w:sz w:val="22"/>
              </w:rPr>
              <w:tab/>
              <w:t xml:space="preserve">с </w:t>
            </w:r>
            <w:r w:rsidRPr="00276CF3">
              <w:rPr>
                <w:sz w:val="22"/>
              </w:rPr>
              <w:t xml:space="preserve">ОВЗ, детей </w:t>
            </w:r>
            <w:r w:rsidRPr="00276CF3">
              <w:rPr>
                <w:sz w:val="22"/>
              </w:rPr>
              <w:tab/>
              <w:t xml:space="preserve">с трудностями </w:t>
            </w:r>
            <w:r w:rsidRPr="00276CF3">
              <w:rPr>
                <w:sz w:val="22"/>
              </w:rPr>
              <w:tab/>
              <w:t xml:space="preserve">в </w:t>
            </w:r>
          </w:p>
          <w:p w:rsidR="00543BAA" w:rsidRPr="00276CF3" w:rsidRDefault="00880120" w:rsidP="00DC01CF">
            <w:pPr>
              <w:spacing w:after="0" w:line="276" w:lineRule="auto"/>
              <w:ind w:left="2" w:right="0" w:firstLine="0"/>
              <w:jc w:val="left"/>
              <w:rPr>
                <w:sz w:val="22"/>
              </w:rPr>
            </w:pPr>
            <w:r w:rsidRPr="00276CF3">
              <w:rPr>
                <w:sz w:val="22"/>
              </w:rPr>
              <w:t xml:space="preserve">обучении </w:t>
            </w:r>
          </w:p>
        </w:tc>
        <w:tc>
          <w:tcPr>
            <w:tcW w:w="1510" w:type="dxa"/>
          </w:tcPr>
          <w:p w:rsidR="00543BAA" w:rsidRPr="00276CF3" w:rsidRDefault="00880120" w:rsidP="00DC01CF">
            <w:pPr>
              <w:spacing w:after="42" w:line="276" w:lineRule="auto"/>
              <w:ind w:left="0" w:right="0" w:firstLine="0"/>
              <w:jc w:val="left"/>
              <w:rPr>
                <w:sz w:val="22"/>
              </w:rPr>
            </w:pPr>
            <w:r w:rsidRPr="00276CF3">
              <w:rPr>
                <w:sz w:val="22"/>
              </w:rPr>
              <w:t>Учитель, обучающ</w:t>
            </w:r>
          </w:p>
          <w:p w:rsidR="00543BAA" w:rsidRPr="00276CF3" w:rsidRDefault="00880120" w:rsidP="00DC01CF">
            <w:pPr>
              <w:spacing w:after="0" w:line="276" w:lineRule="auto"/>
              <w:ind w:left="0" w:right="0" w:firstLine="0"/>
              <w:jc w:val="left"/>
              <w:rPr>
                <w:sz w:val="22"/>
              </w:rPr>
            </w:pPr>
            <w:r w:rsidRPr="00276CF3">
              <w:rPr>
                <w:sz w:val="22"/>
              </w:rPr>
              <w:t xml:space="preserve">ийся </w:t>
            </w:r>
          </w:p>
        </w:tc>
        <w:tc>
          <w:tcPr>
            <w:tcW w:w="1313" w:type="dxa"/>
          </w:tcPr>
          <w:p w:rsidR="00543BAA" w:rsidRPr="00276CF3" w:rsidRDefault="00880120" w:rsidP="00DC01CF">
            <w:pPr>
              <w:spacing w:after="0" w:line="276" w:lineRule="auto"/>
              <w:ind w:left="2" w:right="0" w:firstLine="0"/>
              <w:jc w:val="left"/>
              <w:rPr>
                <w:sz w:val="22"/>
              </w:rPr>
            </w:pPr>
            <w:r w:rsidRPr="00276CF3">
              <w:rPr>
                <w:sz w:val="22"/>
              </w:rPr>
              <w:t xml:space="preserve">Индивидуал ьный, групповой </w:t>
            </w:r>
          </w:p>
        </w:tc>
        <w:tc>
          <w:tcPr>
            <w:tcW w:w="1372" w:type="dxa"/>
          </w:tcPr>
          <w:p w:rsidR="00543BAA" w:rsidRPr="00276CF3" w:rsidRDefault="00880120" w:rsidP="00DC01CF">
            <w:pPr>
              <w:spacing w:after="0" w:line="276" w:lineRule="auto"/>
              <w:ind w:left="2" w:right="0" w:firstLine="0"/>
              <w:jc w:val="left"/>
              <w:rPr>
                <w:sz w:val="22"/>
              </w:rPr>
            </w:pPr>
            <w:r w:rsidRPr="00276CF3">
              <w:rPr>
                <w:sz w:val="22"/>
              </w:rPr>
              <w:t xml:space="preserve">Коррекцио нная работа, </w:t>
            </w:r>
          </w:p>
          <w:p w:rsidR="00543BAA" w:rsidRPr="00276CF3" w:rsidRDefault="00880120" w:rsidP="00DC01CF">
            <w:pPr>
              <w:spacing w:after="64" w:line="276" w:lineRule="auto"/>
              <w:ind w:left="2" w:right="0" w:firstLine="0"/>
              <w:jc w:val="left"/>
              <w:rPr>
                <w:sz w:val="22"/>
              </w:rPr>
            </w:pPr>
            <w:r w:rsidRPr="00276CF3">
              <w:rPr>
                <w:sz w:val="22"/>
              </w:rPr>
              <w:t>развивающ</w:t>
            </w:r>
          </w:p>
          <w:p w:rsidR="00543BAA" w:rsidRPr="00276CF3" w:rsidRDefault="00880120" w:rsidP="00DC01CF">
            <w:pPr>
              <w:spacing w:after="0" w:line="276" w:lineRule="auto"/>
              <w:ind w:left="2" w:right="0" w:firstLine="0"/>
              <w:jc w:val="left"/>
              <w:rPr>
                <w:sz w:val="22"/>
              </w:rPr>
            </w:pPr>
            <w:r w:rsidRPr="00276CF3">
              <w:rPr>
                <w:sz w:val="22"/>
              </w:rPr>
              <w:t xml:space="preserve">ая работа </w:t>
            </w:r>
          </w:p>
        </w:tc>
        <w:tc>
          <w:tcPr>
            <w:tcW w:w="1758" w:type="dxa"/>
          </w:tcPr>
          <w:p w:rsidR="000F41D5" w:rsidRDefault="000F41D5" w:rsidP="00DC01CF">
            <w:pPr>
              <w:spacing w:after="30" w:line="276" w:lineRule="auto"/>
              <w:ind w:left="2" w:right="0" w:firstLine="0"/>
              <w:jc w:val="left"/>
              <w:rPr>
                <w:sz w:val="22"/>
              </w:rPr>
            </w:pPr>
            <w:r>
              <w:rPr>
                <w:sz w:val="22"/>
              </w:rPr>
              <w:t>Обеспечение учета психофизиче</w:t>
            </w:r>
            <w:r w:rsidR="00880120" w:rsidRPr="00276CF3">
              <w:rPr>
                <w:sz w:val="22"/>
              </w:rPr>
              <w:t xml:space="preserve">ского развития </w:t>
            </w:r>
          </w:p>
          <w:p w:rsidR="00543BAA" w:rsidRPr="00276CF3" w:rsidRDefault="00880120" w:rsidP="000F41D5">
            <w:pPr>
              <w:spacing w:after="30" w:line="276" w:lineRule="auto"/>
              <w:ind w:left="2" w:right="0" w:firstLine="0"/>
              <w:jc w:val="left"/>
              <w:rPr>
                <w:sz w:val="22"/>
              </w:rPr>
            </w:pPr>
            <w:r w:rsidRPr="00276CF3">
              <w:rPr>
                <w:sz w:val="22"/>
              </w:rPr>
              <w:t xml:space="preserve">обучающихся </w:t>
            </w:r>
          </w:p>
        </w:tc>
      </w:tr>
      <w:tr w:rsidR="00543BAA" w:rsidTr="000F41D5">
        <w:trPr>
          <w:trHeight w:val="6005"/>
        </w:trPr>
        <w:tc>
          <w:tcPr>
            <w:tcW w:w="1776" w:type="dxa"/>
          </w:tcPr>
          <w:p w:rsidR="00543BAA" w:rsidRPr="00276CF3" w:rsidRDefault="00880120" w:rsidP="00DC01CF">
            <w:pPr>
              <w:spacing w:after="0" w:line="276" w:lineRule="auto"/>
              <w:ind w:left="2" w:right="0" w:firstLine="0"/>
              <w:jc w:val="left"/>
              <w:rPr>
                <w:sz w:val="22"/>
              </w:rPr>
            </w:pPr>
            <w:r w:rsidRPr="00276CF3">
              <w:rPr>
                <w:sz w:val="22"/>
              </w:rPr>
              <w:t xml:space="preserve">Классное руководство </w:t>
            </w:r>
          </w:p>
        </w:tc>
        <w:tc>
          <w:tcPr>
            <w:tcW w:w="2189" w:type="dxa"/>
          </w:tcPr>
          <w:p w:rsidR="00543BAA" w:rsidRPr="00276CF3" w:rsidRDefault="00880120" w:rsidP="00DC01CF">
            <w:pPr>
              <w:spacing w:after="2" w:line="276" w:lineRule="auto"/>
              <w:ind w:left="2" w:right="0" w:firstLine="0"/>
              <w:jc w:val="left"/>
              <w:rPr>
                <w:sz w:val="22"/>
              </w:rPr>
            </w:pPr>
            <w:r w:rsidRPr="00276CF3">
              <w:rPr>
                <w:sz w:val="22"/>
              </w:rPr>
              <w:t xml:space="preserve">Формирование психологопедагогической компетентности субъектов образовательных отношений, коммуникативных навыков в среде сверстников, поддержка </w:t>
            </w:r>
            <w:r w:rsidR="000F41D5" w:rsidRPr="00276CF3">
              <w:rPr>
                <w:sz w:val="22"/>
              </w:rPr>
              <w:t>ученического самоорганизация</w:t>
            </w:r>
            <w:r w:rsidRPr="00276CF3">
              <w:rPr>
                <w:sz w:val="22"/>
              </w:rPr>
              <w:t xml:space="preserve">, осуществляющая образовательную деятельность правления, мониторинг личностного развития, обеспечение осознанного </w:t>
            </w:r>
            <w:r w:rsidRPr="00276CF3">
              <w:rPr>
                <w:sz w:val="22"/>
              </w:rPr>
              <w:tab/>
              <w:t xml:space="preserve">и </w:t>
            </w:r>
          </w:p>
          <w:p w:rsidR="00543BAA" w:rsidRPr="00276CF3" w:rsidRDefault="00880120" w:rsidP="00DC01CF">
            <w:pPr>
              <w:spacing w:after="0" w:line="276" w:lineRule="auto"/>
              <w:ind w:left="2" w:right="37" w:firstLine="0"/>
              <w:jc w:val="left"/>
              <w:rPr>
                <w:sz w:val="22"/>
              </w:rPr>
            </w:pPr>
            <w:r w:rsidRPr="00276CF3">
              <w:rPr>
                <w:sz w:val="22"/>
              </w:rPr>
              <w:t xml:space="preserve">ответственного выбора дальнейшей профессионально й деятельности </w:t>
            </w:r>
          </w:p>
        </w:tc>
        <w:tc>
          <w:tcPr>
            <w:tcW w:w="1510" w:type="dxa"/>
          </w:tcPr>
          <w:p w:rsidR="00543BAA" w:rsidRPr="00276CF3" w:rsidRDefault="00880120" w:rsidP="00DC01CF">
            <w:pPr>
              <w:spacing w:after="0" w:line="276" w:lineRule="auto"/>
              <w:ind w:left="0" w:right="0" w:firstLine="0"/>
              <w:jc w:val="left"/>
              <w:rPr>
                <w:sz w:val="22"/>
              </w:rPr>
            </w:pPr>
            <w:r w:rsidRPr="00276CF3">
              <w:rPr>
                <w:sz w:val="22"/>
              </w:rPr>
              <w:t>Классный руководи</w:t>
            </w:r>
          </w:p>
          <w:p w:rsidR="00543BAA" w:rsidRPr="00276CF3" w:rsidRDefault="00880120" w:rsidP="00DC01CF">
            <w:pPr>
              <w:spacing w:after="19" w:line="276" w:lineRule="auto"/>
              <w:ind w:left="0" w:right="0" w:firstLine="0"/>
              <w:jc w:val="left"/>
              <w:rPr>
                <w:sz w:val="22"/>
              </w:rPr>
            </w:pPr>
            <w:r w:rsidRPr="00276CF3">
              <w:rPr>
                <w:sz w:val="22"/>
              </w:rPr>
              <w:t xml:space="preserve">тель, </w:t>
            </w:r>
          </w:p>
          <w:p w:rsidR="00543BAA" w:rsidRPr="00276CF3" w:rsidRDefault="00880120" w:rsidP="00DC01CF">
            <w:pPr>
              <w:spacing w:after="0" w:line="276" w:lineRule="auto"/>
              <w:ind w:left="0" w:right="0" w:firstLine="0"/>
              <w:jc w:val="left"/>
              <w:rPr>
                <w:sz w:val="22"/>
              </w:rPr>
            </w:pPr>
            <w:r w:rsidRPr="00276CF3">
              <w:rPr>
                <w:sz w:val="22"/>
              </w:rPr>
              <w:t xml:space="preserve">обучающ иеся, родители </w:t>
            </w:r>
          </w:p>
        </w:tc>
        <w:tc>
          <w:tcPr>
            <w:tcW w:w="1313" w:type="dxa"/>
          </w:tcPr>
          <w:p w:rsidR="00543BAA" w:rsidRPr="00276CF3" w:rsidRDefault="00880120" w:rsidP="00DC01CF">
            <w:pPr>
              <w:spacing w:after="0" w:line="276" w:lineRule="auto"/>
              <w:ind w:left="2" w:right="0" w:firstLine="0"/>
              <w:jc w:val="left"/>
              <w:rPr>
                <w:sz w:val="22"/>
              </w:rPr>
            </w:pPr>
            <w:r w:rsidRPr="00276CF3">
              <w:rPr>
                <w:sz w:val="22"/>
              </w:rPr>
              <w:t xml:space="preserve">Индивидуал ьный, групповой, классный </w:t>
            </w:r>
          </w:p>
        </w:tc>
        <w:tc>
          <w:tcPr>
            <w:tcW w:w="1372" w:type="dxa"/>
          </w:tcPr>
          <w:p w:rsidR="00543BAA" w:rsidRPr="00276CF3" w:rsidRDefault="00880120" w:rsidP="00DC01CF">
            <w:pPr>
              <w:spacing w:after="16" w:line="276" w:lineRule="auto"/>
              <w:ind w:left="2" w:right="0" w:firstLine="0"/>
              <w:jc w:val="left"/>
              <w:rPr>
                <w:sz w:val="22"/>
              </w:rPr>
            </w:pPr>
            <w:r w:rsidRPr="00276CF3">
              <w:rPr>
                <w:sz w:val="22"/>
              </w:rPr>
              <w:t>Профилакт</w:t>
            </w:r>
          </w:p>
          <w:p w:rsidR="00543BAA" w:rsidRPr="00276CF3" w:rsidRDefault="00880120" w:rsidP="000F41D5">
            <w:pPr>
              <w:spacing w:after="2" w:line="276" w:lineRule="auto"/>
              <w:ind w:left="2" w:right="0" w:firstLine="0"/>
              <w:jc w:val="left"/>
              <w:rPr>
                <w:sz w:val="22"/>
              </w:rPr>
            </w:pPr>
            <w:r w:rsidRPr="00276CF3">
              <w:rPr>
                <w:sz w:val="22"/>
              </w:rPr>
              <w:t xml:space="preserve">ика, </w:t>
            </w:r>
            <w:r w:rsidR="000F41D5" w:rsidRPr="00276CF3">
              <w:rPr>
                <w:sz w:val="22"/>
              </w:rPr>
              <w:t>диагности</w:t>
            </w:r>
            <w:r w:rsidR="000F41D5">
              <w:rPr>
                <w:sz w:val="22"/>
              </w:rPr>
              <w:t xml:space="preserve">ка, </w:t>
            </w:r>
            <w:r w:rsidRPr="00276CF3">
              <w:rPr>
                <w:sz w:val="22"/>
              </w:rPr>
              <w:t xml:space="preserve">коррекцио нная работа, </w:t>
            </w:r>
          </w:p>
          <w:p w:rsidR="00543BAA" w:rsidRPr="00276CF3" w:rsidRDefault="000F41D5" w:rsidP="00DC01CF">
            <w:pPr>
              <w:spacing w:after="20" w:line="276" w:lineRule="auto"/>
              <w:ind w:left="2" w:right="0" w:firstLine="0"/>
              <w:jc w:val="left"/>
              <w:rPr>
                <w:sz w:val="22"/>
              </w:rPr>
            </w:pPr>
            <w:r>
              <w:rPr>
                <w:sz w:val="22"/>
              </w:rPr>
              <w:t xml:space="preserve">развивающ ая </w:t>
            </w:r>
            <w:r w:rsidR="00880120" w:rsidRPr="00276CF3">
              <w:rPr>
                <w:sz w:val="22"/>
              </w:rPr>
              <w:t>работа, просвещен</w:t>
            </w:r>
          </w:p>
          <w:p w:rsidR="00543BAA" w:rsidRPr="00276CF3" w:rsidRDefault="00880120" w:rsidP="00DC01CF">
            <w:pPr>
              <w:spacing w:after="0" w:line="276" w:lineRule="auto"/>
              <w:ind w:left="2" w:right="0" w:firstLine="0"/>
              <w:jc w:val="left"/>
              <w:rPr>
                <w:sz w:val="22"/>
              </w:rPr>
            </w:pPr>
            <w:r w:rsidRPr="00276CF3">
              <w:rPr>
                <w:sz w:val="22"/>
              </w:rPr>
              <w:t xml:space="preserve">ие </w:t>
            </w:r>
          </w:p>
        </w:tc>
        <w:tc>
          <w:tcPr>
            <w:tcW w:w="1758" w:type="dxa"/>
          </w:tcPr>
          <w:p w:rsidR="00543BAA" w:rsidRPr="00276CF3" w:rsidRDefault="00880120" w:rsidP="00DC01CF">
            <w:pPr>
              <w:spacing w:after="0" w:line="276" w:lineRule="auto"/>
              <w:ind w:left="2" w:right="0" w:firstLine="0"/>
              <w:jc w:val="left"/>
              <w:rPr>
                <w:sz w:val="22"/>
              </w:rPr>
            </w:pPr>
            <w:r w:rsidRPr="00276CF3">
              <w:rPr>
                <w:sz w:val="22"/>
              </w:rPr>
              <w:t>Обеспечение учета специфики возра</w:t>
            </w:r>
            <w:r w:rsidR="000F41D5">
              <w:rPr>
                <w:sz w:val="22"/>
              </w:rPr>
              <w:t xml:space="preserve">стного психофизического развития обучающихс я, </w:t>
            </w:r>
            <w:r w:rsidRPr="00276CF3">
              <w:rPr>
                <w:sz w:val="22"/>
              </w:rPr>
              <w:t>развития психолого</w:t>
            </w:r>
            <w:r w:rsidR="000F41D5">
              <w:rPr>
                <w:sz w:val="22"/>
              </w:rPr>
              <w:t>-педагогичес</w:t>
            </w:r>
            <w:r w:rsidRPr="00276CF3">
              <w:rPr>
                <w:sz w:val="22"/>
              </w:rPr>
              <w:t>кой компетентно сти субъектов ОП, вариативнос ти направлений психолого</w:t>
            </w:r>
            <w:r w:rsidR="000F41D5">
              <w:rPr>
                <w:sz w:val="22"/>
              </w:rPr>
              <w:t>-педагогического сопровожде</w:t>
            </w:r>
            <w:r w:rsidRPr="00276CF3">
              <w:rPr>
                <w:sz w:val="22"/>
              </w:rPr>
              <w:t xml:space="preserve">ния </w:t>
            </w:r>
          </w:p>
        </w:tc>
      </w:tr>
      <w:tr w:rsidR="000F41D5" w:rsidTr="000F41D5">
        <w:trPr>
          <w:trHeight w:val="4052"/>
        </w:trPr>
        <w:tc>
          <w:tcPr>
            <w:tcW w:w="1776" w:type="dxa"/>
          </w:tcPr>
          <w:p w:rsidR="000F41D5" w:rsidRPr="00276CF3" w:rsidRDefault="000F41D5" w:rsidP="00DC01CF">
            <w:pPr>
              <w:spacing w:after="0" w:line="276" w:lineRule="auto"/>
              <w:ind w:left="2" w:right="0" w:firstLine="0"/>
              <w:jc w:val="left"/>
              <w:rPr>
                <w:sz w:val="22"/>
              </w:rPr>
            </w:pPr>
            <w:r w:rsidRPr="00276CF3">
              <w:rPr>
                <w:sz w:val="22"/>
              </w:rPr>
              <w:t xml:space="preserve">Педагогический совет </w:t>
            </w:r>
          </w:p>
        </w:tc>
        <w:tc>
          <w:tcPr>
            <w:tcW w:w="2189" w:type="dxa"/>
          </w:tcPr>
          <w:p w:rsidR="000F41D5" w:rsidRPr="00276CF3" w:rsidRDefault="000F41D5" w:rsidP="00DC01CF">
            <w:pPr>
              <w:spacing w:after="16" w:line="276" w:lineRule="auto"/>
              <w:ind w:left="2" w:right="0" w:firstLine="0"/>
              <w:jc w:val="left"/>
              <w:rPr>
                <w:sz w:val="22"/>
              </w:rPr>
            </w:pPr>
            <w:r w:rsidRPr="00276CF3">
              <w:rPr>
                <w:sz w:val="22"/>
              </w:rPr>
              <w:t xml:space="preserve">Дифференциация </w:t>
            </w:r>
          </w:p>
          <w:p w:rsidR="000F41D5" w:rsidRPr="00276CF3" w:rsidRDefault="000F41D5" w:rsidP="000F41D5">
            <w:pPr>
              <w:spacing w:after="16" w:line="276" w:lineRule="auto"/>
              <w:ind w:left="2" w:right="0" w:firstLine="0"/>
              <w:jc w:val="left"/>
              <w:rPr>
                <w:sz w:val="22"/>
              </w:rPr>
            </w:pPr>
            <w:r w:rsidRPr="00276CF3">
              <w:rPr>
                <w:sz w:val="22"/>
              </w:rPr>
              <w:t>и индивидуализаци</w:t>
            </w:r>
            <w:r>
              <w:rPr>
                <w:sz w:val="22"/>
              </w:rPr>
              <w:t xml:space="preserve">я обучения, </w:t>
            </w:r>
            <w:r w:rsidRPr="00276CF3">
              <w:rPr>
                <w:sz w:val="22"/>
              </w:rPr>
              <w:t xml:space="preserve">мониторинг возможностей </w:t>
            </w:r>
            <w:r w:rsidRPr="00276CF3">
              <w:rPr>
                <w:sz w:val="22"/>
              </w:rPr>
              <w:tab/>
              <w:t xml:space="preserve">и способностей обучающихся, выявление одаренных детей, детей с ОВЗ </w:t>
            </w:r>
          </w:p>
        </w:tc>
        <w:tc>
          <w:tcPr>
            <w:tcW w:w="1510" w:type="dxa"/>
          </w:tcPr>
          <w:p w:rsidR="000F41D5" w:rsidRPr="00276CF3" w:rsidRDefault="000F41D5" w:rsidP="00DC01CF">
            <w:pPr>
              <w:spacing w:after="16" w:line="276" w:lineRule="auto"/>
              <w:ind w:left="0" w:right="0" w:firstLine="0"/>
              <w:rPr>
                <w:sz w:val="22"/>
              </w:rPr>
            </w:pPr>
            <w:r w:rsidRPr="00276CF3">
              <w:rPr>
                <w:sz w:val="22"/>
              </w:rPr>
              <w:t>Админист</w:t>
            </w:r>
          </w:p>
          <w:p w:rsidR="000F41D5" w:rsidRPr="00276CF3" w:rsidRDefault="000F41D5" w:rsidP="00DC01CF">
            <w:pPr>
              <w:spacing w:after="0" w:line="276" w:lineRule="auto"/>
              <w:ind w:left="0" w:right="0" w:firstLine="0"/>
              <w:jc w:val="left"/>
              <w:rPr>
                <w:sz w:val="22"/>
              </w:rPr>
            </w:pPr>
            <w:r w:rsidRPr="00276CF3">
              <w:rPr>
                <w:sz w:val="22"/>
              </w:rPr>
              <w:t xml:space="preserve">рация, учителя, </w:t>
            </w:r>
          </w:p>
          <w:p w:rsidR="000F41D5" w:rsidRPr="00276CF3" w:rsidRDefault="000F41D5" w:rsidP="000F41D5">
            <w:pPr>
              <w:spacing w:after="41" w:line="276" w:lineRule="auto"/>
              <w:ind w:left="0" w:right="0" w:firstLine="0"/>
              <w:jc w:val="left"/>
              <w:rPr>
                <w:sz w:val="22"/>
              </w:rPr>
            </w:pPr>
            <w:r>
              <w:rPr>
                <w:sz w:val="22"/>
              </w:rPr>
              <w:t>классные руководи</w:t>
            </w:r>
            <w:r w:rsidRPr="00276CF3">
              <w:rPr>
                <w:sz w:val="22"/>
              </w:rPr>
              <w:t xml:space="preserve">тели, родители обучающихся </w:t>
            </w:r>
          </w:p>
        </w:tc>
        <w:tc>
          <w:tcPr>
            <w:tcW w:w="1313" w:type="dxa"/>
          </w:tcPr>
          <w:p w:rsidR="000F41D5" w:rsidRPr="00276CF3" w:rsidRDefault="000F41D5" w:rsidP="00DC01CF">
            <w:pPr>
              <w:spacing w:after="0" w:line="276" w:lineRule="auto"/>
              <w:ind w:left="2" w:right="0" w:firstLine="0"/>
              <w:jc w:val="left"/>
              <w:rPr>
                <w:sz w:val="22"/>
              </w:rPr>
            </w:pPr>
            <w:r w:rsidRPr="00276CF3">
              <w:rPr>
                <w:sz w:val="22"/>
              </w:rPr>
              <w:t xml:space="preserve">Индивидуал ьный, классный </w:t>
            </w:r>
          </w:p>
        </w:tc>
        <w:tc>
          <w:tcPr>
            <w:tcW w:w="1372" w:type="dxa"/>
          </w:tcPr>
          <w:p w:rsidR="000F41D5" w:rsidRPr="00276CF3" w:rsidRDefault="000F41D5" w:rsidP="00DC01CF">
            <w:pPr>
              <w:spacing w:after="0" w:line="276" w:lineRule="auto"/>
              <w:ind w:left="2" w:right="0" w:firstLine="0"/>
              <w:jc w:val="left"/>
              <w:rPr>
                <w:sz w:val="22"/>
              </w:rPr>
            </w:pPr>
            <w:r w:rsidRPr="00276CF3">
              <w:rPr>
                <w:sz w:val="22"/>
              </w:rPr>
              <w:t xml:space="preserve">Диагности ка, экспертиза </w:t>
            </w:r>
          </w:p>
        </w:tc>
        <w:tc>
          <w:tcPr>
            <w:tcW w:w="1758" w:type="dxa"/>
          </w:tcPr>
          <w:p w:rsidR="000F41D5" w:rsidRPr="000F41D5" w:rsidRDefault="000F41D5" w:rsidP="000F41D5">
            <w:pPr>
              <w:spacing w:after="0" w:line="276" w:lineRule="auto"/>
              <w:ind w:left="2" w:right="0" w:firstLine="0"/>
              <w:jc w:val="left"/>
              <w:rPr>
                <w:sz w:val="22"/>
              </w:rPr>
            </w:pPr>
            <w:r>
              <w:rPr>
                <w:sz w:val="22"/>
              </w:rPr>
              <w:t>Обеспечение преемственн</w:t>
            </w:r>
            <w:r w:rsidRPr="00276CF3">
              <w:rPr>
                <w:sz w:val="22"/>
              </w:rPr>
              <w:t xml:space="preserve">ости </w:t>
            </w:r>
            <w:r w:rsidRPr="000F41D5">
              <w:rPr>
                <w:sz w:val="22"/>
              </w:rPr>
              <w:t xml:space="preserve">содержания </w:t>
            </w:r>
          </w:p>
          <w:p w:rsidR="000F41D5" w:rsidRPr="000F41D5" w:rsidRDefault="000F41D5" w:rsidP="000F41D5">
            <w:pPr>
              <w:spacing w:after="0" w:line="276" w:lineRule="auto"/>
              <w:ind w:left="2" w:right="0" w:firstLine="0"/>
              <w:jc w:val="left"/>
              <w:rPr>
                <w:sz w:val="22"/>
              </w:rPr>
            </w:pPr>
            <w:r w:rsidRPr="000F41D5">
              <w:rPr>
                <w:sz w:val="22"/>
              </w:rPr>
              <w:t xml:space="preserve">и форм </w:t>
            </w:r>
          </w:p>
          <w:p w:rsidR="000F41D5" w:rsidRPr="000F41D5" w:rsidRDefault="000F41D5" w:rsidP="000F41D5">
            <w:pPr>
              <w:spacing w:after="0" w:line="276" w:lineRule="auto"/>
              <w:ind w:left="2" w:right="0" w:firstLine="0"/>
              <w:jc w:val="left"/>
              <w:rPr>
                <w:sz w:val="22"/>
              </w:rPr>
            </w:pPr>
            <w:r w:rsidRPr="000F41D5">
              <w:rPr>
                <w:sz w:val="22"/>
              </w:rPr>
              <w:t xml:space="preserve">организации образовательной деятельности, учета </w:t>
            </w:r>
          </w:p>
          <w:p w:rsidR="000F41D5" w:rsidRPr="00276CF3" w:rsidRDefault="000F41D5" w:rsidP="000F41D5">
            <w:pPr>
              <w:spacing w:after="0" w:line="276" w:lineRule="auto"/>
              <w:ind w:left="2" w:right="0" w:firstLine="0"/>
              <w:jc w:val="left"/>
              <w:rPr>
                <w:sz w:val="22"/>
              </w:rPr>
            </w:pPr>
            <w:r w:rsidRPr="000F41D5">
              <w:rPr>
                <w:sz w:val="22"/>
              </w:rPr>
              <w:t>специфики</w:t>
            </w:r>
            <w:r>
              <w:t xml:space="preserve"> </w:t>
            </w:r>
            <w:r w:rsidRPr="000F41D5">
              <w:rPr>
                <w:sz w:val="22"/>
              </w:rPr>
              <w:t>возрастного психо-физического развития обучающихся</w:t>
            </w:r>
          </w:p>
        </w:tc>
      </w:tr>
      <w:tr w:rsidR="00543BAA" w:rsidTr="00BC30FB">
        <w:trPr>
          <w:trHeight w:val="4233"/>
        </w:trPr>
        <w:tc>
          <w:tcPr>
            <w:tcW w:w="1776" w:type="dxa"/>
          </w:tcPr>
          <w:p w:rsidR="00543BAA" w:rsidRPr="00276CF3" w:rsidRDefault="00880120" w:rsidP="00DC01CF">
            <w:pPr>
              <w:spacing w:after="0" w:line="276" w:lineRule="auto"/>
              <w:ind w:left="2" w:right="0" w:firstLine="0"/>
              <w:jc w:val="left"/>
              <w:rPr>
                <w:sz w:val="22"/>
              </w:rPr>
            </w:pPr>
            <w:r w:rsidRPr="00276CF3">
              <w:rPr>
                <w:sz w:val="22"/>
              </w:rPr>
              <w:lastRenderedPageBreak/>
              <w:t xml:space="preserve">Родительские собрания </w:t>
            </w:r>
          </w:p>
        </w:tc>
        <w:tc>
          <w:tcPr>
            <w:tcW w:w="2189" w:type="dxa"/>
          </w:tcPr>
          <w:p w:rsidR="00543BAA" w:rsidRPr="00276CF3" w:rsidRDefault="00880120" w:rsidP="00DC01CF">
            <w:pPr>
              <w:tabs>
                <w:tab w:val="right" w:pos="1974"/>
              </w:tabs>
              <w:spacing w:after="23" w:line="276" w:lineRule="auto"/>
              <w:ind w:left="0" w:right="0" w:firstLine="0"/>
              <w:jc w:val="left"/>
              <w:rPr>
                <w:sz w:val="22"/>
              </w:rPr>
            </w:pPr>
            <w:r w:rsidRPr="00276CF3">
              <w:rPr>
                <w:sz w:val="22"/>
              </w:rPr>
              <w:t xml:space="preserve">Сохранение </w:t>
            </w:r>
            <w:r w:rsidRPr="00276CF3">
              <w:rPr>
                <w:sz w:val="22"/>
              </w:rPr>
              <w:tab/>
              <w:t xml:space="preserve">и </w:t>
            </w:r>
          </w:p>
          <w:p w:rsidR="00543BAA" w:rsidRPr="00276CF3" w:rsidRDefault="00880120" w:rsidP="00DC01CF">
            <w:pPr>
              <w:spacing w:after="0" w:line="276" w:lineRule="auto"/>
              <w:ind w:left="2" w:right="0" w:firstLine="0"/>
              <w:jc w:val="left"/>
              <w:rPr>
                <w:sz w:val="22"/>
              </w:rPr>
            </w:pPr>
            <w:r w:rsidRPr="00276CF3">
              <w:rPr>
                <w:sz w:val="22"/>
              </w:rPr>
              <w:t xml:space="preserve">укрепление психологического здоровья обучающихся </w:t>
            </w:r>
          </w:p>
        </w:tc>
        <w:tc>
          <w:tcPr>
            <w:tcW w:w="1510" w:type="dxa"/>
          </w:tcPr>
          <w:p w:rsidR="00543BAA" w:rsidRPr="00276CF3" w:rsidRDefault="00880120" w:rsidP="00DC01CF">
            <w:pPr>
              <w:spacing w:after="16" w:line="276" w:lineRule="auto"/>
              <w:ind w:left="0" w:right="0" w:firstLine="0"/>
              <w:rPr>
                <w:sz w:val="22"/>
              </w:rPr>
            </w:pPr>
            <w:r w:rsidRPr="00276CF3">
              <w:rPr>
                <w:sz w:val="22"/>
              </w:rPr>
              <w:t>Админист</w:t>
            </w:r>
          </w:p>
          <w:p w:rsidR="00543BAA" w:rsidRPr="00276CF3" w:rsidRDefault="00BC30FB" w:rsidP="00DC01CF">
            <w:pPr>
              <w:spacing w:after="0" w:line="276" w:lineRule="auto"/>
              <w:ind w:left="0" w:right="0" w:firstLine="0"/>
              <w:jc w:val="left"/>
              <w:rPr>
                <w:sz w:val="22"/>
              </w:rPr>
            </w:pPr>
            <w:r>
              <w:rPr>
                <w:sz w:val="22"/>
              </w:rPr>
              <w:t>рация, классные руководи</w:t>
            </w:r>
            <w:r w:rsidR="00880120" w:rsidRPr="00276CF3">
              <w:rPr>
                <w:sz w:val="22"/>
              </w:rPr>
              <w:t xml:space="preserve">тели, родители </w:t>
            </w:r>
          </w:p>
        </w:tc>
        <w:tc>
          <w:tcPr>
            <w:tcW w:w="1313" w:type="dxa"/>
          </w:tcPr>
          <w:p w:rsidR="00543BAA" w:rsidRPr="00276CF3" w:rsidRDefault="00880120" w:rsidP="00DC01CF">
            <w:pPr>
              <w:spacing w:after="0" w:line="276" w:lineRule="auto"/>
              <w:ind w:left="2" w:right="0" w:firstLine="0"/>
              <w:jc w:val="left"/>
              <w:rPr>
                <w:sz w:val="22"/>
              </w:rPr>
            </w:pPr>
            <w:r w:rsidRPr="00276CF3">
              <w:rPr>
                <w:sz w:val="22"/>
              </w:rPr>
              <w:t xml:space="preserve">Классный, школьный </w:t>
            </w:r>
          </w:p>
        </w:tc>
        <w:tc>
          <w:tcPr>
            <w:tcW w:w="1372" w:type="dxa"/>
          </w:tcPr>
          <w:p w:rsidR="00543BAA" w:rsidRPr="00276CF3" w:rsidRDefault="00880120" w:rsidP="00DC01CF">
            <w:pPr>
              <w:spacing w:after="54" w:line="276" w:lineRule="auto"/>
              <w:ind w:left="2" w:right="0" w:firstLine="0"/>
              <w:jc w:val="left"/>
              <w:rPr>
                <w:sz w:val="22"/>
              </w:rPr>
            </w:pPr>
            <w:r w:rsidRPr="00276CF3">
              <w:rPr>
                <w:sz w:val="22"/>
              </w:rPr>
              <w:t>Просвещен</w:t>
            </w:r>
          </w:p>
          <w:p w:rsidR="00543BAA" w:rsidRPr="00276CF3" w:rsidRDefault="00880120" w:rsidP="00DC01CF">
            <w:pPr>
              <w:spacing w:after="0" w:line="276" w:lineRule="auto"/>
              <w:ind w:left="2" w:right="0" w:firstLine="0"/>
              <w:jc w:val="left"/>
              <w:rPr>
                <w:sz w:val="22"/>
              </w:rPr>
            </w:pPr>
            <w:r w:rsidRPr="00276CF3">
              <w:rPr>
                <w:sz w:val="22"/>
              </w:rPr>
              <w:t xml:space="preserve">ие </w:t>
            </w:r>
          </w:p>
        </w:tc>
        <w:tc>
          <w:tcPr>
            <w:tcW w:w="1758" w:type="dxa"/>
          </w:tcPr>
          <w:p w:rsidR="00543BAA" w:rsidRPr="00276CF3" w:rsidRDefault="00880120" w:rsidP="00DC01CF">
            <w:pPr>
              <w:spacing w:after="0" w:line="276" w:lineRule="auto"/>
              <w:ind w:left="2" w:right="0" w:firstLine="0"/>
              <w:jc w:val="left"/>
              <w:rPr>
                <w:sz w:val="22"/>
              </w:rPr>
            </w:pPr>
            <w:r w:rsidRPr="00276CF3">
              <w:rPr>
                <w:sz w:val="22"/>
              </w:rPr>
              <w:t>Обеспечение учета специфики возрастного психо</w:t>
            </w:r>
            <w:r w:rsidR="00BC30FB">
              <w:rPr>
                <w:sz w:val="22"/>
              </w:rPr>
              <w:t xml:space="preserve">-физического развития обучающихся, </w:t>
            </w:r>
            <w:r w:rsidRPr="00276CF3">
              <w:rPr>
                <w:sz w:val="22"/>
              </w:rPr>
              <w:t>развития психолого</w:t>
            </w:r>
            <w:r w:rsidR="00BC30FB">
              <w:rPr>
                <w:sz w:val="22"/>
              </w:rPr>
              <w:t>-педагогичес</w:t>
            </w:r>
            <w:r w:rsidRPr="00276CF3">
              <w:rPr>
                <w:sz w:val="22"/>
              </w:rPr>
              <w:t>кой компет</w:t>
            </w:r>
            <w:r w:rsidR="00BC30FB">
              <w:rPr>
                <w:sz w:val="22"/>
              </w:rPr>
              <w:t>ентно сти субъектов образовател</w:t>
            </w:r>
            <w:r w:rsidRPr="00276CF3">
              <w:rPr>
                <w:sz w:val="22"/>
              </w:rPr>
              <w:t xml:space="preserve">ьных отношений </w:t>
            </w:r>
          </w:p>
        </w:tc>
      </w:tr>
    </w:tbl>
    <w:p w:rsidR="00543BAA" w:rsidRDefault="00880120" w:rsidP="00DC01CF">
      <w:pPr>
        <w:spacing w:after="67" w:line="276" w:lineRule="auto"/>
        <w:ind w:left="454" w:right="0" w:firstLine="0"/>
        <w:jc w:val="left"/>
      </w:pPr>
      <w:r>
        <w:rPr>
          <w:b/>
        </w:rPr>
        <w:t xml:space="preserve"> </w:t>
      </w:r>
    </w:p>
    <w:p w:rsidR="00543BAA" w:rsidRDefault="00880120" w:rsidP="00DC01CF">
      <w:pPr>
        <w:spacing w:after="3" w:line="276" w:lineRule="auto"/>
        <w:ind w:right="2780"/>
        <w:jc w:val="right"/>
      </w:pPr>
      <w:r>
        <w:rPr>
          <w:b/>
        </w:rPr>
        <w:t xml:space="preserve">Организация работы с одаренными детьми </w:t>
      </w:r>
    </w:p>
    <w:tbl>
      <w:tblPr>
        <w:tblStyle w:val="TableGrid"/>
        <w:tblW w:w="9962" w:type="dxa"/>
        <w:tblInd w:w="-142" w:type="dxa"/>
        <w:tblCellMar>
          <w:top w:w="51" w:type="dxa"/>
          <w:left w:w="41" w:type="dxa"/>
          <w:right w:w="6" w:type="dxa"/>
        </w:tblCellMar>
        <w:tblLook w:val="04A0" w:firstRow="1" w:lastRow="0" w:firstColumn="1" w:lastColumn="0" w:noHBand="0" w:noVBand="1"/>
      </w:tblPr>
      <w:tblGrid>
        <w:gridCol w:w="2867"/>
        <w:gridCol w:w="6"/>
        <w:gridCol w:w="1274"/>
        <w:gridCol w:w="16"/>
        <w:gridCol w:w="2394"/>
        <w:gridCol w:w="13"/>
        <w:gridCol w:w="3392"/>
      </w:tblGrid>
      <w:tr w:rsidR="00543BAA" w:rsidRPr="00BC30FB" w:rsidTr="00BC30FB">
        <w:trPr>
          <w:trHeight w:val="228"/>
        </w:trPr>
        <w:tc>
          <w:tcPr>
            <w:tcW w:w="2873"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2" w:right="0" w:firstLine="0"/>
              <w:jc w:val="center"/>
              <w:rPr>
                <w:sz w:val="22"/>
              </w:rPr>
            </w:pPr>
            <w:r w:rsidRPr="00BC30FB">
              <w:rPr>
                <w:b/>
                <w:sz w:val="22"/>
              </w:rPr>
              <w:t xml:space="preserve">Мероприятия </w:t>
            </w:r>
          </w:p>
        </w:tc>
        <w:tc>
          <w:tcPr>
            <w:tcW w:w="1274"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38" w:firstLine="0"/>
              <w:jc w:val="center"/>
              <w:rPr>
                <w:sz w:val="22"/>
              </w:rPr>
            </w:pPr>
            <w:r w:rsidRPr="00BC30FB">
              <w:rPr>
                <w:b/>
                <w:sz w:val="22"/>
              </w:rPr>
              <w:t xml:space="preserve">Сроки </w:t>
            </w:r>
          </w:p>
        </w:tc>
        <w:tc>
          <w:tcPr>
            <w:tcW w:w="2410"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33" w:firstLine="0"/>
              <w:jc w:val="center"/>
              <w:rPr>
                <w:sz w:val="22"/>
              </w:rPr>
            </w:pPr>
            <w:r w:rsidRPr="00BC30FB">
              <w:rPr>
                <w:b/>
                <w:sz w:val="22"/>
              </w:rPr>
              <w:t xml:space="preserve">Ответственные </w:t>
            </w:r>
          </w:p>
        </w:tc>
        <w:tc>
          <w:tcPr>
            <w:tcW w:w="3405"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228" w:right="0" w:firstLine="0"/>
              <w:jc w:val="center"/>
              <w:rPr>
                <w:sz w:val="22"/>
              </w:rPr>
            </w:pPr>
            <w:r w:rsidRPr="00BC30FB">
              <w:rPr>
                <w:b/>
                <w:sz w:val="22"/>
              </w:rPr>
              <w:t xml:space="preserve">Предполагаемые результаты </w:t>
            </w:r>
          </w:p>
        </w:tc>
      </w:tr>
      <w:tr w:rsidR="00543BAA" w:rsidRPr="00BC30FB">
        <w:trPr>
          <w:trHeight w:val="329"/>
        </w:trPr>
        <w:tc>
          <w:tcPr>
            <w:tcW w:w="9962" w:type="dxa"/>
            <w:gridSpan w:val="7"/>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860" w:right="0" w:firstLine="0"/>
              <w:jc w:val="left"/>
              <w:rPr>
                <w:sz w:val="22"/>
              </w:rPr>
            </w:pPr>
            <w:r w:rsidRPr="00BC30FB">
              <w:rPr>
                <w:b/>
                <w:i/>
                <w:sz w:val="22"/>
              </w:rPr>
              <w:t>Психолого-педагогическое сопровождение одаренных детей</w:t>
            </w:r>
            <w:r w:rsidRPr="00BC30FB">
              <w:rPr>
                <w:b/>
                <w:sz w:val="22"/>
              </w:rPr>
              <w:t xml:space="preserve"> </w:t>
            </w:r>
          </w:p>
        </w:tc>
      </w:tr>
      <w:tr w:rsidR="00543BAA" w:rsidRPr="00BC30FB" w:rsidTr="00BC30FB">
        <w:trPr>
          <w:trHeight w:val="1316"/>
        </w:trPr>
        <w:tc>
          <w:tcPr>
            <w:tcW w:w="2873" w:type="dxa"/>
            <w:gridSpan w:val="2"/>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0" w:line="276" w:lineRule="auto"/>
              <w:ind w:left="0" w:right="0" w:firstLine="0"/>
              <w:jc w:val="left"/>
              <w:rPr>
                <w:sz w:val="22"/>
              </w:rPr>
            </w:pPr>
            <w:r>
              <w:rPr>
                <w:sz w:val="22"/>
              </w:rPr>
              <w:t xml:space="preserve">Организация </w:t>
            </w:r>
            <w:r>
              <w:rPr>
                <w:sz w:val="22"/>
              </w:rPr>
              <w:tab/>
              <w:t xml:space="preserve">и проведение </w:t>
            </w:r>
            <w:r w:rsidR="00880120" w:rsidRPr="00BC30FB">
              <w:rPr>
                <w:sz w:val="22"/>
              </w:rPr>
              <w:t>психолого</w:t>
            </w:r>
            <w:r>
              <w:rPr>
                <w:sz w:val="22"/>
              </w:rPr>
              <w:t>-</w:t>
            </w:r>
            <w:r w:rsidR="00880120" w:rsidRPr="00BC30FB">
              <w:rPr>
                <w:sz w:val="22"/>
              </w:rPr>
              <w:t xml:space="preserve">педагогического </w:t>
            </w:r>
          </w:p>
          <w:p w:rsidR="00543BAA" w:rsidRPr="00BC30FB" w:rsidRDefault="00880120" w:rsidP="00DC01CF">
            <w:pPr>
              <w:spacing w:after="22" w:line="276" w:lineRule="auto"/>
              <w:ind w:left="0" w:right="0" w:firstLine="0"/>
              <w:jc w:val="left"/>
              <w:rPr>
                <w:sz w:val="22"/>
              </w:rPr>
            </w:pPr>
            <w:r w:rsidRPr="00BC30FB">
              <w:rPr>
                <w:sz w:val="22"/>
              </w:rPr>
              <w:t xml:space="preserve">консультирования учащихся, </w:t>
            </w:r>
            <w:r w:rsidRPr="00BC30FB">
              <w:rPr>
                <w:sz w:val="22"/>
              </w:rPr>
              <w:tab/>
              <w:t>педагогов,</w:t>
            </w:r>
          </w:p>
          <w:p w:rsidR="00543BAA" w:rsidRPr="00BC30FB" w:rsidRDefault="00880120" w:rsidP="00DC01CF">
            <w:pPr>
              <w:spacing w:after="0" w:line="276" w:lineRule="auto"/>
              <w:ind w:left="0" w:right="0" w:firstLine="0"/>
              <w:jc w:val="left"/>
              <w:rPr>
                <w:sz w:val="22"/>
              </w:rPr>
            </w:pPr>
            <w:r w:rsidRPr="00BC30FB">
              <w:rPr>
                <w:sz w:val="22"/>
              </w:rPr>
              <w:t>родителей</w:t>
            </w:r>
            <w:r w:rsidRPr="00BC30FB">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61" w:line="276" w:lineRule="auto"/>
              <w:ind w:left="108" w:right="0" w:firstLine="0"/>
              <w:jc w:val="left"/>
              <w:rPr>
                <w:sz w:val="22"/>
              </w:rPr>
            </w:pPr>
            <w:r w:rsidRPr="00BC30FB">
              <w:rPr>
                <w:sz w:val="22"/>
              </w:rPr>
              <w:t xml:space="preserve">в течение </w:t>
            </w:r>
          </w:p>
          <w:p w:rsidR="00543BAA" w:rsidRPr="00BC30FB" w:rsidRDefault="00880120" w:rsidP="00DC01CF">
            <w:pPr>
              <w:spacing w:after="0" w:line="276" w:lineRule="auto"/>
              <w:ind w:left="0" w:right="0" w:firstLine="0"/>
              <w:jc w:val="center"/>
              <w:rPr>
                <w:sz w:val="22"/>
              </w:rPr>
            </w:pPr>
            <w:r w:rsidRPr="00BC30FB">
              <w:rPr>
                <w:sz w:val="22"/>
              </w:rPr>
              <w:t>учебного года</w:t>
            </w:r>
            <w:r w:rsidRPr="00BC30FB">
              <w:rPr>
                <w:b/>
                <w:sz w:val="22"/>
              </w:rPr>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20" w:line="276" w:lineRule="auto"/>
              <w:ind w:left="72" w:right="659" w:firstLine="0"/>
              <w:jc w:val="left"/>
              <w:rPr>
                <w:sz w:val="22"/>
              </w:rPr>
            </w:pPr>
            <w:r w:rsidRPr="00BC30FB">
              <w:rPr>
                <w:sz w:val="22"/>
              </w:rPr>
              <w:t>администрация</w:t>
            </w:r>
            <w:r w:rsidR="00880120" w:rsidRPr="00BC30FB">
              <w:rPr>
                <w:sz w:val="22"/>
              </w:rPr>
              <w:t xml:space="preserve"> ия, соц. педагог, классные </w:t>
            </w:r>
            <w:r w:rsidRPr="00BC30FB">
              <w:rPr>
                <w:sz w:val="22"/>
              </w:rPr>
              <w:t>руководители</w:t>
            </w:r>
          </w:p>
          <w:p w:rsidR="00543BAA" w:rsidRPr="00BC30FB" w:rsidRDefault="00880120" w:rsidP="00DC01CF">
            <w:pPr>
              <w:spacing w:after="0" w:line="276" w:lineRule="auto"/>
              <w:ind w:left="72" w:right="0" w:firstLine="0"/>
              <w:jc w:val="left"/>
              <w:rPr>
                <w:sz w:val="22"/>
              </w:rPr>
            </w:pPr>
            <w:r w:rsidRPr="00BC30FB">
              <w:rPr>
                <w:sz w:val="22"/>
              </w:rPr>
              <w:t>и</w:t>
            </w:r>
            <w:r w:rsidRPr="00BC30FB">
              <w:rPr>
                <w:b/>
                <w:sz w:val="22"/>
              </w:rPr>
              <w:t xml:space="preserve"> </w:t>
            </w:r>
          </w:p>
        </w:tc>
        <w:tc>
          <w:tcPr>
            <w:tcW w:w="3405"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BC30FB">
            <w:pPr>
              <w:spacing w:after="6" w:line="276" w:lineRule="auto"/>
              <w:ind w:left="67" w:right="93" w:firstLine="0"/>
              <w:jc w:val="left"/>
              <w:rPr>
                <w:sz w:val="22"/>
              </w:rPr>
            </w:pPr>
            <w:r w:rsidRPr="00BC30FB">
              <w:rPr>
                <w:sz w:val="22"/>
              </w:rPr>
              <w:t>Составлены рекомендации по работе с каждым из одаренных детей. По</w:t>
            </w:r>
            <w:r w:rsidR="00BC30FB">
              <w:rPr>
                <w:sz w:val="22"/>
              </w:rPr>
              <w:t xml:space="preserve">вышение </w:t>
            </w:r>
            <w:r w:rsidR="00BC30FB">
              <w:rPr>
                <w:sz w:val="22"/>
              </w:rPr>
              <w:tab/>
              <w:t xml:space="preserve">уровня педагогической </w:t>
            </w:r>
            <w:r w:rsidRPr="00BC30FB">
              <w:rPr>
                <w:sz w:val="22"/>
              </w:rPr>
              <w:t xml:space="preserve">грамотности участников </w:t>
            </w:r>
            <w:r w:rsidRPr="00BC30FB">
              <w:rPr>
                <w:sz w:val="22"/>
              </w:rPr>
              <w:tab/>
              <w:t>образовательных отношений.</w:t>
            </w:r>
            <w:r w:rsidRPr="00BC30FB">
              <w:rPr>
                <w:b/>
                <w:sz w:val="22"/>
              </w:rPr>
              <w:t xml:space="preserve"> </w:t>
            </w:r>
          </w:p>
        </w:tc>
      </w:tr>
      <w:tr w:rsidR="00543BAA" w:rsidRPr="00BC30FB" w:rsidTr="00BC30FB">
        <w:tblPrEx>
          <w:tblCellMar>
            <w:top w:w="9" w:type="dxa"/>
            <w:left w:w="0" w:type="dxa"/>
            <w:right w:w="0" w:type="dxa"/>
          </w:tblCellMar>
        </w:tblPrEx>
        <w:trPr>
          <w:trHeight w:val="1065"/>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0" w:line="276" w:lineRule="auto"/>
              <w:ind w:left="41" w:right="6" w:firstLine="0"/>
              <w:rPr>
                <w:sz w:val="22"/>
              </w:rPr>
            </w:pPr>
            <w:r>
              <w:rPr>
                <w:sz w:val="22"/>
              </w:rPr>
              <w:tab/>
            </w:r>
            <w:r w:rsidR="00880120" w:rsidRPr="00BC30FB">
              <w:rPr>
                <w:sz w:val="22"/>
              </w:rPr>
              <w:t xml:space="preserve">Организация </w:t>
            </w:r>
            <w:r>
              <w:rPr>
                <w:sz w:val="22"/>
              </w:rPr>
              <w:t>психологопедагогических</w:t>
            </w:r>
            <w:r w:rsidR="00880120" w:rsidRPr="00BC30FB">
              <w:rPr>
                <w:sz w:val="22"/>
              </w:rPr>
              <w:t xml:space="preserve"> и теоретических семинаров для педагогов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44" w:right="0" w:firstLine="0"/>
              <w:jc w:val="left"/>
              <w:rPr>
                <w:sz w:val="22"/>
              </w:rPr>
            </w:pPr>
            <w:r w:rsidRPr="00BC30FB">
              <w:rPr>
                <w:sz w:val="22"/>
              </w:rPr>
              <w:t xml:space="preserve">по плану работы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jc w:val="left"/>
              <w:rPr>
                <w:sz w:val="22"/>
              </w:rPr>
            </w:pPr>
            <w:r w:rsidRPr="00BC30FB">
              <w:rPr>
                <w:sz w:val="22"/>
              </w:rPr>
              <w:t xml:space="preserve">заместитель директора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08" w:right="0" w:firstLine="0"/>
              <w:jc w:val="left"/>
              <w:rPr>
                <w:sz w:val="22"/>
              </w:rPr>
            </w:pPr>
            <w:r w:rsidRPr="00BC30FB">
              <w:rPr>
                <w:sz w:val="22"/>
              </w:rPr>
              <w:t xml:space="preserve">Повышение </w:t>
            </w:r>
            <w:r w:rsidRPr="00BC30FB">
              <w:rPr>
                <w:sz w:val="22"/>
              </w:rPr>
              <w:tab/>
              <w:t xml:space="preserve">уровня педагогической  грамотности учителей  </w:t>
            </w:r>
          </w:p>
        </w:tc>
      </w:tr>
      <w:tr w:rsidR="00543BAA" w:rsidRPr="00BC30FB">
        <w:tblPrEx>
          <w:tblCellMar>
            <w:top w:w="9" w:type="dxa"/>
            <w:left w:w="0" w:type="dxa"/>
            <w:right w:w="0" w:type="dxa"/>
          </w:tblCellMar>
        </w:tblPrEx>
        <w:trPr>
          <w:trHeight w:val="329"/>
        </w:trPr>
        <w:tc>
          <w:tcPr>
            <w:tcW w:w="9962" w:type="dxa"/>
            <w:gridSpan w:val="7"/>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75" w:right="0" w:firstLine="0"/>
              <w:jc w:val="left"/>
              <w:rPr>
                <w:sz w:val="22"/>
              </w:rPr>
            </w:pPr>
            <w:r w:rsidRPr="00BC30FB">
              <w:rPr>
                <w:b/>
                <w:i/>
                <w:sz w:val="22"/>
              </w:rPr>
              <w:t xml:space="preserve">Организация работы с одаренными детьми в рамках учебной и внеурочной деятельности </w:t>
            </w:r>
          </w:p>
        </w:tc>
      </w:tr>
      <w:tr w:rsidR="00543BAA" w:rsidRPr="00BC30FB" w:rsidTr="00BC30FB">
        <w:tblPrEx>
          <w:tblCellMar>
            <w:top w:w="9" w:type="dxa"/>
            <w:left w:w="0" w:type="dxa"/>
            <w:right w:w="0" w:type="dxa"/>
          </w:tblCellMar>
        </w:tblPrEx>
        <w:trPr>
          <w:trHeight w:val="1370"/>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2" w:line="276" w:lineRule="auto"/>
              <w:ind w:left="113" w:right="0" w:firstLine="0"/>
              <w:rPr>
                <w:sz w:val="22"/>
              </w:rPr>
            </w:pPr>
            <w:r w:rsidRPr="00BC30FB">
              <w:rPr>
                <w:sz w:val="22"/>
              </w:rPr>
              <w:t xml:space="preserve">Участие во всероссийской олимпиаде школьников </w:t>
            </w:r>
          </w:p>
          <w:p w:rsidR="00543BAA" w:rsidRPr="00BC30FB" w:rsidRDefault="00880120" w:rsidP="00DC01CF">
            <w:pPr>
              <w:spacing w:after="0" w:line="276" w:lineRule="auto"/>
              <w:ind w:left="113" w:right="0" w:firstLine="0"/>
              <w:jc w:val="left"/>
              <w:rPr>
                <w:sz w:val="22"/>
              </w:rPr>
            </w:pPr>
            <w:r w:rsidRPr="00BC30FB">
              <w:rPr>
                <w:sz w:val="22"/>
              </w:rPr>
              <w:t xml:space="preserve">(школьный, муниципальный, региональный этапы)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44" w:right="0" w:firstLine="0"/>
              <w:jc w:val="left"/>
              <w:rPr>
                <w:sz w:val="22"/>
              </w:rPr>
            </w:pPr>
            <w:r w:rsidRPr="00BC30FB">
              <w:rPr>
                <w:sz w:val="22"/>
              </w:rPr>
              <w:t xml:space="preserve">октябрь - февраль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rPr>
                <w:sz w:val="22"/>
              </w:rPr>
            </w:pPr>
            <w:r w:rsidRPr="00BC30FB">
              <w:rPr>
                <w:sz w:val="22"/>
              </w:rPr>
              <w:t xml:space="preserve">учителя-предметники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08" w:right="180" w:firstLine="0"/>
              <w:rPr>
                <w:sz w:val="22"/>
              </w:rPr>
            </w:pPr>
            <w:r w:rsidRPr="00BC30FB">
              <w:rPr>
                <w:sz w:val="22"/>
              </w:rPr>
              <w:t xml:space="preserve">Эффективная реализация познавательных способностей учащихся </w:t>
            </w:r>
          </w:p>
        </w:tc>
      </w:tr>
      <w:tr w:rsidR="00543BAA" w:rsidRPr="00BC30FB" w:rsidTr="00BC30FB">
        <w:tblPrEx>
          <w:tblCellMar>
            <w:top w:w="9" w:type="dxa"/>
            <w:left w:w="0" w:type="dxa"/>
            <w:right w:w="0" w:type="dxa"/>
          </w:tblCellMar>
        </w:tblPrEx>
        <w:trPr>
          <w:trHeight w:val="1596"/>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BC30FB">
            <w:pPr>
              <w:spacing w:after="0" w:line="276" w:lineRule="auto"/>
              <w:ind w:left="113" w:right="6" w:firstLine="0"/>
              <w:jc w:val="left"/>
              <w:rPr>
                <w:sz w:val="22"/>
              </w:rPr>
            </w:pPr>
            <w:r w:rsidRPr="00BC30FB">
              <w:rPr>
                <w:sz w:val="22"/>
              </w:rPr>
              <w:t xml:space="preserve">Общешкольные </w:t>
            </w:r>
            <w:r w:rsidR="00BC30FB">
              <w:rPr>
                <w:sz w:val="22"/>
              </w:rPr>
              <w:t xml:space="preserve">мероприятия: предметные недели. День Героев Отечества, День Спасателей, </w:t>
            </w:r>
          </w:p>
          <w:p w:rsidR="00543BAA" w:rsidRPr="00BC30FB" w:rsidRDefault="00880120" w:rsidP="00DC01CF">
            <w:pPr>
              <w:spacing w:after="0" w:line="276" w:lineRule="auto"/>
              <w:ind w:left="113" w:right="0" w:firstLine="0"/>
              <w:jc w:val="left"/>
              <w:rPr>
                <w:sz w:val="22"/>
              </w:rPr>
            </w:pPr>
            <w:r w:rsidRPr="00BC30FB">
              <w:rPr>
                <w:sz w:val="22"/>
              </w:rPr>
              <w:t xml:space="preserve"> </w:t>
            </w:r>
            <w:r w:rsidR="00BC30FB">
              <w:rPr>
                <w:sz w:val="22"/>
              </w:rPr>
              <w:t>Вахта Памяти, Бессмертный полк, Крымская весна.</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19" w:line="276" w:lineRule="auto"/>
              <w:ind w:left="2" w:right="0" w:firstLine="0"/>
              <w:jc w:val="left"/>
              <w:rPr>
                <w:sz w:val="22"/>
              </w:rPr>
            </w:pPr>
            <w:r w:rsidRPr="00BC30FB">
              <w:rPr>
                <w:sz w:val="22"/>
              </w:rPr>
              <w:t xml:space="preserve"> в </w:t>
            </w:r>
          </w:p>
          <w:p w:rsidR="00543BAA" w:rsidRPr="00BC30FB" w:rsidRDefault="00880120" w:rsidP="00BC30FB">
            <w:pPr>
              <w:spacing w:after="16" w:line="276" w:lineRule="auto"/>
              <w:ind w:left="2" w:right="0" w:firstLine="0"/>
              <w:rPr>
                <w:sz w:val="22"/>
              </w:rPr>
            </w:pPr>
            <w:r w:rsidRPr="00BC30FB">
              <w:rPr>
                <w:sz w:val="22"/>
              </w:rPr>
              <w:t>соответствии с планом</w:t>
            </w:r>
          </w:p>
          <w:p w:rsidR="00543BAA" w:rsidRPr="00BC30FB" w:rsidRDefault="00880120" w:rsidP="00DC01CF">
            <w:pPr>
              <w:spacing w:after="0" w:line="276" w:lineRule="auto"/>
              <w:ind w:left="2" w:right="0" w:firstLine="0"/>
              <w:jc w:val="left"/>
              <w:rPr>
                <w:sz w:val="22"/>
              </w:rPr>
            </w:pPr>
            <w:r w:rsidRPr="00BC30FB">
              <w:rPr>
                <w:sz w:val="22"/>
              </w:rPr>
              <w:t xml:space="preserve">работы школы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rPr>
                <w:sz w:val="22"/>
              </w:rPr>
            </w:pPr>
            <w:r w:rsidRPr="00BC30FB">
              <w:rPr>
                <w:sz w:val="22"/>
              </w:rPr>
              <w:t xml:space="preserve">зам. директора, старший вожатый </w:t>
            </w:r>
          </w:p>
          <w:p w:rsidR="00543BAA" w:rsidRPr="00BC30FB" w:rsidRDefault="00880120" w:rsidP="00DC01CF">
            <w:pPr>
              <w:spacing w:after="0" w:line="276" w:lineRule="auto"/>
              <w:ind w:left="-6" w:right="0" w:firstLine="0"/>
              <w:jc w:val="left"/>
              <w:rPr>
                <w:sz w:val="22"/>
              </w:rPr>
            </w:pPr>
            <w:r w:rsidRPr="00BC30FB">
              <w:rPr>
                <w:sz w:val="22"/>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0" w:line="276" w:lineRule="auto"/>
              <w:ind w:left="108" w:right="0" w:hanging="114"/>
              <w:rPr>
                <w:sz w:val="22"/>
              </w:rPr>
            </w:pPr>
            <w:r>
              <w:rPr>
                <w:sz w:val="22"/>
              </w:rPr>
              <w:t xml:space="preserve"> Реализация </w:t>
            </w:r>
            <w:r w:rsidR="00880120" w:rsidRPr="00BC30FB">
              <w:rPr>
                <w:sz w:val="22"/>
              </w:rPr>
              <w:t xml:space="preserve">потенциальной одаренности обучающихся; </w:t>
            </w:r>
          </w:p>
          <w:p w:rsidR="00543BAA" w:rsidRPr="00BC30FB" w:rsidRDefault="00880120" w:rsidP="00DC01CF">
            <w:pPr>
              <w:spacing w:after="0" w:line="276" w:lineRule="auto"/>
              <w:ind w:left="82" w:right="0" w:firstLine="14"/>
              <w:rPr>
                <w:sz w:val="22"/>
              </w:rPr>
            </w:pPr>
            <w:r w:rsidRPr="00BC30FB">
              <w:rPr>
                <w:sz w:val="22"/>
              </w:rPr>
              <w:t xml:space="preserve">активизации всех видов и форм творческой </w:t>
            </w:r>
          </w:p>
          <w:p w:rsidR="00543BAA" w:rsidRPr="00BC30FB" w:rsidRDefault="00880120" w:rsidP="00DC01CF">
            <w:pPr>
              <w:spacing w:after="0" w:line="276" w:lineRule="auto"/>
              <w:ind w:left="82" w:right="0" w:firstLine="0"/>
              <w:jc w:val="left"/>
              <w:rPr>
                <w:sz w:val="22"/>
              </w:rPr>
            </w:pPr>
            <w:r w:rsidRPr="00BC30FB">
              <w:rPr>
                <w:sz w:val="22"/>
              </w:rPr>
              <w:t xml:space="preserve">самореализации </w:t>
            </w:r>
          </w:p>
        </w:tc>
      </w:tr>
      <w:tr w:rsidR="00543BAA" w:rsidRPr="00BC30FB" w:rsidTr="00BC30FB">
        <w:tblPrEx>
          <w:tblCellMar>
            <w:top w:w="9" w:type="dxa"/>
            <w:left w:w="0" w:type="dxa"/>
            <w:right w:w="0" w:type="dxa"/>
          </w:tblCellMar>
        </w:tblPrEx>
        <w:trPr>
          <w:trHeight w:val="964"/>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BC30FB">
            <w:pPr>
              <w:spacing w:after="0" w:line="276" w:lineRule="auto"/>
              <w:ind w:left="113" w:right="0" w:firstLine="0"/>
              <w:jc w:val="left"/>
              <w:rPr>
                <w:sz w:val="22"/>
              </w:rPr>
            </w:pPr>
            <w:r w:rsidRPr="00BC30FB">
              <w:rPr>
                <w:sz w:val="22"/>
              </w:rPr>
              <w:t>проведение школьной научно-практической конференции «</w:t>
            </w:r>
            <w:r w:rsidR="00BC30FB" w:rsidRPr="00BC30FB">
              <w:rPr>
                <w:sz w:val="22"/>
              </w:rPr>
              <w:t>Первые шаги в науку</w:t>
            </w:r>
            <w:r w:rsidR="00BC30FB">
              <w:rPr>
                <w:sz w:val="22"/>
              </w:rPr>
              <w:t>»</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42" w:line="276" w:lineRule="auto"/>
              <w:ind w:left="2" w:right="0" w:firstLine="0"/>
              <w:jc w:val="left"/>
              <w:rPr>
                <w:sz w:val="22"/>
              </w:rPr>
            </w:pPr>
            <w:r w:rsidRPr="00BC30FB">
              <w:rPr>
                <w:sz w:val="22"/>
              </w:rPr>
              <w:t xml:space="preserve">по плану работы </w:t>
            </w:r>
          </w:p>
          <w:p w:rsidR="00543BAA" w:rsidRPr="00BC30FB" w:rsidRDefault="00543BAA" w:rsidP="00DC01CF">
            <w:pPr>
              <w:spacing w:after="0" w:line="276" w:lineRule="auto"/>
              <w:ind w:left="2" w:right="0" w:firstLine="0"/>
              <w:jc w:val="left"/>
              <w:rPr>
                <w:sz w:val="22"/>
              </w:rPr>
            </w:pP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65" w:right="0" w:firstLine="0"/>
              <w:jc w:val="left"/>
              <w:rPr>
                <w:sz w:val="22"/>
              </w:rPr>
            </w:pPr>
            <w:r w:rsidRPr="00BC30FB">
              <w:rPr>
                <w:sz w:val="22"/>
              </w:rPr>
              <w:t xml:space="preserve">зам. директора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46" w:line="276" w:lineRule="auto"/>
              <w:ind w:left="84" w:right="0" w:firstLine="0"/>
              <w:rPr>
                <w:sz w:val="22"/>
              </w:rPr>
            </w:pPr>
            <w:r w:rsidRPr="00BC30FB">
              <w:rPr>
                <w:sz w:val="22"/>
              </w:rPr>
              <w:t xml:space="preserve">Вовлечение одаренных детей в исследовательскую и </w:t>
            </w:r>
          </w:p>
          <w:p w:rsidR="00543BAA" w:rsidRPr="00BC30FB" w:rsidRDefault="00880120" w:rsidP="00DC01CF">
            <w:pPr>
              <w:spacing w:after="0" w:line="276" w:lineRule="auto"/>
              <w:ind w:left="84" w:right="0" w:firstLine="0"/>
              <w:jc w:val="left"/>
              <w:rPr>
                <w:sz w:val="22"/>
              </w:rPr>
            </w:pPr>
            <w:r w:rsidRPr="00BC30FB">
              <w:rPr>
                <w:sz w:val="22"/>
              </w:rPr>
              <w:t xml:space="preserve">проектную деятельность </w:t>
            </w:r>
          </w:p>
        </w:tc>
      </w:tr>
      <w:tr w:rsidR="00543BAA" w:rsidRPr="00BC30FB" w:rsidTr="00BC30FB">
        <w:tblPrEx>
          <w:tblCellMar>
            <w:top w:w="9" w:type="dxa"/>
            <w:left w:w="0" w:type="dxa"/>
            <w:right w:w="0" w:type="dxa"/>
          </w:tblCellMar>
        </w:tblPrEx>
        <w:trPr>
          <w:trHeight w:val="1596"/>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jc w:val="left"/>
              <w:rPr>
                <w:sz w:val="22"/>
              </w:rPr>
            </w:pPr>
            <w:r w:rsidRPr="00BC30FB">
              <w:rPr>
                <w:sz w:val="22"/>
              </w:rPr>
              <w:lastRenderedPageBreak/>
              <w:t xml:space="preserve">Участие в сетевых проектах, дистанционных конкурсах, конференциях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tabs>
                <w:tab w:val="center" w:pos="59"/>
                <w:tab w:val="center" w:pos="867"/>
              </w:tabs>
              <w:spacing w:after="67" w:line="276" w:lineRule="auto"/>
              <w:ind w:left="0" w:right="0" w:firstLine="0"/>
              <w:jc w:val="left"/>
              <w:rPr>
                <w:sz w:val="22"/>
              </w:rPr>
            </w:pPr>
            <w:r w:rsidRPr="00BC30FB">
              <w:rPr>
                <w:rFonts w:eastAsia="Calibri"/>
                <w:sz w:val="22"/>
              </w:rPr>
              <w:tab/>
            </w:r>
            <w:r w:rsidRPr="00BC30FB">
              <w:rPr>
                <w:sz w:val="22"/>
              </w:rPr>
              <w:t xml:space="preserve">в </w:t>
            </w:r>
            <w:r w:rsidRPr="00BC30FB">
              <w:rPr>
                <w:sz w:val="22"/>
              </w:rPr>
              <w:tab/>
              <w:t>течение</w:t>
            </w:r>
          </w:p>
          <w:p w:rsidR="00543BAA" w:rsidRPr="00BC30FB" w:rsidRDefault="00880120" w:rsidP="00DC01CF">
            <w:pPr>
              <w:spacing w:after="0" w:line="276" w:lineRule="auto"/>
              <w:ind w:left="2" w:right="0" w:firstLine="0"/>
              <w:jc w:val="left"/>
              <w:rPr>
                <w:sz w:val="22"/>
              </w:rPr>
            </w:pPr>
            <w:r w:rsidRPr="00BC30FB">
              <w:rPr>
                <w:sz w:val="22"/>
              </w:rPr>
              <w:t xml:space="preserve">учебного 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20" w:right="0" w:firstLine="0"/>
              <w:jc w:val="left"/>
              <w:rPr>
                <w:sz w:val="22"/>
              </w:rPr>
            </w:pPr>
            <w:r w:rsidRPr="00BC30FB">
              <w:rPr>
                <w:sz w:val="22"/>
              </w:rPr>
              <w:t xml:space="preserve">зам. директора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BC30FB">
            <w:pPr>
              <w:spacing w:after="45" w:line="276" w:lineRule="auto"/>
              <w:ind w:left="120" w:right="9" w:firstLine="0"/>
              <w:jc w:val="left"/>
              <w:rPr>
                <w:sz w:val="22"/>
              </w:rPr>
            </w:pPr>
            <w:r w:rsidRPr="00BC30FB">
              <w:rPr>
                <w:sz w:val="22"/>
              </w:rPr>
              <w:t xml:space="preserve">Развитие творческих и умственных способностей через организацию сетевых проектов,  дистанционных способов обучения </w:t>
            </w:r>
          </w:p>
        </w:tc>
      </w:tr>
      <w:tr w:rsidR="00543BAA" w:rsidRPr="00BC30FB" w:rsidTr="00BC30FB">
        <w:tblPrEx>
          <w:tblCellMar>
            <w:top w:w="9" w:type="dxa"/>
            <w:left w:w="0" w:type="dxa"/>
            <w:right w:w="0" w:type="dxa"/>
          </w:tblCellMar>
        </w:tblPrEx>
        <w:trPr>
          <w:trHeight w:val="1326"/>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jc w:val="left"/>
              <w:rPr>
                <w:sz w:val="22"/>
              </w:rPr>
            </w:pPr>
            <w:r w:rsidRPr="00BC30FB">
              <w:rPr>
                <w:sz w:val="22"/>
              </w:rPr>
              <w:t xml:space="preserve">Реализация дополнительных общеобразовательных (общеразвивающих) программ по выбору обучающихся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0" w:line="276" w:lineRule="auto"/>
              <w:ind w:left="2" w:right="0" w:firstLine="0"/>
              <w:jc w:val="left"/>
              <w:rPr>
                <w:sz w:val="22"/>
              </w:rPr>
            </w:pPr>
            <w:r>
              <w:rPr>
                <w:sz w:val="22"/>
              </w:rPr>
              <w:t xml:space="preserve">В </w:t>
            </w:r>
            <w:r w:rsidR="00880120" w:rsidRPr="00BC30FB">
              <w:rPr>
                <w:sz w:val="22"/>
              </w:rPr>
              <w:t xml:space="preserve">течение учебного 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20" w:right="0" w:firstLine="0"/>
              <w:jc w:val="left"/>
              <w:rPr>
                <w:sz w:val="22"/>
              </w:rPr>
            </w:pPr>
            <w:r w:rsidRPr="00BC30FB">
              <w:rPr>
                <w:sz w:val="22"/>
              </w:rPr>
              <w:t xml:space="preserve">зам. директора, педагоги ДО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20" w:right="9" w:firstLine="0"/>
              <w:rPr>
                <w:sz w:val="22"/>
              </w:rPr>
            </w:pPr>
            <w:r w:rsidRPr="00BC30FB">
              <w:rPr>
                <w:sz w:val="22"/>
              </w:rPr>
              <w:t xml:space="preserve">Активизация разносторонней работы с одаренными детьми во внеурочной деятельности </w:t>
            </w:r>
          </w:p>
        </w:tc>
      </w:tr>
      <w:tr w:rsidR="00543BAA" w:rsidRPr="00BC30FB" w:rsidTr="00BC30FB">
        <w:tblPrEx>
          <w:tblCellMar>
            <w:top w:w="9" w:type="dxa"/>
            <w:left w:w="0" w:type="dxa"/>
            <w:right w:w="0" w:type="dxa"/>
          </w:tblCellMar>
        </w:tblPrEx>
        <w:trPr>
          <w:trHeight w:val="962"/>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jc w:val="left"/>
              <w:rPr>
                <w:sz w:val="22"/>
              </w:rPr>
            </w:pPr>
            <w:r w:rsidRPr="00BC30FB">
              <w:rPr>
                <w:sz w:val="22"/>
              </w:rPr>
              <w:t xml:space="preserve">Оформление портфолио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BC30FB" w:rsidP="00DC01CF">
            <w:pPr>
              <w:spacing w:after="0" w:line="276" w:lineRule="auto"/>
              <w:ind w:left="2" w:right="0" w:firstLine="0"/>
              <w:jc w:val="left"/>
              <w:rPr>
                <w:sz w:val="22"/>
              </w:rPr>
            </w:pPr>
            <w:r>
              <w:rPr>
                <w:sz w:val="22"/>
              </w:rPr>
              <w:t xml:space="preserve">В </w:t>
            </w:r>
            <w:r w:rsidR="00880120" w:rsidRPr="00BC30FB">
              <w:rPr>
                <w:sz w:val="22"/>
              </w:rPr>
              <w:t xml:space="preserve">течение учебного </w:t>
            </w:r>
          </w:p>
          <w:p w:rsidR="00543BAA" w:rsidRPr="00BC30FB" w:rsidRDefault="00880120" w:rsidP="00DC01CF">
            <w:pPr>
              <w:spacing w:after="0" w:line="276" w:lineRule="auto"/>
              <w:ind w:left="86" w:right="0" w:firstLine="0"/>
              <w:jc w:val="left"/>
              <w:rPr>
                <w:sz w:val="22"/>
              </w:rPr>
            </w:pPr>
            <w:r w:rsidRPr="00BC30FB">
              <w:rPr>
                <w:sz w:val="22"/>
              </w:rPr>
              <w:t xml:space="preserve">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0" w:firstLine="0"/>
              <w:jc w:val="left"/>
              <w:rPr>
                <w:sz w:val="22"/>
              </w:rPr>
            </w:pPr>
            <w:r w:rsidRPr="00BC30FB">
              <w:rPr>
                <w:sz w:val="22"/>
              </w:rPr>
              <w:t xml:space="preserve">кл. руководители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162" w:firstLine="0"/>
              <w:rPr>
                <w:sz w:val="22"/>
              </w:rPr>
            </w:pPr>
            <w:r w:rsidRPr="00BC30FB">
              <w:rPr>
                <w:sz w:val="22"/>
              </w:rPr>
              <w:t xml:space="preserve">Выявление и раскрытие творческого потенциала детей с признаками одаренности </w:t>
            </w:r>
          </w:p>
        </w:tc>
      </w:tr>
      <w:tr w:rsidR="00543BAA" w:rsidRPr="00BC30FB" w:rsidTr="00BC30FB">
        <w:tblPrEx>
          <w:tblCellMar>
            <w:top w:w="9" w:type="dxa"/>
            <w:left w:w="0" w:type="dxa"/>
            <w:right w:w="0" w:type="dxa"/>
          </w:tblCellMar>
        </w:tblPrEx>
        <w:trPr>
          <w:trHeight w:val="962"/>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BC30FB">
            <w:pPr>
              <w:spacing w:after="0" w:line="276" w:lineRule="auto"/>
              <w:ind w:left="113" w:right="0" w:firstLine="0"/>
              <w:jc w:val="left"/>
              <w:rPr>
                <w:sz w:val="22"/>
              </w:rPr>
            </w:pPr>
            <w:r w:rsidRPr="00BC30FB">
              <w:rPr>
                <w:sz w:val="22"/>
              </w:rPr>
              <w:t>Участие в подготовке и выпуске школьной газеты «</w:t>
            </w:r>
            <w:r w:rsidR="00BC30FB">
              <w:rPr>
                <w:sz w:val="22"/>
              </w:rPr>
              <w:t>Школьная волна</w:t>
            </w:r>
            <w:r w:rsidRPr="00BC30FB">
              <w:rPr>
                <w:sz w:val="22"/>
              </w:rPr>
              <w:t xml:space="preserve">»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62" w:line="276" w:lineRule="auto"/>
              <w:ind w:left="2" w:right="0" w:firstLine="0"/>
              <w:jc w:val="left"/>
              <w:rPr>
                <w:sz w:val="22"/>
              </w:rPr>
            </w:pPr>
            <w:r w:rsidRPr="00BC30FB">
              <w:rPr>
                <w:sz w:val="22"/>
              </w:rPr>
              <w:t xml:space="preserve"> </w:t>
            </w:r>
          </w:p>
          <w:p w:rsidR="00543BAA" w:rsidRPr="00BC30FB" w:rsidRDefault="00880120" w:rsidP="00DC01CF">
            <w:pPr>
              <w:spacing w:after="0" w:line="276" w:lineRule="auto"/>
              <w:ind w:left="2" w:right="0" w:firstLine="0"/>
              <w:rPr>
                <w:sz w:val="22"/>
              </w:rPr>
            </w:pPr>
            <w:r w:rsidRPr="00BC30FB">
              <w:rPr>
                <w:sz w:val="22"/>
              </w:rPr>
              <w:t xml:space="preserve">ежемесячно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0" w:firstLine="0"/>
              <w:jc w:val="left"/>
              <w:rPr>
                <w:sz w:val="22"/>
              </w:rPr>
            </w:pPr>
            <w:r w:rsidRPr="00BC30FB">
              <w:rPr>
                <w:sz w:val="22"/>
              </w:rPr>
              <w:t xml:space="preserve">рук. кружка «Юный журналист»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0" w:firstLine="0"/>
              <w:jc w:val="left"/>
              <w:rPr>
                <w:sz w:val="22"/>
              </w:rPr>
            </w:pPr>
            <w:r w:rsidRPr="00BC30FB">
              <w:rPr>
                <w:sz w:val="22"/>
              </w:rPr>
              <w:t xml:space="preserve">Развитие творческих способностей обучающихся  </w:t>
            </w:r>
          </w:p>
        </w:tc>
      </w:tr>
      <w:tr w:rsidR="00543BAA" w:rsidRPr="00BC30FB" w:rsidTr="00BC30FB">
        <w:tblPrEx>
          <w:tblCellMar>
            <w:top w:w="9" w:type="dxa"/>
            <w:left w:w="0" w:type="dxa"/>
            <w:right w:w="0" w:type="dxa"/>
          </w:tblCellMar>
        </w:tblPrEx>
        <w:trPr>
          <w:trHeight w:val="1280"/>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3" w:right="0" w:firstLine="0"/>
              <w:jc w:val="left"/>
              <w:rPr>
                <w:sz w:val="22"/>
              </w:rPr>
            </w:pPr>
            <w:r w:rsidRPr="00BC30FB">
              <w:rPr>
                <w:sz w:val="22"/>
              </w:rPr>
              <w:t xml:space="preserve">Участие в конкурсах, смотрах, конференциях различного уровня и направленности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tabs>
                <w:tab w:val="center" w:pos="59"/>
                <w:tab w:val="center" w:pos="866"/>
              </w:tabs>
              <w:spacing w:after="65" w:line="276" w:lineRule="auto"/>
              <w:ind w:left="0" w:right="0" w:firstLine="0"/>
              <w:jc w:val="left"/>
              <w:rPr>
                <w:sz w:val="22"/>
              </w:rPr>
            </w:pPr>
            <w:r w:rsidRPr="00BC30FB">
              <w:rPr>
                <w:rFonts w:eastAsia="Calibri"/>
                <w:sz w:val="22"/>
              </w:rPr>
              <w:tab/>
            </w:r>
            <w:r w:rsidR="00BC30FB">
              <w:rPr>
                <w:sz w:val="22"/>
              </w:rPr>
              <w:t xml:space="preserve">в </w:t>
            </w:r>
            <w:r w:rsidRPr="00BC30FB">
              <w:rPr>
                <w:sz w:val="22"/>
              </w:rPr>
              <w:t>течение</w:t>
            </w:r>
          </w:p>
          <w:p w:rsidR="00543BAA" w:rsidRPr="00BC30FB" w:rsidRDefault="00880120" w:rsidP="00DC01CF">
            <w:pPr>
              <w:spacing w:after="0" w:line="276" w:lineRule="auto"/>
              <w:ind w:left="2" w:right="0" w:firstLine="0"/>
              <w:jc w:val="left"/>
              <w:rPr>
                <w:sz w:val="22"/>
              </w:rPr>
            </w:pPr>
            <w:r w:rsidRPr="00BC30FB">
              <w:rPr>
                <w:sz w:val="22"/>
              </w:rPr>
              <w:t xml:space="preserve">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0" w:hanging="138"/>
              <w:jc w:val="left"/>
              <w:rPr>
                <w:sz w:val="22"/>
              </w:rPr>
            </w:pPr>
            <w:r w:rsidRPr="00BC30FB">
              <w:rPr>
                <w:sz w:val="22"/>
              </w:rPr>
              <w:t xml:space="preserve">  зам. директора, кл. руководители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32" w:right="380" w:firstLine="0"/>
              <w:rPr>
                <w:sz w:val="22"/>
              </w:rPr>
            </w:pPr>
            <w:r w:rsidRPr="00BC30FB">
              <w:rPr>
                <w:sz w:val="22"/>
              </w:rPr>
              <w:t xml:space="preserve">Развитие у школьников познавательной активности, исследовательских  умений, творческих способностей </w:t>
            </w:r>
          </w:p>
        </w:tc>
      </w:tr>
      <w:tr w:rsidR="00543BAA" w:rsidRPr="00BC30FB">
        <w:tblPrEx>
          <w:tblCellMar>
            <w:top w:w="9" w:type="dxa"/>
            <w:left w:w="0" w:type="dxa"/>
            <w:right w:w="0" w:type="dxa"/>
          </w:tblCellMar>
        </w:tblPrEx>
        <w:trPr>
          <w:trHeight w:val="444"/>
        </w:trPr>
        <w:tc>
          <w:tcPr>
            <w:tcW w:w="9962" w:type="dxa"/>
            <w:gridSpan w:val="7"/>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8" w:right="0" w:firstLine="0"/>
              <w:jc w:val="center"/>
              <w:rPr>
                <w:sz w:val="22"/>
              </w:rPr>
            </w:pPr>
            <w:r w:rsidRPr="00BC30FB">
              <w:rPr>
                <w:b/>
                <w:sz w:val="22"/>
              </w:rPr>
              <w:t xml:space="preserve">Стимулирование – поощрение дальнейшей творческой деятельности учащихся </w:t>
            </w:r>
          </w:p>
        </w:tc>
      </w:tr>
      <w:tr w:rsidR="00543BAA" w:rsidRPr="00BC30FB" w:rsidTr="00BC30FB">
        <w:tblPrEx>
          <w:tblCellMar>
            <w:top w:w="9" w:type="dxa"/>
            <w:left w:w="0" w:type="dxa"/>
            <w:right w:w="0" w:type="dxa"/>
          </w:tblCellMar>
        </w:tblPrEx>
        <w:trPr>
          <w:trHeight w:val="1230"/>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87" w:firstLine="0"/>
              <w:jc w:val="left"/>
              <w:rPr>
                <w:sz w:val="22"/>
              </w:rPr>
            </w:pPr>
            <w:r w:rsidRPr="00BC30FB">
              <w:rPr>
                <w:sz w:val="22"/>
              </w:rPr>
              <w:t xml:space="preserve">Своевременное поощрение успехов учащихся (линейки, молнии-объявления, статьи в школьной газете)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0" w:firstLine="0"/>
              <w:jc w:val="left"/>
              <w:rPr>
                <w:sz w:val="22"/>
              </w:rPr>
            </w:pPr>
            <w:r w:rsidRPr="00BC30FB">
              <w:rPr>
                <w:sz w:val="22"/>
              </w:rPr>
              <w:t xml:space="preserve">в  течение 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8" w:right="0" w:firstLine="0"/>
              <w:jc w:val="left"/>
              <w:rPr>
                <w:sz w:val="22"/>
              </w:rPr>
            </w:pPr>
            <w:r w:rsidRPr="00BC30FB">
              <w:rPr>
                <w:sz w:val="22"/>
              </w:rPr>
              <w:t xml:space="preserve">администрация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46" w:line="276" w:lineRule="auto"/>
              <w:ind w:left="118" w:right="8" w:firstLine="0"/>
              <w:rPr>
                <w:sz w:val="22"/>
              </w:rPr>
            </w:pPr>
            <w:r w:rsidRPr="00BC30FB">
              <w:rPr>
                <w:sz w:val="22"/>
              </w:rPr>
              <w:t xml:space="preserve">Повышение результативности участия обучающихся в конкурсах различной </w:t>
            </w:r>
          </w:p>
          <w:p w:rsidR="00543BAA" w:rsidRPr="00BC30FB" w:rsidRDefault="00880120" w:rsidP="00DC01CF">
            <w:pPr>
              <w:spacing w:after="0" w:line="276" w:lineRule="auto"/>
              <w:ind w:left="118" w:right="0" w:firstLine="0"/>
              <w:jc w:val="left"/>
              <w:rPr>
                <w:sz w:val="22"/>
              </w:rPr>
            </w:pPr>
            <w:r w:rsidRPr="00BC30FB">
              <w:rPr>
                <w:sz w:val="22"/>
              </w:rPr>
              <w:t xml:space="preserve">направленности </w:t>
            </w:r>
          </w:p>
        </w:tc>
      </w:tr>
      <w:tr w:rsidR="00543BAA" w:rsidRPr="00BC30FB" w:rsidTr="00BC30FB">
        <w:tblPrEx>
          <w:tblCellMar>
            <w:top w:w="9" w:type="dxa"/>
            <w:left w:w="0" w:type="dxa"/>
            <w:right w:w="0" w:type="dxa"/>
          </w:tblCellMar>
        </w:tblPrEx>
        <w:trPr>
          <w:trHeight w:val="1450"/>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BC30FB" w:rsidP="00BC30FB">
            <w:pPr>
              <w:spacing w:after="44" w:line="276" w:lineRule="auto"/>
              <w:ind w:left="110" w:right="78" w:firstLine="0"/>
              <w:jc w:val="left"/>
              <w:rPr>
                <w:sz w:val="22"/>
              </w:rPr>
            </w:pPr>
            <w:r w:rsidRPr="00BC30FB">
              <w:rPr>
                <w:sz w:val="22"/>
              </w:rPr>
              <w:t>Награждение отличников</w:t>
            </w:r>
            <w:r w:rsidR="00880120" w:rsidRPr="00BC30FB">
              <w:rPr>
                <w:sz w:val="22"/>
              </w:rPr>
              <w:t xml:space="preserve"> учебы по итогам года ценными подарками, поездками на культурно-массовые </w:t>
            </w:r>
            <w:r>
              <w:rPr>
                <w:sz w:val="22"/>
              </w:rPr>
              <w:t xml:space="preserve">мероприятия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0" w:firstLine="0"/>
              <w:jc w:val="left"/>
              <w:rPr>
                <w:sz w:val="22"/>
              </w:rPr>
            </w:pPr>
            <w:r w:rsidRPr="00BC30FB">
              <w:rPr>
                <w:sz w:val="22"/>
              </w:rPr>
              <w:t xml:space="preserve">ежегодно, май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41" w:line="276" w:lineRule="auto"/>
              <w:ind w:left="118" w:right="0" w:firstLine="0"/>
              <w:jc w:val="left"/>
              <w:rPr>
                <w:sz w:val="22"/>
              </w:rPr>
            </w:pPr>
            <w:r w:rsidRPr="00BC30FB">
              <w:rPr>
                <w:sz w:val="22"/>
              </w:rPr>
              <w:t xml:space="preserve">администрация, классные </w:t>
            </w:r>
          </w:p>
          <w:p w:rsidR="00543BAA" w:rsidRPr="00BC30FB" w:rsidRDefault="00880120" w:rsidP="00DC01CF">
            <w:pPr>
              <w:tabs>
                <w:tab w:val="center" w:pos="2129"/>
              </w:tabs>
              <w:spacing w:after="0" w:line="276" w:lineRule="auto"/>
              <w:ind w:left="0" w:right="0" w:firstLine="0"/>
              <w:jc w:val="left"/>
              <w:rPr>
                <w:sz w:val="22"/>
              </w:rPr>
            </w:pPr>
            <w:r w:rsidRPr="00BC30FB">
              <w:rPr>
                <w:sz w:val="22"/>
              </w:rPr>
              <w:t xml:space="preserve">руководители </w:t>
            </w:r>
            <w:r w:rsidRPr="00BC30FB">
              <w:rPr>
                <w:sz w:val="22"/>
              </w:rPr>
              <w:tab/>
              <w:t xml:space="preserve">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tabs>
                <w:tab w:val="right" w:pos="3404"/>
              </w:tabs>
              <w:spacing w:after="72" w:line="276" w:lineRule="auto"/>
              <w:ind w:left="0" w:right="0" w:firstLine="0"/>
              <w:jc w:val="left"/>
              <w:rPr>
                <w:sz w:val="22"/>
              </w:rPr>
            </w:pPr>
            <w:r w:rsidRPr="00BC30FB">
              <w:rPr>
                <w:sz w:val="22"/>
              </w:rPr>
              <w:t xml:space="preserve">Развитие </w:t>
            </w:r>
            <w:r w:rsidRPr="00BC30FB">
              <w:rPr>
                <w:sz w:val="22"/>
              </w:rPr>
              <w:tab/>
              <w:t xml:space="preserve">мотивации </w:t>
            </w:r>
          </w:p>
          <w:p w:rsidR="00543BAA" w:rsidRPr="00BC30FB" w:rsidRDefault="00880120" w:rsidP="00DC01CF">
            <w:pPr>
              <w:spacing w:after="0" w:line="276" w:lineRule="auto"/>
              <w:ind w:left="118" w:right="0" w:firstLine="0"/>
              <w:jc w:val="left"/>
              <w:rPr>
                <w:sz w:val="22"/>
              </w:rPr>
            </w:pPr>
            <w:r w:rsidRPr="00BC30FB">
              <w:rPr>
                <w:sz w:val="22"/>
              </w:rPr>
              <w:t xml:space="preserve">достижений у обучающихся  </w:t>
            </w:r>
          </w:p>
        </w:tc>
      </w:tr>
      <w:tr w:rsidR="00543BAA" w:rsidRPr="00BC30FB" w:rsidTr="00BC30FB">
        <w:tblPrEx>
          <w:tblCellMar>
            <w:top w:w="9" w:type="dxa"/>
            <w:left w:w="0" w:type="dxa"/>
            <w:right w:w="0" w:type="dxa"/>
          </w:tblCellMar>
        </w:tblPrEx>
        <w:trPr>
          <w:trHeight w:val="1913"/>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0" w:firstLine="0"/>
              <w:jc w:val="left"/>
              <w:rPr>
                <w:sz w:val="22"/>
              </w:rPr>
            </w:pPr>
            <w:r w:rsidRPr="00BC30FB">
              <w:rPr>
                <w:sz w:val="22"/>
              </w:rPr>
              <w:t xml:space="preserve">Признание заслуги родителей в воспитании одаренных детей на родительских собраниях, на итоговых школьных конференциях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0" w:firstLine="0"/>
              <w:jc w:val="left"/>
              <w:rPr>
                <w:sz w:val="22"/>
              </w:rPr>
            </w:pPr>
            <w:r w:rsidRPr="00BC30FB">
              <w:rPr>
                <w:sz w:val="22"/>
              </w:rPr>
              <w:t xml:space="preserve">по плану работы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0" w:firstLine="0"/>
              <w:jc w:val="left"/>
              <w:rPr>
                <w:sz w:val="22"/>
              </w:rPr>
            </w:pPr>
            <w:r w:rsidRPr="00BC30FB">
              <w:rPr>
                <w:sz w:val="22"/>
              </w:rPr>
              <w:t xml:space="preserve">администрация, классные руководители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25" w:line="276" w:lineRule="auto"/>
              <w:ind w:left="106" w:right="691" w:firstLine="0"/>
              <w:rPr>
                <w:sz w:val="22"/>
              </w:rPr>
            </w:pPr>
            <w:r w:rsidRPr="00BC30FB">
              <w:rPr>
                <w:sz w:val="22"/>
              </w:rPr>
              <w:t xml:space="preserve">Повышение роли семьи в выявлении и развитии одаренных детей; </w:t>
            </w:r>
          </w:p>
          <w:p w:rsidR="00543BAA" w:rsidRPr="00BC30FB" w:rsidRDefault="00880120" w:rsidP="00DC01CF">
            <w:pPr>
              <w:spacing w:after="0" w:line="276" w:lineRule="auto"/>
              <w:ind w:left="106" w:right="333" w:firstLine="0"/>
              <w:jc w:val="left"/>
              <w:rPr>
                <w:sz w:val="22"/>
              </w:rPr>
            </w:pPr>
            <w:r w:rsidRPr="00BC30FB">
              <w:rPr>
                <w:sz w:val="22"/>
              </w:rPr>
              <w:t xml:space="preserve">вовлеченность в совместную деятельность родителей </w:t>
            </w:r>
          </w:p>
        </w:tc>
      </w:tr>
      <w:tr w:rsidR="00543BAA" w:rsidRPr="00BC30FB">
        <w:tblPrEx>
          <w:tblCellMar>
            <w:top w:w="9" w:type="dxa"/>
            <w:left w:w="0" w:type="dxa"/>
            <w:right w:w="0" w:type="dxa"/>
          </w:tblCellMar>
        </w:tblPrEx>
        <w:trPr>
          <w:trHeight w:val="329"/>
        </w:trPr>
        <w:tc>
          <w:tcPr>
            <w:tcW w:w="9962" w:type="dxa"/>
            <w:gridSpan w:val="7"/>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3" w:right="0" w:firstLine="0"/>
              <w:jc w:val="center"/>
              <w:rPr>
                <w:sz w:val="22"/>
              </w:rPr>
            </w:pPr>
            <w:r w:rsidRPr="00BC30FB">
              <w:rPr>
                <w:b/>
                <w:i/>
                <w:sz w:val="22"/>
              </w:rPr>
              <w:t xml:space="preserve">Взаимодействие с родителями </w:t>
            </w:r>
          </w:p>
        </w:tc>
      </w:tr>
      <w:tr w:rsidR="00543BAA" w:rsidRPr="00BC30FB" w:rsidTr="007160C2">
        <w:tblPrEx>
          <w:tblCellMar>
            <w:top w:w="9" w:type="dxa"/>
            <w:left w:w="0" w:type="dxa"/>
            <w:right w:w="0" w:type="dxa"/>
          </w:tblCellMar>
        </w:tblPrEx>
        <w:trPr>
          <w:trHeight w:val="1956"/>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29" w:line="276" w:lineRule="auto"/>
              <w:ind w:left="110" w:right="75" w:firstLine="0"/>
              <w:rPr>
                <w:sz w:val="22"/>
              </w:rPr>
            </w:pPr>
            <w:r w:rsidRPr="00BC30FB">
              <w:rPr>
                <w:sz w:val="22"/>
              </w:rPr>
              <w:t xml:space="preserve">Система информирования родителей (через работу образовательной платформы АИС </w:t>
            </w:r>
            <w:r w:rsidR="007160C2">
              <w:rPr>
                <w:sz w:val="22"/>
              </w:rPr>
              <w:t>Барс</w:t>
            </w:r>
          </w:p>
          <w:p w:rsidR="00543BAA" w:rsidRPr="00BC30FB" w:rsidRDefault="00880120" w:rsidP="007160C2">
            <w:pPr>
              <w:spacing w:after="22" w:line="276" w:lineRule="auto"/>
              <w:ind w:left="110" w:right="0" w:firstLine="0"/>
              <w:jc w:val="left"/>
              <w:rPr>
                <w:sz w:val="22"/>
              </w:rPr>
            </w:pPr>
            <w:r w:rsidRPr="00BC30FB">
              <w:rPr>
                <w:sz w:val="22"/>
              </w:rPr>
              <w:t xml:space="preserve">Электронный журнал, сайта школы, социальные сети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0" w:firstLine="0"/>
              <w:jc w:val="left"/>
              <w:rPr>
                <w:sz w:val="22"/>
              </w:rPr>
            </w:pPr>
            <w:r w:rsidRPr="00BC30FB">
              <w:rPr>
                <w:sz w:val="22"/>
              </w:rPr>
              <w:t xml:space="preserve">в течение  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7160C2">
            <w:pPr>
              <w:spacing w:after="0" w:line="276" w:lineRule="auto"/>
              <w:ind w:left="110" w:right="55" w:firstLine="0"/>
              <w:jc w:val="left"/>
              <w:rPr>
                <w:sz w:val="22"/>
              </w:rPr>
            </w:pPr>
            <w:r w:rsidRPr="00BC30FB">
              <w:rPr>
                <w:sz w:val="22"/>
              </w:rPr>
              <w:t xml:space="preserve">классные </w:t>
            </w:r>
            <w:r w:rsidR="007160C2" w:rsidRPr="00BC30FB">
              <w:rPr>
                <w:sz w:val="22"/>
              </w:rPr>
              <w:t>руководители</w:t>
            </w:r>
            <w:r w:rsidRPr="00BC30FB">
              <w:rPr>
                <w:sz w:val="22"/>
              </w:rPr>
              <w:t xml:space="preserve"> </w:t>
            </w:r>
            <w:r w:rsidR="007160C2">
              <w:rPr>
                <w:sz w:val="22"/>
              </w:rPr>
              <w:t xml:space="preserve">и </w:t>
            </w:r>
            <w:r w:rsidR="007160C2" w:rsidRPr="00BC30FB">
              <w:rPr>
                <w:sz w:val="22"/>
              </w:rPr>
              <w:t>администрация</w:t>
            </w:r>
            <w:r w:rsidRPr="00BC30FB">
              <w:rPr>
                <w:sz w:val="22"/>
              </w:rPr>
              <w:t xml:space="preserve">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06" w:right="16" w:firstLine="0"/>
              <w:rPr>
                <w:sz w:val="22"/>
              </w:rPr>
            </w:pPr>
            <w:r w:rsidRPr="00BC30FB">
              <w:rPr>
                <w:sz w:val="22"/>
              </w:rPr>
              <w:t xml:space="preserve">Информированность родителей о деятельности школы и достижениях обучающихся  </w:t>
            </w:r>
          </w:p>
        </w:tc>
      </w:tr>
      <w:tr w:rsidR="00543BAA" w:rsidRPr="00BC30FB" w:rsidTr="007160C2">
        <w:tblPrEx>
          <w:tblCellMar>
            <w:top w:w="9" w:type="dxa"/>
            <w:left w:w="0" w:type="dxa"/>
            <w:right w:w="0" w:type="dxa"/>
          </w:tblCellMar>
        </w:tblPrEx>
        <w:trPr>
          <w:trHeight w:val="1247"/>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69" w:firstLine="0"/>
              <w:jc w:val="left"/>
              <w:rPr>
                <w:sz w:val="22"/>
              </w:rPr>
            </w:pPr>
            <w:r w:rsidRPr="00BC30FB">
              <w:rPr>
                <w:sz w:val="22"/>
              </w:rPr>
              <w:lastRenderedPageBreak/>
              <w:t xml:space="preserve">Привлечение родителей к участию в общешкольных воспитательных мероприятиях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0" w:right="0" w:firstLine="0"/>
              <w:jc w:val="left"/>
              <w:rPr>
                <w:sz w:val="22"/>
              </w:rPr>
            </w:pPr>
            <w:r w:rsidRPr="00BC30FB">
              <w:rPr>
                <w:sz w:val="22"/>
              </w:rPr>
              <w:t xml:space="preserve">в течение года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0" w:firstLine="0"/>
              <w:jc w:val="left"/>
              <w:rPr>
                <w:sz w:val="22"/>
              </w:rPr>
            </w:pPr>
            <w:r w:rsidRPr="00BC30FB">
              <w:rPr>
                <w:sz w:val="22"/>
              </w:rPr>
              <w:t xml:space="preserve">классные руководители, общешкольный родительский комитет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7160C2">
            <w:pPr>
              <w:spacing w:after="0" w:line="276" w:lineRule="auto"/>
              <w:ind w:left="106" w:right="98" w:firstLine="0"/>
              <w:jc w:val="left"/>
              <w:rPr>
                <w:sz w:val="22"/>
              </w:rPr>
            </w:pPr>
            <w:r w:rsidRPr="00BC30FB">
              <w:rPr>
                <w:sz w:val="22"/>
              </w:rPr>
              <w:t xml:space="preserve">Сплоченный коллектив субъектов образования; повышение роли семьи в выявлении и развитии </w:t>
            </w:r>
          </w:p>
          <w:p w:rsidR="00543BAA" w:rsidRPr="00BC30FB" w:rsidRDefault="00880120" w:rsidP="007160C2">
            <w:pPr>
              <w:spacing w:after="0" w:line="276" w:lineRule="auto"/>
              <w:ind w:left="106" w:right="0" w:firstLine="0"/>
              <w:jc w:val="left"/>
              <w:rPr>
                <w:sz w:val="22"/>
              </w:rPr>
            </w:pPr>
            <w:r w:rsidRPr="00BC30FB">
              <w:rPr>
                <w:sz w:val="22"/>
              </w:rPr>
              <w:t xml:space="preserve">одаренных детей </w:t>
            </w:r>
          </w:p>
        </w:tc>
      </w:tr>
      <w:tr w:rsidR="00543BAA" w:rsidRPr="00BC30FB" w:rsidTr="007160C2">
        <w:tblPrEx>
          <w:tblCellMar>
            <w:top w:w="9" w:type="dxa"/>
            <w:left w:w="0" w:type="dxa"/>
            <w:right w:w="0" w:type="dxa"/>
          </w:tblCellMar>
        </w:tblPrEx>
        <w:trPr>
          <w:trHeight w:val="1609"/>
        </w:trPr>
        <w:tc>
          <w:tcPr>
            <w:tcW w:w="2867" w:type="dxa"/>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110" w:right="0" w:firstLine="0"/>
              <w:jc w:val="left"/>
              <w:rPr>
                <w:sz w:val="22"/>
              </w:rPr>
            </w:pPr>
            <w:r w:rsidRPr="00BC30FB">
              <w:rPr>
                <w:sz w:val="22"/>
              </w:rPr>
              <w:t xml:space="preserve">Проведение всеобуча для родителей по вопросу выявления и развития одаренных детей через общешкольные и классные родительские собрания </w:t>
            </w:r>
          </w:p>
        </w:tc>
        <w:tc>
          <w:tcPr>
            <w:tcW w:w="1296" w:type="dxa"/>
            <w:gridSpan w:val="3"/>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0" w:line="276" w:lineRule="auto"/>
              <w:ind w:left="8" w:right="0" w:hanging="8"/>
              <w:jc w:val="center"/>
              <w:rPr>
                <w:sz w:val="22"/>
              </w:rPr>
            </w:pPr>
            <w:r w:rsidRPr="00BC30FB">
              <w:rPr>
                <w:sz w:val="22"/>
              </w:rPr>
              <w:t xml:space="preserve">по плану работы школы </w:t>
            </w:r>
          </w:p>
        </w:tc>
        <w:tc>
          <w:tcPr>
            <w:tcW w:w="2407" w:type="dxa"/>
            <w:gridSpan w:val="2"/>
            <w:tcBorders>
              <w:top w:val="single" w:sz="4" w:space="0" w:color="000000"/>
              <w:left w:val="single" w:sz="4" w:space="0" w:color="000000"/>
              <w:bottom w:val="single" w:sz="4" w:space="0" w:color="000000"/>
              <w:right w:val="single" w:sz="4" w:space="0" w:color="000000"/>
            </w:tcBorders>
          </w:tcPr>
          <w:p w:rsidR="00543BAA" w:rsidRPr="00BC30FB" w:rsidRDefault="00880120" w:rsidP="00DC01CF">
            <w:pPr>
              <w:spacing w:after="63" w:line="276" w:lineRule="auto"/>
              <w:ind w:left="110" w:right="0" w:firstLine="0"/>
              <w:jc w:val="left"/>
              <w:rPr>
                <w:sz w:val="22"/>
              </w:rPr>
            </w:pPr>
            <w:r w:rsidRPr="00BC30FB">
              <w:rPr>
                <w:sz w:val="22"/>
              </w:rPr>
              <w:t xml:space="preserve">администрация, </w:t>
            </w:r>
          </w:p>
          <w:p w:rsidR="00543BAA" w:rsidRPr="00BC30FB" w:rsidRDefault="00880120" w:rsidP="00DC01CF">
            <w:pPr>
              <w:spacing w:after="0" w:line="276" w:lineRule="auto"/>
              <w:ind w:left="170" w:right="0" w:firstLine="0"/>
              <w:jc w:val="left"/>
              <w:rPr>
                <w:sz w:val="22"/>
              </w:rPr>
            </w:pPr>
            <w:r w:rsidRPr="00BC30FB">
              <w:rPr>
                <w:sz w:val="22"/>
              </w:rPr>
              <w:t xml:space="preserve">кл. руководители </w:t>
            </w:r>
          </w:p>
        </w:tc>
        <w:tc>
          <w:tcPr>
            <w:tcW w:w="3392" w:type="dxa"/>
            <w:tcBorders>
              <w:top w:val="single" w:sz="4" w:space="0" w:color="000000"/>
              <w:left w:val="single" w:sz="4" w:space="0" w:color="000000"/>
              <w:bottom w:val="single" w:sz="4" w:space="0" w:color="000000"/>
              <w:right w:val="single" w:sz="4" w:space="0" w:color="000000"/>
            </w:tcBorders>
          </w:tcPr>
          <w:p w:rsidR="00543BAA" w:rsidRPr="00BC30FB" w:rsidRDefault="00880120" w:rsidP="007160C2">
            <w:pPr>
              <w:spacing w:after="0" w:line="276" w:lineRule="auto"/>
              <w:ind w:left="106" w:right="889" w:firstLine="0"/>
              <w:jc w:val="left"/>
              <w:rPr>
                <w:sz w:val="22"/>
              </w:rPr>
            </w:pPr>
            <w:r w:rsidRPr="00BC30FB">
              <w:rPr>
                <w:sz w:val="22"/>
              </w:rPr>
              <w:t xml:space="preserve">Повышение уровня педагогической грамотности </w:t>
            </w:r>
            <w:r w:rsidR="007160C2">
              <w:rPr>
                <w:sz w:val="22"/>
              </w:rPr>
              <w:t xml:space="preserve"> </w:t>
            </w:r>
            <w:r w:rsidRPr="00BC30FB">
              <w:rPr>
                <w:sz w:val="22"/>
              </w:rPr>
              <w:t xml:space="preserve">родителей   </w:t>
            </w:r>
          </w:p>
        </w:tc>
      </w:tr>
    </w:tbl>
    <w:p w:rsidR="00543BAA" w:rsidRDefault="00880120" w:rsidP="00DC01CF">
      <w:pPr>
        <w:spacing w:after="115" w:line="276" w:lineRule="auto"/>
        <w:ind w:left="660" w:right="0" w:firstLine="0"/>
        <w:jc w:val="left"/>
      </w:pPr>
      <w:r>
        <w:t xml:space="preserve"> </w:t>
      </w:r>
    </w:p>
    <w:p w:rsidR="00543BAA" w:rsidRDefault="00880120" w:rsidP="00DC01CF">
      <w:pPr>
        <w:spacing w:after="27" w:line="276" w:lineRule="auto"/>
        <w:ind w:left="2173" w:right="0" w:firstLine="0"/>
        <w:jc w:val="left"/>
      </w:pPr>
      <w:r>
        <w:rPr>
          <w:b/>
          <w:sz w:val="28"/>
        </w:rPr>
        <w:t xml:space="preserve">Кадровые условия реализации программы </w:t>
      </w:r>
    </w:p>
    <w:p w:rsidR="00543BAA" w:rsidRDefault="00880120" w:rsidP="007160C2">
      <w:pPr>
        <w:spacing w:after="13" w:line="276" w:lineRule="auto"/>
        <w:ind w:left="0" w:right="-2" w:firstLine="709"/>
      </w:pPr>
      <w:r>
        <w:t>МБОУ «</w:t>
      </w:r>
      <w:r w:rsidR="007160C2">
        <w:t xml:space="preserve">Троицкая </w:t>
      </w:r>
      <w:r>
        <w:t>СОШ» укомплектована кадрам</w:t>
      </w:r>
      <w:r w:rsidR="007160C2">
        <w:t xml:space="preserve">и, имеющими необходимую </w:t>
      </w:r>
      <w:r>
        <w:t xml:space="preserve">квалификацию для решения задач, определенных основной образовательной программой,  и способными к инновационной профессиональной деятельности. </w:t>
      </w:r>
    </w:p>
    <w:p w:rsidR="00543BAA" w:rsidRDefault="00880120" w:rsidP="007160C2">
      <w:pPr>
        <w:spacing w:after="29" w:line="276" w:lineRule="auto"/>
        <w:ind w:left="0" w:right="-2" w:firstLine="709"/>
      </w:pPr>
      <w:r>
        <w:t xml:space="preserve">Приоритетными направлениями в создании кадровых условий в соответствии с требованиями ФГОС ООО являются: </w:t>
      </w:r>
    </w:p>
    <w:p w:rsidR="00543BAA" w:rsidRDefault="00880120" w:rsidP="007160C2">
      <w:pPr>
        <w:numPr>
          <w:ilvl w:val="0"/>
          <w:numId w:val="79"/>
        </w:numPr>
        <w:spacing w:after="32" w:line="276" w:lineRule="auto"/>
        <w:ind w:left="0" w:right="-2" w:hanging="360"/>
      </w:pPr>
      <w:r>
        <w:t xml:space="preserve">обеспечение реализации ООП ООО педагогическими кадрами, обладающими высоким профессионализмом, способными на современном уровне решать задачи обучения и воспитания учащихся; </w:t>
      </w:r>
    </w:p>
    <w:p w:rsidR="00543BAA" w:rsidRDefault="007160C2" w:rsidP="007160C2">
      <w:pPr>
        <w:numPr>
          <w:ilvl w:val="0"/>
          <w:numId w:val="79"/>
        </w:numPr>
        <w:spacing w:after="32" w:line="276" w:lineRule="auto"/>
        <w:ind w:left="0" w:right="-2" w:hanging="360"/>
      </w:pPr>
      <w:r>
        <w:t>привлечение у</w:t>
      </w:r>
      <w:r w:rsidR="00880120">
        <w:t xml:space="preserve">чителей к участию в профессиональных конкурсах, способствующих повышению их профессиональной компетенции: </w:t>
      </w:r>
    </w:p>
    <w:p w:rsidR="00543BAA" w:rsidRDefault="00880120" w:rsidP="007160C2">
      <w:pPr>
        <w:numPr>
          <w:ilvl w:val="0"/>
          <w:numId w:val="79"/>
        </w:numPr>
        <w:spacing w:line="276" w:lineRule="auto"/>
        <w:ind w:left="0" w:right="-2" w:hanging="360"/>
      </w:pPr>
      <w:r>
        <w:t xml:space="preserve">рост числа учителей, использующих педагогические новинки, авторские программы, новые технологии, системно-деятельностный подход. </w:t>
      </w:r>
    </w:p>
    <w:p w:rsidR="00543BAA" w:rsidRDefault="00880120" w:rsidP="007160C2">
      <w:pPr>
        <w:spacing w:line="276" w:lineRule="auto"/>
        <w:ind w:left="0" w:right="-2" w:firstLine="658"/>
      </w:pPr>
      <w:r>
        <w:t xml:space="preserve">Уровень квалификации педагогических работников школы, реализующих основную образовательную программу основного общего образования, для каждой занимаемой должности соответствует квалификационным характеристикам по соответствующей должности, а также квалификационной категории. Персональный состав педагогических работников, реализующих основную образовательную программу основного общего образования, представлен в </w:t>
      </w:r>
      <w:r>
        <w:rPr>
          <w:b/>
        </w:rPr>
        <w:t>приложении 6.</w:t>
      </w:r>
      <w:r>
        <w:t xml:space="preserve"> </w:t>
      </w:r>
    </w:p>
    <w:p w:rsidR="00543BAA" w:rsidRDefault="00880120" w:rsidP="00DC01CF">
      <w:pPr>
        <w:spacing w:after="0" w:line="276" w:lineRule="auto"/>
        <w:ind w:left="1606" w:right="0" w:hanging="533"/>
        <w:jc w:val="left"/>
      </w:pPr>
      <w:r>
        <w:rPr>
          <w:b/>
        </w:rPr>
        <w:t>Профессиональное развитие и повышение квалификации руководящих и педагогических работников МБОУ «</w:t>
      </w:r>
      <w:r w:rsidR="007160C2">
        <w:rPr>
          <w:b/>
        </w:rPr>
        <w:t>Троицкая СОШ</w:t>
      </w:r>
      <w:r>
        <w:rPr>
          <w:b/>
        </w:rPr>
        <w:t xml:space="preserve">» </w:t>
      </w:r>
    </w:p>
    <w:tbl>
      <w:tblPr>
        <w:tblStyle w:val="a4"/>
        <w:tblW w:w="9357" w:type="dxa"/>
        <w:tblLook w:val="04A0" w:firstRow="1" w:lastRow="0" w:firstColumn="1" w:lastColumn="0" w:noHBand="0" w:noVBand="1"/>
      </w:tblPr>
      <w:tblGrid>
        <w:gridCol w:w="2835"/>
        <w:gridCol w:w="4253"/>
        <w:gridCol w:w="2269"/>
      </w:tblGrid>
      <w:tr w:rsidR="00543BAA" w:rsidTr="007160C2">
        <w:trPr>
          <w:trHeight w:val="329"/>
        </w:trPr>
        <w:tc>
          <w:tcPr>
            <w:tcW w:w="2835" w:type="dxa"/>
          </w:tcPr>
          <w:p w:rsidR="00543BAA" w:rsidRDefault="00880120" w:rsidP="00DC01CF">
            <w:pPr>
              <w:spacing w:after="0" w:line="276" w:lineRule="auto"/>
              <w:ind w:left="0" w:right="100" w:firstLine="0"/>
              <w:jc w:val="right"/>
            </w:pPr>
            <w:r>
              <w:t xml:space="preserve">Категория работников </w:t>
            </w:r>
          </w:p>
        </w:tc>
        <w:tc>
          <w:tcPr>
            <w:tcW w:w="4253" w:type="dxa"/>
          </w:tcPr>
          <w:p w:rsidR="00543BAA" w:rsidRDefault="00880120" w:rsidP="00DC01CF">
            <w:pPr>
              <w:spacing w:after="0" w:line="276" w:lineRule="auto"/>
              <w:ind w:left="0" w:right="10" w:firstLine="0"/>
              <w:jc w:val="center"/>
            </w:pPr>
            <w:r>
              <w:t xml:space="preserve">Формы повышения квалификации </w:t>
            </w:r>
          </w:p>
        </w:tc>
        <w:tc>
          <w:tcPr>
            <w:tcW w:w="2269" w:type="dxa"/>
          </w:tcPr>
          <w:p w:rsidR="00543BAA" w:rsidRDefault="00880120" w:rsidP="00DC01CF">
            <w:pPr>
              <w:spacing w:after="0" w:line="276" w:lineRule="auto"/>
              <w:ind w:left="44" w:right="0" w:firstLine="0"/>
              <w:jc w:val="center"/>
            </w:pPr>
            <w:r>
              <w:t xml:space="preserve">Периодичность </w:t>
            </w:r>
          </w:p>
        </w:tc>
      </w:tr>
      <w:tr w:rsidR="00543BAA" w:rsidTr="007160C2">
        <w:trPr>
          <w:trHeight w:val="644"/>
        </w:trPr>
        <w:tc>
          <w:tcPr>
            <w:tcW w:w="2835" w:type="dxa"/>
          </w:tcPr>
          <w:p w:rsidR="00543BAA" w:rsidRDefault="00880120" w:rsidP="00DC01CF">
            <w:pPr>
              <w:spacing w:after="0" w:line="276" w:lineRule="auto"/>
              <w:ind w:left="0" w:right="0" w:firstLine="34"/>
              <w:jc w:val="left"/>
            </w:pPr>
            <w:r>
              <w:t xml:space="preserve">Директор, </w:t>
            </w:r>
            <w:r>
              <w:tab/>
              <w:t xml:space="preserve">заместитель директора  </w:t>
            </w:r>
          </w:p>
        </w:tc>
        <w:tc>
          <w:tcPr>
            <w:tcW w:w="4253" w:type="dxa"/>
          </w:tcPr>
          <w:p w:rsidR="00543BAA" w:rsidRDefault="00880120" w:rsidP="00DC01CF">
            <w:pPr>
              <w:spacing w:after="0" w:line="276" w:lineRule="auto"/>
              <w:ind w:left="0" w:right="0" w:firstLine="283"/>
            </w:pPr>
            <w:r>
              <w:t xml:space="preserve">Курсы повышения квалификации объемом не менее 108 час. </w:t>
            </w:r>
          </w:p>
        </w:tc>
        <w:tc>
          <w:tcPr>
            <w:tcW w:w="2269" w:type="dxa"/>
          </w:tcPr>
          <w:p w:rsidR="00543BAA" w:rsidRDefault="00880120" w:rsidP="00DC01CF">
            <w:pPr>
              <w:spacing w:after="0" w:line="276" w:lineRule="auto"/>
              <w:ind w:left="1" w:right="0" w:firstLine="0"/>
            </w:pPr>
            <w:r>
              <w:t xml:space="preserve">1 раз в 3 года, согласно графику </w:t>
            </w:r>
          </w:p>
        </w:tc>
      </w:tr>
      <w:tr w:rsidR="00543BAA" w:rsidTr="007160C2">
        <w:trPr>
          <w:trHeight w:val="646"/>
        </w:trPr>
        <w:tc>
          <w:tcPr>
            <w:tcW w:w="2835" w:type="dxa"/>
          </w:tcPr>
          <w:p w:rsidR="00543BAA" w:rsidRDefault="00880120" w:rsidP="00DC01CF">
            <w:pPr>
              <w:spacing w:after="0" w:line="276" w:lineRule="auto"/>
              <w:ind w:left="34" w:right="0" w:firstLine="0"/>
              <w:jc w:val="left"/>
            </w:pPr>
            <w:r>
              <w:t xml:space="preserve">Учителя </w:t>
            </w:r>
          </w:p>
        </w:tc>
        <w:tc>
          <w:tcPr>
            <w:tcW w:w="4253" w:type="dxa"/>
          </w:tcPr>
          <w:p w:rsidR="00543BAA" w:rsidRDefault="00880120" w:rsidP="00DC01CF">
            <w:pPr>
              <w:spacing w:after="0" w:line="276" w:lineRule="auto"/>
              <w:ind w:left="0" w:right="0" w:firstLine="283"/>
            </w:pPr>
            <w:r>
              <w:t xml:space="preserve">Курсы повышения квалификации объемом не менее 72 час. </w:t>
            </w:r>
          </w:p>
        </w:tc>
        <w:tc>
          <w:tcPr>
            <w:tcW w:w="2269" w:type="dxa"/>
          </w:tcPr>
          <w:p w:rsidR="00543BAA" w:rsidRDefault="00880120" w:rsidP="00DC01CF">
            <w:pPr>
              <w:spacing w:after="0" w:line="276" w:lineRule="auto"/>
              <w:ind w:left="1" w:right="0" w:firstLine="0"/>
            </w:pPr>
            <w:r>
              <w:t xml:space="preserve">1 раз в 3 года, согласно графику </w:t>
            </w:r>
          </w:p>
        </w:tc>
      </w:tr>
      <w:tr w:rsidR="00543BAA" w:rsidTr="007160C2">
        <w:trPr>
          <w:trHeight w:val="643"/>
        </w:trPr>
        <w:tc>
          <w:tcPr>
            <w:tcW w:w="2835" w:type="dxa"/>
          </w:tcPr>
          <w:p w:rsidR="00543BAA" w:rsidRDefault="00880120" w:rsidP="00DC01CF">
            <w:pPr>
              <w:spacing w:after="0" w:line="276" w:lineRule="auto"/>
              <w:ind w:left="34" w:right="0" w:firstLine="0"/>
              <w:jc w:val="left"/>
            </w:pPr>
            <w:r>
              <w:t xml:space="preserve">Социальный педагог </w:t>
            </w:r>
          </w:p>
        </w:tc>
        <w:tc>
          <w:tcPr>
            <w:tcW w:w="4253" w:type="dxa"/>
          </w:tcPr>
          <w:p w:rsidR="00543BAA" w:rsidRDefault="00880120" w:rsidP="00DC01CF">
            <w:pPr>
              <w:spacing w:after="0" w:line="276" w:lineRule="auto"/>
              <w:ind w:left="0" w:right="0" w:firstLine="283"/>
            </w:pPr>
            <w:r>
              <w:t xml:space="preserve">Курсы повышения квалификации объемом не менее </w:t>
            </w:r>
            <w:r w:rsidR="007160C2">
              <w:t>72 час</w:t>
            </w:r>
            <w:r>
              <w:t xml:space="preserve">. </w:t>
            </w:r>
          </w:p>
        </w:tc>
        <w:tc>
          <w:tcPr>
            <w:tcW w:w="2269" w:type="dxa"/>
          </w:tcPr>
          <w:p w:rsidR="00543BAA" w:rsidRDefault="00880120" w:rsidP="00DC01CF">
            <w:pPr>
              <w:spacing w:after="0" w:line="276" w:lineRule="auto"/>
              <w:ind w:left="1" w:right="0" w:firstLine="0"/>
            </w:pPr>
            <w:r>
              <w:t xml:space="preserve">1 раз в 3 года, согласно графику </w:t>
            </w:r>
          </w:p>
        </w:tc>
      </w:tr>
      <w:tr w:rsidR="00543BAA" w:rsidTr="007160C2">
        <w:trPr>
          <w:trHeight w:val="646"/>
        </w:trPr>
        <w:tc>
          <w:tcPr>
            <w:tcW w:w="2835" w:type="dxa"/>
          </w:tcPr>
          <w:p w:rsidR="00543BAA" w:rsidRDefault="00880120" w:rsidP="00DC01CF">
            <w:pPr>
              <w:spacing w:after="0" w:line="276" w:lineRule="auto"/>
              <w:ind w:left="34" w:right="0" w:firstLine="0"/>
              <w:jc w:val="left"/>
            </w:pPr>
            <w:r>
              <w:t xml:space="preserve">Молодые педагоги </w:t>
            </w:r>
          </w:p>
        </w:tc>
        <w:tc>
          <w:tcPr>
            <w:tcW w:w="4253" w:type="dxa"/>
          </w:tcPr>
          <w:p w:rsidR="00543BAA" w:rsidRDefault="00880120" w:rsidP="00DC01CF">
            <w:pPr>
              <w:spacing w:after="0" w:line="276" w:lineRule="auto"/>
              <w:ind w:left="283" w:right="0" w:firstLine="0"/>
              <w:jc w:val="left"/>
            </w:pPr>
            <w:r>
              <w:t xml:space="preserve">Стажировка </w:t>
            </w:r>
          </w:p>
        </w:tc>
        <w:tc>
          <w:tcPr>
            <w:tcW w:w="2269" w:type="dxa"/>
          </w:tcPr>
          <w:p w:rsidR="00543BAA" w:rsidRDefault="00880120" w:rsidP="00DC01CF">
            <w:pPr>
              <w:spacing w:after="0" w:line="276" w:lineRule="auto"/>
              <w:ind w:left="1" w:right="0" w:firstLine="0"/>
              <w:jc w:val="left"/>
            </w:pPr>
            <w:r>
              <w:t xml:space="preserve">в течение первых 3х лет работы </w:t>
            </w:r>
          </w:p>
        </w:tc>
      </w:tr>
      <w:tr w:rsidR="00543BAA" w:rsidTr="007160C2">
        <w:trPr>
          <w:trHeight w:val="4136"/>
        </w:trPr>
        <w:tc>
          <w:tcPr>
            <w:tcW w:w="2835" w:type="dxa"/>
          </w:tcPr>
          <w:p w:rsidR="00543BAA" w:rsidRDefault="00880120" w:rsidP="00DC01CF">
            <w:pPr>
              <w:spacing w:after="43" w:line="276" w:lineRule="auto"/>
              <w:ind w:left="0" w:right="0" w:firstLine="34"/>
            </w:pPr>
            <w:r>
              <w:lastRenderedPageBreak/>
              <w:t xml:space="preserve">Администрация, учителя </w:t>
            </w:r>
            <w:r w:rsidR="007160C2">
              <w:t>в процессе</w:t>
            </w:r>
            <w:r>
              <w:t xml:space="preserve"> работы по </w:t>
            </w:r>
          </w:p>
          <w:p w:rsidR="00543BAA" w:rsidRDefault="00880120" w:rsidP="00DC01CF">
            <w:pPr>
              <w:spacing w:after="0" w:line="276" w:lineRule="auto"/>
              <w:ind w:left="0" w:right="0" w:firstLine="0"/>
              <w:jc w:val="left"/>
            </w:pPr>
            <w:r>
              <w:t xml:space="preserve">ФГОС ООО </w:t>
            </w:r>
          </w:p>
        </w:tc>
        <w:tc>
          <w:tcPr>
            <w:tcW w:w="4253" w:type="dxa"/>
          </w:tcPr>
          <w:p w:rsidR="00543BAA" w:rsidRDefault="00880120" w:rsidP="003A1C6D">
            <w:pPr>
              <w:numPr>
                <w:ilvl w:val="0"/>
                <w:numId w:val="93"/>
              </w:numPr>
              <w:spacing w:after="21" w:line="276" w:lineRule="auto"/>
              <w:ind w:right="57" w:firstLine="283"/>
            </w:pPr>
            <w:r>
              <w:t xml:space="preserve">индивидуальное обучение на курсах по ФГОС ООО, в том числе дистанционное; </w:t>
            </w:r>
          </w:p>
          <w:p w:rsidR="00543BAA" w:rsidRDefault="00880120" w:rsidP="003A1C6D">
            <w:pPr>
              <w:numPr>
                <w:ilvl w:val="0"/>
                <w:numId w:val="93"/>
              </w:numPr>
              <w:spacing w:after="0" w:line="276" w:lineRule="auto"/>
              <w:ind w:right="57" w:firstLine="283"/>
            </w:pPr>
            <w:r>
              <w:t xml:space="preserve">внутришкольное обучение в рамках теоретических и психологопедагогических семинаров, </w:t>
            </w:r>
            <w:r w:rsidR="007160C2">
              <w:t>мастер-классов</w:t>
            </w:r>
            <w:r>
              <w:t xml:space="preserve">; </w:t>
            </w:r>
          </w:p>
          <w:p w:rsidR="00543BAA" w:rsidRDefault="00880120" w:rsidP="003A1C6D">
            <w:pPr>
              <w:numPr>
                <w:ilvl w:val="0"/>
                <w:numId w:val="93"/>
              </w:numPr>
              <w:spacing w:after="0" w:line="276" w:lineRule="auto"/>
              <w:ind w:right="57" w:firstLine="283"/>
            </w:pPr>
            <w:r>
              <w:t xml:space="preserve">заседания </w:t>
            </w:r>
            <w:r>
              <w:tab/>
              <w:t xml:space="preserve">школьных методических объединений, семинары классных руководителей, педагогов дополнительного </w:t>
            </w:r>
            <w:r>
              <w:tab/>
              <w:t xml:space="preserve">образования </w:t>
            </w:r>
            <w:r>
              <w:tab/>
              <w:t xml:space="preserve">по проблемам реализации ФГОС ООО; - наставничество. </w:t>
            </w:r>
          </w:p>
        </w:tc>
        <w:tc>
          <w:tcPr>
            <w:tcW w:w="2269" w:type="dxa"/>
          </w:tcPr>
          <w:p w:rsidR="00543BAA" w:rsidRDefault="00880120" w:rsidP="00DC01CF">
            <w:pPr>
              <w:spacing w:after="65" w:line="276" w:lineRule="auto"/>
              <w:ind w:left="1" w:right="0" w:firstLine="0"/>
              <w:jc w:val="left"/>
            </w:pPr>
            <w:r>
              <w:t xml:space="preserve"> 1 раз в 3 года, </w:t>
            </w:r>
          </w:p>
          <w:p w:rsidR="00543BAA" w:rsidRDefault="00880120" w:rsidP="00DC01CF">
            <w:pPr>
              <w:spacing w:after="17" w:line="276" w:lineRule="auto"/>
              <w:ind w:left="1" w:right="0" w:firstLine="0"/>
              <w:jc w:val="left"/>
            </w:pPr>
            <w:r>
              <w:t xml:space="preserve">согласно графику </w:t>
            </w:r>
          </w:p>
          <w:p w:rsidR="00543BAA" w:rsidRDefault="00880120" w:rsidP="00DC01CF">
            <w:pPr>
              <w:spacing w:after="16" w:line="276" w:lineRule="auto"/>
              <w:ind w:left="1" w:right="0" w:firstLine="0"/>
              <w:jc w:val="left"/>
            </w:pPr>
            <w:r>
              <w:t xml:space="preserve"> </w:t>
            </w:r>
          </w:p>
          <w:p w:rsidR="00543BAA" w:rsidRDefault="00880120" w:rsidP="00DC01CF">
            <w:pPr>
              <w:spacing w:after="60" w:line="276" w:lineRule="auto"/>
              <w:ind w:left="1" w:right="0" w:firstLine="0"/>
              <w:jc w:val="left"/>
            </w:pPr>
            <w:r>
              <w:t xml:space="preserve">ежегодно, согласно </w:t>
            </w:r>
          </w:p>
          <w:p w:rsidR="00543BAA" w:rsidRDefault="00880120" w:rsidP="00DC01CF">
            <w:pPr>
              <w:spacing w:after="16" w:line="276" w:lineRule="auto"/>
              <w:ind w:left="1" w:right="0" w:firstLine="0"/>
              <w:jc w:val="left"/>
            </w:pPr>
            <w:r>
              <w:t xml:space="preserve">плану работы </w:t>
            </w:r>
          </w:p>
          <w:p w:rsidR="00543BAA" w:rsidRDefault="00880120" w:rsidP="00DC01CF">
            <w:pPr>
              <w:spacing w:after="19" w:line="276" w:lineRule="auto"/>
              <w:ind w:left="1" w:right="0" w:firstLine="0"/>
              <w:jc w:val="left"/>
            </w:pPr>
            <w:r>
              <w:t xml:space="preserve"> </w:t>
            </w:r>
          </w:p>
          <w:p w:rsidR="00543BAA" w:rsidRDefault="00880120" w:rsidP="00DC01CF">
            <w:pPr>
              <w:spacing w:after="0" w:line="276" w:lineRule="auto"/>
              <w:ind w:left="1" w:right="0" w:firstLine="0"/>
            </w:pPr>
            <w:r>
              <w:t xml:space="preserve">ежегодно, согласно плану работы </w:t>
            </w:r>
          </w:p>
        </w:tc>
      </w:tr>
      <w:tr w:rsidR="007160C2" w:rsidTr="007160C2">
        <w:trPr>
          <w:trHeight w:val="5490"/>
        </w:trPr>
        <w:tc>
          <w:tcPr>
            <w:tcW w:w="2835" w:type="dxa"/>
          </w:tcPr>
          <w:p w:rsidR="007160C2" w:rsidRDefault="007160C2" w:rsidP="00DC01CF">
            <w:pPr>
              <w:spacing w:after="0" w:line="276" w:lineRule="auto"/>
              <w:ind w:left="34" w:right="0" w:firstLine="0"/>
              <w:jc w:val="left"/>
            </w:pPr>
            <w:r>
              <w:t xml:space="preserve">Учителя-предметники </w:t>
            </w:r>
          </w:p>
        </w:tc>
        <w:tc>
          <w:tcPr>
            <w:tcW w:w="4253" w:type="dxa"/>
          </w:tcPr>
          <w:p w:rsidR="007160C2" w:rsidRDefault="007160C2" w:rsidP="007160C2">
            <w:pPr>
              <w:tabs>
                <w:tab w:val="left" w:pos="310"/>
              </w:tabs>
              <w:spacing w:after="0" w:line="276" w:lineRule="auto"/>
              <w:ind w:left="0" w:right="0" w:firstLine="168"/>
            </w:pPr>
            <w:r>
              <w:t xml:space="preserve">- участие в открытых мероприятиях по представлению передового </w:t>
            </w:r>
          </w:p>
          <w:p w:rsidR="007160C2" w:rsidRDefault="007160C2" w:rsidP="007160C2">
            <w:pPr>
              <w:tabs>
                <w:tab w:val="left" w:pos="310"/>
              </w:tabs>
              <w:spacing w:after="19" w:line="276" w:lineRule="auto"/>
              <w:ind w:left="0" w:right="0" w:firstLine="168"/>
              <w:jc w:val="left"/>
            </w:pPr>
            <w:r>
              <w:t xml:space="preserve">педагогического </w:t>
            </w:r>
            <w:r>
              <w:tab/>
              <w:t xml:space="preserve">опыта </w:t>
            </w:r>
            <w:r>
              <w:tab/>
              <w:t xml:space="preserve">в образовательном пространстве района и области; </w:t>
            </w:r>
          </w:p>
          <w:p w:rsidR="007160C2" w:rsidRDefault="007160C2" w:rsidP="007160C2">
            <w:pPr>
              <w:numPr>
                <w:ilvl w:val="0"/>
                <w:numId w:val="94"/>
              </w:numPr>
              <w:tabs>
                <w:tab w:val="left" w:pos="310"/>
              </w:tabs>
              <w:spacing w:after="9" w:line="276" w:lineRule="auto"/>
              <w:ind w:right="0" w:firstLine="168"/>
              <w:jc w:val="left"/>
            </w:pPr>
            <w:r>
              <w:t xml:space="preserve">участие </w:t>
            </w:r>
            <w:r>
              <w:tab/>
              <w:t xml:space="preserve">в </w:t>
            </w:r>
            <w:r>
              <w:tab/>
              <w:t xml:space="preserve">профессиональных конкурсах, педагогических чтениях и конференциях, </w:t>
            </w:r>
            <w:r>
              <w:tab/>
              <w:t xml:space="preserve">педагогических проектах;  </w:t>
            </w:r>
          </w:p>
          <w:p w:rsidR="007160C2" w:rsidRDefault="007160C2" w:rsidP="007160C2">
            <w:pPr>
              <w:numPr>
                <w:ilvl w:val="0"/>
                <w:numId w:val="94"/>
              </w:numPr>
              <w:tabs>
                <w:tab w:val="left" w:pos="310"/>
              </w:tabs>
              <w:spacing w:after="0" w:line="276" w:lineRule="auto"/>
              <w:ind w:right="0" w:firstLine="168"/>
              <w:jc w:val="left"/>
            </w:pPr>
            <w:r>
              <w:t xml:space="preserve">создание </w:t>
            </w:r>
            <w:r>
              <w:tab/>
              <w:t xml:space="preserve">и </w:t>
            </w:r>
            <w:r>
              <w:tab/>
              <w:t xml:space="preserve">публикация методических материалов; </w:t>
            </w:r>
          </w:p>
          <w:p w:rsidR="007160C2" w:rsidRDefault="007160C2" w:rsidP="007160C2">
            <w:pPr>
              <w:numPr>
                <w:ilvl w:val="0"/>
                <w:numId w:val="94"/>
              </w:numPr>
              <w:tabs>
                <w:tab w:val="left" w:pos="310"/>
              </w:tabs>
              <w:spacing w:after="47" w:line="276" w:lineRule="auto"/>
              <w:ind w:right="0" w:firstLine="168"/>
              <w:jc w:val="left"/>
            </w:pPr>
            <w:r>
              <w:t xml:space="preserve">проведение мастер-классов, круглых столов, стажерских площадок, «открытых» уроков, внеурочных занятий и мероприятий по отдельным направлениям  реализации ФГОС ООО </w:t>
            </w:r>
          </w:p>
        </w:tc>
        <w:tc>
          <w:tcPr>
            <w:tcW w:w="2269" w:type="dxa"/>
          </w:tcPr>
          <w:p w:rsidR="007160C2" w:rsidRDefault="007160C2" w:rsidP="00DC01CF">
            <w:pPr>
              <w:spacing w:after="61" w:line="276" w:lineRule="auto"/>
              <w:ind w:left="284" w:right="0" w:firstLine="0"/>
              <w:jc w:val="left"/>
            </w:pPr>
            <w:r>
              <w:t xml:space="preserve"> </w:t>
            </w:r>
          </w:p>
          <w:p w:rsidR="007160C2" w:rsidRDefault="007160C2" w:rsidP="00DC01CF">
            <w:pPr>
              <w:spacing w:after="0" w:line="276" w:lineRule="auto"/>
              <w:ind w:left="284" w:right="0" w:firstLine="0"/>
              <w:jc w:val="left"/>
            </w:pPr>
            <w:r>
              <w:t xml:space="preserve">по выбору </w:t>
            </w:r>
          </w:p>
        </w:tc>
      </w:tr>
    </w:tbl>
    <w:p w:rsidR="00543BAA" w:rsidRDefault="00880120" w:rsidP="00DC01CF">
      <w:pPr>
        <w:spacing w:after="67" w:line="276" w:lineRule="auto"/>
        <w:ind w:left="0" w:right="0" w:firstLine="0"/>
        <w:jc w:val="left"/>
      </w:pPr>
      <w:r>
        <w:rPr>
          <w:b/>
        </w:rPr>
        <w:t xml:space="preserve"> </w:t>
      </w:r>
    </w:p>
    <w:p w:rsidR="00543BAA" w:rsidRDefault="00880120" w:rsidP="007160C2">
      <w:pPr>
        <w:pStyle w:val="2"/>
        <w:spacing w:after="0" w:line="276" w:lineRule="auto"/>
        <w:ind w:right="-2"/>
        <w:jc w:val="center"/>
      </w:pPr>
      <w:r>
        <w:rPr>
          <w:rFonts w:ascii="Times New Roman" w:eastAsia="Times New Roman" w:hAnsi="Times New Roman" w:cs="Times New Roman"/>
          <w:color w:val="000000"/>
        </w:rPr>
        <w:t xml:space="preserve">Финансовые условия реализации программы основного общего образования </w:t>
      </w:r>
    </w:p>
    <w:p w:rsidR="00543BAA" w:rsidRDefault="00880120" w:rsidP="007160C2">
      <w:pPr>
        <w:spacing w:line="276" w:lineRule="auto"/>
        <w:ind w:left="-15" w:right="-2" w:firstLine="720"/>
      </w:pPr>
      <w:r>
        <w:t xml:space="preserve">Финансовое обеспечение реализации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Школы по оказанию государственных образовательных услуг в соответствии с требованиями федеральных государственных образовательных стандартов общего образования. </w:t>
      </w:r>
    </w:p>
    <w:p w:rsidR="00543BAA" w:rsidRDefault="00880120" w:rsidP="007160C2">
      <w:pPr>
        <w:spacing w:line="276" w:lineRule="auto"/>
        <w:ind w:left="-15" w:right="-2" w:firstLine="708"/>
      </w:pPr>
      <w:r>
        <w:t xml:space="preserve">Муниципальное задание устанавливает показатели, характеризующие объем и качество предоставляемых </w:t>
      </w:r>
      <w:r w:rsidR="007160C2">
        <w:t>образовательных услуг, а также порядок её</w:t>
      </w:r>
      <w:r>
        <w:t xml:space="preserve"> оказания. </w:t>
      </w:r>
    </w:p>
    <w:p w:rsidR="00543BAA" w:rsidRDefault="00880120" w:rsidP="007160C2">
      <w:pPr>
        <w:spacing w:line="276" w:lineRule="auto"/>
        <w:ind w:left="158" w:right="-2" w:firstLine="710"/>
      </w:pPr>
      <w:r>
        <w:t xml:space="preserve"> Финансовое обеспечение реализации образовательной программы основного общего образования МБОУ </w:t>
      </w:r>
      <w:r w:rsidR="007160C2">
        <w:t xml:space="preserve">«Троицкая СОШ»  </w:t>
      </w:r>
      <w:r>
        <w:t xml:space="preserve"> осуществляется исходя из расходных обязательств на основе муниципального задания по оказанию государственных (муниципальных) образовательных услуг. Обеспечение государственных гарантий реализации прав на </w:t>
      </w:r>
      <w:r>
        <w:lastRenderedPageBreak/>
        <w:t xml:space="preserve">получение общедоступного и бесплатного основного общего образования  </w:t>
      </w:r>
      <w:r w:rsidR="007160C2">
        <w:t xml:space="preserve"> </w:t>
      </w:r>
      <w:r>
        <w:t xml:space="preserve">осуществляется в соответствии с нормативами, определяемыми органами государственной власти </w:t>
      </w:r>
      <w:r w:rsidR="007160C2">
        <w:t>Республики Хакасия</w:t>
      </w:r>
      <w:r>
        <w:t xml:space="preserve">. </w:t>
      </w:r>
    </w:p>
    <w:p w:rsidR="00543BAA" w:rsidRDefault="00880120" w:rsidP="007160C2">
      <w:pPr>
        <w:spacing w:after="31" w:line="276" w:lineRule="auto"/>
        <w:ind w:left="-15" w:right="-2" w:firstLine="706"/>
      </w:pPr>
      <w:r>
        <w:t xml:space="preserve">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 </w:t>
      </w:r>
    </w:p>
    <w:p w:rsidR="00543BAA" w:rsidRDefault="00880120" w:rsidP="007160C2">
      <w:pPr>
        <w:numPr>
          <w:ilvl w:val="0"/>
          <w:numId w:val="80"/>
        </w:numPr>
        <w:spacing w:after="32" w:line="276" w:lineRule="auto"/>
        <w:ind w:right="-2" w:hanging="360"/>
      </w:pPr>
      <w:r>
        <w:t xml:space="preserve">расходы на оплату труда работников, реализующих образовательную программу основного общего образования; </w:t>
      </w:r>
    </w:p>
    <w:p w:rsidR="00543BAA" w:rsidRDefault="00880120" w:rsidP="007160C2">
      <w:pPr>
        <w:numPr>
          <w:ilvl w:val="0"/>
          <w:numId w:val="80"/>
        </w:numPr>
        <w:spacing w:after="30" w:line="276" w:lineRule="auto"/>
        <w:ind w:right="-2" w:hanging="360"/>
      </w:pPr>
      <w:r>
        <w:t xml:space="preserve">расходы на приобретение учебников и учебных пособий, средств обучения, игр, игрушек; </w:t>
      </w:r>
    </w:p>
    <w:p w:rsidR="00543BAA" w:rsidRDefault="00880120" w:rsidP="007160C2">
      <w:pPr>
        <w:numPr>
          <w:ilvl w:val="0"/>
          <w:numId w:val="80"/>
        </w:numPr>
        <w:spacing w:line="276" w:lineRule="auto"/>
        <w:ind w:right="-2" w:hanging="360"/>
      </w:pPr>
      <w:r>
        <w:t xml:space="preserve">прочие расходы (за исключением расходов на содержание зданий и оплату коммунальных услуг, осуществляемых из местных бюджетов). </w:t>
      </w:r>
    </w:p>
    <w:p w:rsidR="00543BAA" w:rsidRDefault="00880120" w:rsidP="007160C2">
      <w:pPr>
        <w:spacing w:line="276" w:lineRule="auto"/>
        <w:ind w:left="-15" w:right="-2" w:firstLine="706"/>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школе. </w:t>
      </w:r>
    </w:p>
    <w:p w:rsidR="00543BAA" w:rsidRDefault="00880120" w:rsidP="007160C2">
      <w:pPr>
        <w:spacing w:line="276" w:lineRule="auto"/>
        <w:ind w:left="-15" w:right="-2" w:firstLine="706"/>
      </w:pPr>
      <w:r>
        <w:t xml:space="preserve">Школа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w:t>
      </w:r>
    </w:p>
    <w:p w:rsidR="00543BAA" w:rsidRDefault="00880120" w:rsidP="007160C2">
      <w:pPr>
        <w:spacing w:line="276" w:lineRule="auto"/>
        <w:ind w:left="-15" w:right="-2" w:firstLine="706"/>
      </w:pPr>
      <w: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w:t>
      </w:r>
      <w:r w:rsidR="007160C2">
        <w:t>Республике Хакасия</w:t>
      </w:r>
      <w:r>
        <w:t xml:space="preserve">. </w:t>
      </w:r>
    </w:p>
    <w:p w:rsidR="00543BAA" w:rsidRDefault="00880120" w:rsidP="007160C2">
      <w:pPr>
        <w:spacing w:line="276" w:lineRule="auto"/>
        <w:ind w:left="-15" w:right="-2" w:firstLine="706"/>
      </w:pPr>
      <w:r>
        <w:t xml:space="preserve"> В связи с требованиями ФГОС ООО учитываются затраты рабочего времени педагогических работников школы на урочную и внеурочную деятельность. </w:t>
      </w:r>
    </w:p>
    <w:p w:rsidR="00543BAA" w:rsidRDefault="00880120" w:rsidP="007160C2">
      <w:pPr>
        <w:spacing w:line="276" w:lineRule="auto"/>
        <w:ind w:left="-15" w:right="-2" w:firstLine="706"/>
      </w:pPr>
      <w:r>
        <w:t xml:space="preserve">Формирование фонда оплаты труда </w:t>
      </w:r>
      <w:r w:rsidR="007160C2">
        <w:t xml:space="preserve">МБОУ «Троицкая СОШ» </w:t>
      </w:r>
      <w:r>
        <w:t xml:space="preserve">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количеством обучающихся и локальным нормативным актом школы, устанавливающим положение об оплате труда работников </w:t>
      </w:r>
      <w:r w:rsidR="007160C2">
        <w:t>МБОУ «</w:t>
      </w:r>
      <w:r w:rsidR="007160C2" w:rsidRPr="007160C2">
        <w:t>Троицкая СОШ»</w:t>
      </w:r>
      <w:r w:rsidR="007160C2">
        <w:t>.</w:t>
      </w:r>
      <w:r w:rsidR="007160C2" w:rsidRPr="007160C2">
        <w:t xml:space="preserve">  </w:t>
      </w:r>
      <w:r>
        <w:t xml:space="preserve">Размеры, порядок и условия осуществления стимулирующих выплат определяются локальным нормативным актом школы. В локальном нормативном акте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543BAA" w:rsidRDefault="00880120" w:rsidP="007160C2">
      <w:pPr>
        <w:spacing w:line="276" w:lineRule="auto"/>
        <w:ind w:left="-15" w:right="-2" w:firstLine="706"/>
      </w:pPr>
      <w:r>
        <w:lastRenderedPageBreak/>
        <w:t xml:space="preserve">В распределении стимулирующей части фонда оплаты труда учитывается мнение экспертно-аналитической группы. </w:t>
      </w:r>
    </w:p>
    <w:p w:rsidR="00543BAA" w:rsidRDefault="00880120" w:rsidP="007160C2">
      <w:pPr>
        <w:spacing w:after="32" w:line="276" w:lineRule="auto"/>
        <w:ind w:left="-15" w:right="-2" w:firstLine="701"/>
      </w:pPr>
      <w:r>
        <w:t xml:space="preserve">Для обеспечения требований ФГОС на основе проведенного анализа </w:t>
      </w:r>
      <w:r w:rsidR="00820B23">
        <w:t>материально-технических</w:t>
      </w:r>
      <w:r>
        <w:t xml:space="preserve"> условий реализации образовательной программы основного общего образования школа: </w:t>
      </w:r>
    </w:p>
    <w:p w:rsidR="00543BAA" w:rsidRDefault="00880120" w:rsidP="007160C2">
      <w:pPr>
        <w:numPr>
          <w:ilvl w:val="0"/>
          <w:numId w:val="81"/>
        </w:numPr>
        <w:spacing w:line="276" w:lineRule="auto"/>
        <w:ind w:right="-2" w:hanging="360"/>
      </w:pPr>
      <w:r>
        <w:t xml:space="preserve">проводит экономический расчет стоимости обеспечения требований ФГОС; </w:t>
      </w:r>
    </w:p>
    <w:p w:rsidR="00543BAA" w:rsidRDefault="00880120" w:rsidP="007160C2">
      <w:pPr>
        <w:numPr>
          <w:ilvl w:val="0"/>
          <w:numId w:val="81"/>
        </w:numPr>
        <w:spacing w:line="276" w:lineRule="auto"/>
        <w:ind w:right="-2" w:hanging="360"/>
      </w:pPr>
      <w:r>
        <w:t xml:space="preserve">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 </w:t>
      </w:r>
    </w:p>
    <w:p w:rsidR="00543BAA" w:rsidRDefault="00880120" w:rsidP="007160C2">
      <w:pPr>
        <w:numPr>
          <w:ilvl w:val="0"/>
          <w:numId w:val="81"/>
        </w:numPr>
        <w:spacing w:after="32" w:line="276" w:lineRule="auto"/>
        <w:ind w:right="-2" w:hanging="360"/>
      </w:pPr>
      <w:r>
        <w:t xml:space="preserve">определяет величину затрат на обеспечение требований к условиям реализации образовательной программы основного общего образования; </w:t>
      </w:r>
    </w:p>
    <w:p w:rsidR="00543BAA" w:rsidRDefault="00880120" w:rsidP="007160C2">
      <w:pPr>
        <w:numPr>
          <w:ilvl w:val="0"/>
          <w:numId w:val="81"/>
        </w:numPr>
        <w:spacing w:after="35" w:line="276" w:lineRule="auto"/>
        <w:ind w:right="-2" w:hanging="360"/>
      </w:pPr>
      <w:r>
        <w:t xml:space="preserve">соотносит необходимые затраты с муниципальным графиком внедрения ФГОС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 </w:t>
      </w:r>
    </w:p>
    <w:p w:rsidR="00543BAA" w:rsidRDefault="00880120" w:rsidP="007160C2">
      <w:pPr>
        <w:numPr>
          <w:ilvl w:val="0"/>
          <w:numId w:val="81"/>
        </w:numPr>
        <w:spacing w:after="31" w:line="276" w:lineRule="auto"/>
        <w:ind w:right="-2" w:hanging="360"/>
      </w:pPr>
      <w: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 </w:t>
      </w:r>
    </w:p>
    <w:p w:rsidR="00543BAA" w:rsidRDefault="00880120" w:rsidP="007160C2">
      <w:pPr>
        <w:numPr>
          <w:ilvl w:val="0"/>
          <w:numId w:val="81"/>
        </w:numPr>
        <w:spacing w:after="32" w:line="276" w:lineRule="auto"/>
        <w:ind w:right="-2" w:hanging="360"/>
      </w:pPr>
      <w:r>
        <w:t xml:space="preserve">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w:t>
      </w:r>
    </w:p>
    <w:p w:rsidR="00543BAA" w:rsidRDefault="00880120" w:rsidP="007160C2">
      <w:pPr>
        <w:numPr>
          <w:ilvl w:val="0"/>
          <w:numId w:val="81"/>
        </w:numPr>
        <w:spacing w:line="276" w:lineRule="auto"/>
        <w:ind w:right="-2" w:hanging="360"/>
      </w:pPr>
      <w:r>
        <w:t xml:space="preserve">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 </w:t>
      </w:r>
    </w:p>
    <w:p w:rsidR="00543BAA" w:rsidRDefault="00880120" w:rsidP="007160C2">
      <w:pPr>
        <w:spacing w:line="276" w:lineRule="auto"/>
        <w:ind w:left="-15" w:right="-2" w:firstLine="360"/>
      </w:pPr>
      <w:r>
        <w:t xml:space="preserve">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 </w:t>
      </w:r>
    </w:p>
    <w:p w:rsidR="00543BAA" w:rsidRDefault="00880120" w:rsidP="007160C2">
      <w:pPr>
        <w:spacing w:line="276" w:lineRule="auto"/>
        <w:ind w:left="-15" w:right="-2" w:firstLine="360"/>
      </w:pPr>
      <w:r>
        <w:t xml:space="preserve">Нормативные затраты на расходные материалы в соответствии со стандартами качества оказания услуги рассчитываются как произведение стоимости учебных материалов на их количество, необходимое для оказания единицы государственной услуги (выполнения работ). </w:t>
      </w:r>
    </w:p>
    <w:p w:rsidR="00543BAA" w:rsidRDefault="00880120" w:rsidP="007160C2">
      <w:pPr>
        <w:spacing w:after="32" w:line="276" w:lineRule="auto"/>
        <w:ind w:left="-15" w:right="-2" w:firstLine="360"/>
      </w:pPr>
      <w:r>
        <w:t xml:space="preserve">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 </w:t>
      </w:r>
    </w:p>
    <w:p w:rsidR="00543BAA" w:rsidRDefault="00880120" w:rsidP="007160C2">
      <w:pPr>
        <w:numPr>
          <w:ilvl w:val="0"/>
          <w:numId w:val="81"/>
        </w:numPr>
        <w:spacing w:after="31" w:line="276" w:lineRule="auto"/>
        <w:ind w:right="-2" w:hanging="360"/>
      </w:pPr>
      <w:r>
        <w:t xml:space="preserve">нормативные затраты на холодное водоснабжение и водоотведение, ассенизацию, канализацию, вывоз жидких бытовых отходов; </w:t>
      </w:r>
    </w:p>
    <w:p w:rsidR="00543BAA" w:rsidRDefault="00880120" w:rsidP="007160C2">
      <w:pPr>
        <w:numPr>
          <w:ilvl w:val="0"/>
          <w:numId w:val="81"/>
        </w:numPr>
        <w:spacing w:line="276" w:lineRule="auto"/>
        <w:ind w:right="-2" w:hanging="360"/>
      </w:pPr>
      <w:r>
        <w:t xml:space="preserve">нормативные затраты на горячее водоснабжение; </w:t>
      </w:r>
    </w:p>
    <w:p w:rsidR="00543BAA" w:rsidRDefault="00880120" w:rsidP="007160C2">
      <w:pPr>
        <w:numPr>
          <w:ilvl w:val="0"/>
          <w:numId w:val="81"/>
        </w:numPr>
        <w:spacing w:line="276" w:lineRule="auto"/>
        <w:ind w:right="-2" w:hanging="360"/>
      </w:pPr>
      <w:r>
        <w:t xml:space="preserve">нормативные затраты на потребление электрической энергии; </w:t>
      </w:r>
      <w:r>
        <w:rPr>
          <w:rFonts w:ascii="Segoe UI Symbol" w:eastAsia="Segoe UI Symbol" w:hAnsi="Segoe UI Symbol" w:cs="Segoe UI Symbol"/>
        </w:rPr>
        <w:t></w:t>
      </w:r>
      <w:r>
        <w:rPr>
          <w:rFonts w:ascii="Arial" w:eastAsia="Arial" w:hAnsi="Arial" w:cs="Arial"/>
        </w:rPr>
        <w:t xml:space="preserve"> </w:t>
      </w:r>
      <w:r>
        <w:t xml:space="preserve">нормативные затраты на потребление тепловой энергии. </w:t>
      </w:r>
    </w:p>
    <w:p w:rsidR="00543BAA" w:rsidRDefault="00880120" w:rsidP="007160C2">
      <w:pPr>
        <w:spacing w:line="276" w:lineRule="auto"/>
        <w:ind w:left="-15" w:right="-2" w:firstLine="706"/>
      </w:pPr>
      <w:r>
        <w:t xml:space="preserve">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 </w:t>
      </w:r>
    </w:p>
    <w:p w:rsidR="00543BAA" w:rsidRDefault="00880120" w:rsidP="007160C2">
      <w:pPr>
        <w:spacing w:after="38" w:line="276" w:lineRule="auto"/>
        <w:ind w:left="716" w:right="-2"/>
      </w:pPr>
      <w:r>
        <w:t xml:space="preserve">Нормативные затраты на содержание недвижимого имущества включают в себя: </w:t>
      </w:r>
    </w:p>
    <w:p w:rsidR="00543BAA" w:rsidRDefault="00880120" w:rsidP="007160C2">
      <w:pPr>
        <w:numPr>
          <w:ilvl w:val="0"/>
          <w:numId w:val="81"/>
        </w:numPr>
        <w:spacing w:after="29" w:line="276" w:lineRule="auto"/>
        <w:ind w:right="-2" w:hanging="360"/>
      </w:pPr>
      <w:r>
        <w:t xml:space="preserve">нормативные затраты на эксплуатацию системы охранной сигнализации и противопожарной безопасности; </w:t>
      </w:r>
    </w:p>
    <w:p w:rsidR="00543BAA" w:rsidRDefault="00880120" w:rsidP="007160C2">
      <w:pPr>
        <w:numPr>
          <w:ilvl w:val="0"/>
          <w:numId w:val="81"/>
        </w:numPr>
        <w:spacing w:after="29" w:line="276" w:lineRule="auto"/>
        <w:ind w:right="-2" w:hanging="360"/>
      </w:pPr>
      <w:r>
        <w:lastRenderedPageBreak/>
        <w:t xml:space="preserve">нормативные затраты на проведение текущего ремонта объектов недвижимого имущества; </w:t>
      </w:r>
    </w:p>
    <w:p w:rsidR="00543BAA" w:rsidRDefault="00880120" w:rsidP="007160C2">
      <w:pPr>
        <w:numPr>
          <w:ilvl w:val="0"/>
          <w:numId w:val="81"/>
        </w:numPr>
        <w:spacing w:line="276" w:lineRule="auto"/>
        <w:ind w:right="-2" w:hanging="360"/>
      </w:pPr>
      <w:r>
        <w:t xml:space="preserve">нормативные затраты на содержание прилегающих территорий в соответствии с утвержденными санитарными правилами и нормами; </w:t>
      </w:r>
      <w:r>
        <w:rPr>
          <w:rFonts w:ascii="Segoe UI Symbol" w:eastAsia="Segoe UI Symbol" w:hAnsi="Segoe UI Symbol" w:cs="Segoe UI Symbol"/>
        </w:rPr>
        <w:t></w:t>
      </w:r>
      <w:r>
        <w:rPr>
          <w:rFonts w:ascii="Arial" w:eastAsia="Arial" w:hAnsi="Arial" w:cs="Arial"/>
        </w:rPr>
        <w:t xml:space="preserve"> </w:t>
      </w:r>
      <w:r>
        <w:t xml:space="preserve">прочие нормативные затраты на содержание недвижимого имущества. </w:t>
      </w:r>
    </w:p>
    <w:p w:rsidR="00543BAA" w:rsidRDefault="00880120" w:rsidP="00DC01CF">
      <w:pPr>
        <w:spacing w:after="0" w:line="276" w:lineRule="auto"/>
        <w:ind w:left="0" w:right="0" w:firstLine="0"/>
        <w:jc w:val="right"/>
      </w:pPr>
      <w:r>
        <w:tab/>
        <w:t xml:space="preserve"> </w:t>
      </w:r>
    </w:p>
    <w:sectPr w:rsidR="00543BAA" w:rsidSect="009239E5">
      <w:headerReference w:type="even" r:id="rId24"/>
      <w:headerReference w:type="default" r:id="rId25"/>
      <w:footerReference w:type="even" r:id="rId26"/>
      <w:footerReference w:type="default" r:id="rId27"/>
      <w:headerReference w:type="first" r:id="rId28"/>
      <w:footerReference w:type="first" r:id="rId29"/>
      <w:pgSz w:w="11906" w:h="16838"/>
      <w:pgMar w:top="851" w:right="851" w:bottom="851"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518" w:rsidRDefault="009C6518">
      <w:pPr>
        <w:spacing w:after="0" w:line="240" w:lineRule="auto"/>
      </w:pPr>
      <w:r>
        <w:separator/>
      </w:r>
    </w:p>
  </w:endnote>
  <w:endnote w:type="continuationSeparator" w:id="0">
    <w:p w:rsidR="009C6518" w:rsidRDefault="009C6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1" w:firstLine="0"/>
      <w:jc w:val="right"/>
    </w:pPr>
    <w:r>
      <w:fldChar w:fldCharType="begin"/>
    </w:r>
    <w:r>
      <w:instrText xml:space="preserve"> PAGE   \* MERGEFORMAT </w:instrText>
    </w:r>
    <w:r>
      <w:fldChar w:fldCharType="separate"/>
    </w:r>
    <w:r w:rsidR="000F429E" w:rsidRPr="000F429E">
      <w:rPr>
        <w:rFonts w:ascii="Calibri" w:eastAsia="Calibri" w:hAnsi="Calibri" w:cs="Calibri"/>
        <w:noProof/>
        <w:sz w:val="22"/>
      </w:rPr>
      <w:t>39</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1"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82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824" w:firstLine="0"/>
      <w:jc w:val="right"/>
    </w:pPr>
    <w:r>
      <w:fldChar w:fldCharType="begin"/>
    </w:r>
    <w:r>
      <w:instrText xml:space="preserve"> PAGE   \* MERGEFORMAT </w:instrText>
    </w:r>
    <w:r>
      <w:fldChar w:fldCharType="separate"/>
    </w:r>
    <w:r w:rsidR="000F429E" w:rsidRPr="000F429E">
      <w:rPr>
        <w:rFonts w:ascii="Calibri" w:eastAsia="Calibri" w:hAnsi="Calibri" w:cs="Calibri"/>
        <w:noProof/>
        <w:sz w:val="22"/>
      </w:rPr>
      <w:t>125</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824"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518" w:rsidRDefault="009C6518">
      <w:pPr>
        <w:spacing w:after="0" w:line="240" w:lineRule="auto"/>
      </w:pPr>
      <w:r>
        <w:separator/>
      </w:r>
    </w:p>
  </w:footnote>
  <w:footnote w:type="continuationSeparator" w:id="0">
    <w:p w:rsidR="009C6518" w:rsidRDefault="009C6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1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1906778</wp:posOffset>
              </wp:positionH>
              <wp:positionV relativeFrom="page">
                <wp:posOffset>449580</wp:posOffset>
              </wp:positionV>
              <wp:extent cx="27432" cy="341376"/>
              <wp:effectExtent l="0" t="0" r="0" b="0"/>
              <wp:wrapSquare wrapText="bothSides"/>
              <wp:docPr id="236387" name="Group 236387"/>
              <wp:cNvGraphicFramePr/>
              <a:graphic xmlns:a="http://schemas.openxmlformats.org/drawingml/2006/main">
                <a:graphicData uri="http://schemas.microsoft.com/office/word/2010/wordprocessingGroup">
                  <wpg:wgp>
                    <wpg:cNvGrpSpPr/>
                    <wpg:grpSpPr>
                      <a:xfrm>
                        <a:off x="0" y="0"/>
                        <a:ext cx="27432" cy="341376"/>
                        <a:chOff x="0" y="0"/>
                        <a:chExt cx="27432" cy="341376"/>
                      </a:xfrm>
                    </wpg:grpSpPr>
                    <wps:wsp>
                      <wps:cNvPr id="242778" name="Shape 242778"/>
                      <wps:cNvSpPr/>
                      <wps:spPr>
                        <a:xfrm>
                          <a:off x="0"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2779" name="Shape 242779"/>
                      <wps:cNvSpPr/>
                      <wps:spPr>
                        <a:xfrm>
                          <a:off x="0" y="36576"/>
                          <a:ext cx="27432" cy="304800"/>
                        </a:xfrm>
                        <a:custGeom>
                          <a:avLst/>
                          <a:gdLst/>
                          <a:ahLst/>
                          <a:cxnLst/>
                          <a:rect l="0" t="0" r="0" b="0"/>
                          <a:pathLst>
                            <a:path w="27432" h="304800">
                              <a:moveTo>
                                <a:pt x="0" y="0"/>
                              </a:moveTo>
                              <a:lnTo>
                                <a:pt x="27432" y="0"/>
                              </a:lnTo>
                              <a:lnTo>
                                <a:pt x="27432" y="304800"/>
                              </a:lnTo>
                              <a:lnTo>
                                <a:pt x="0" y="3048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36387" style="width:2.16pt;height:26.88pt;position:absolute;mso-position-horizontal-relative:page;mso-position-horizontal:absolute;margin-left:150.14pt;mso-position-vertical-relative:page;margin-top:35.4pt;" coordsize="274,3413">
              <v:shape id="Shape 242780" style="position:absolute;width:274;height:365;left:0;top:0;" coordsize="27432,36576" path="m0,0l27432,0l27432,36576l0,36576l0,0">
                <v:stroke weight="0pt" endcap="flat" joinstyle="miter" miterlimit="10" on="false" color="#000000" opacity="0"/>
                <v:fill on="true" color="#4f81bd"/>
              </v:shape>
              <v:shape id="Shape 242781" style="position:absolute;width:274;height:3048;left:0;top:365;" coordsize="27432,304800" path="m0,0l27432,0l27432,304800l0,304800l0,0">
                <v:stroke weight="0pt" endcap="flat" joinstyle="miter" miterlimit="10" on="false" color="#000000" opacity="0"/>
                <v:fill on="true" color="#4f81bd"/>
              </v:shape>
              <w10:wrap type="square"/>
            </v:group>
          </w:pict>
        </mc:Fallback>
      </mc:AlternateContent>
    </w:r>
    <w:r>
      <w:rPr>
        <w:rFonts w:ascii="Calibri" w:eastAsia="Calibri" w:hAnsi="Calibri" w:cs="Calibri"/>
        <w:sz w:val="22"/>
      </w:rPr>
      <w:t xml:space="preserve"> </w:t>
    </w:r>
    <w:r>
      <w:rPr>
        <w:rFonts w:ascii="Cambria" w:eastAsia="Cambria" w:hAnsi="Cambria" w:cs="Cambria"/>
        <w:color w:val="4F81BD"/>
        <w:sz w:val="18"/>
      </w:rPr>
      <w:t xml:space="preserve">Основная образовательная программа  основного общего образования МБОУ «Карповская </w:t>
    </w:r>
  </w:p>
  <w:p w:rsidR="0061702F" w:rsidRDefault="0061702F">
    <w:pPr>
      <w:spacing w:after="14" w:line="259" w:lineRule="auto"/>
      <w:ind w:left="1301" w:right="0" w:firstLine="0"/>
      <w:jc w:val="left"/>
    </w:pPr>
    <w:r>
      <w:rPr>
        <w:rFonts w:ascii="Cambria" w:eastAsia="Cambria" w:hAnsi="Cambria" w:cs="Cambria"/>
        <w:color w:val="4F81BD"/>
        <w:sz w:val="18"/>
      </w:rPr>
      <w:t>СОШ» Уренского муниципального округа Нижегородской области</w:t>
    </w:r>
    <w:r>
      <w:rPr>
        <w:rFonts w:ascii="Cambria" w:eastAsia="Cambria" w:hAnsi="Cambria" w:cs="Cambria"/>
        <w:color w:val="4F81BD"/>
      </w:rPr>
      <w:t xml:space="preserve"> </w:t>
    </w:r>
  </w:p>
  <w:p w:rsidR="0061702F" w:rsidRDefault="0061702F">
    <w:pPr>
      <w:spacing w:after="23" w:line="259" w:lineRule="auto"/>
      <w:ind w:left="0" w:right="0" w:firstLine="0"/>
      <w:jc w:val="left"/>
    </w:pPr>
    <w:r>
      <w:rPr>
        <w:rFonts w:ascii="Calibri" w:eastAsia="Calibri" w:hAnsi="Calibri" w:cs="Calibri"/>
        <w:sz w:val="22"/>
      </w:rPr>
      <w:t xml:space="preserve"> </w:t>
    </w:r>
  </w:p>
  <w:p w:rsidR="0061702F" w:rsidRDefault="0061702F">
    <w:pPr>
      <w:spacing w:after="0" w:line="259" w:lineRule="auto"/>
      <w:ind w:left="0" w:right="0" w:firstLine="0"/>
      <w:jc w:val="left"/>
    </w:pPr>
    <w:r>
      <w:t>–</w:t>
    </w:r>
    <w:r>
      <w:rPr>
        <w:rFonts w:ascii="Arial" w:eastAsia="Arial" w:hAnsi="Arial" w:cs="Aria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rsidP="000D458E">
    <w:pPr>
      <w:spacing w:after="11" w:line="259" w:lineRule="auto"/>
      <w:ind w:left="0" w:right="0" w:firstLine="0"/>
      <w:jc w:val="left"/>
    </w:pPr>
    <w:r>
      <w:rPr>
        <w:rFonts w:ascii="Calibri" w:eastAsia="Calibri" w:hAnsi="Calibri" w:cs="Calibri"/>
        <w:sz w:val="22"/>
      </w:rPr>
      <w:t xml:space="preserve"> </w:t>
    </w:r>
  </w:p>
  <w:p w:rsidR="0061702F" w:rsidRDefault="0061702F" w:rsidP="000D458E">
    <w:pPr>
      <w:spacing w:after="23"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1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1906778</wp:posOffset>
              </wp:positionH>
              <wp:positionV relativeFrom="page">
                <wp:posOffset>449580</wp:posOffset>
              </wp:positionV>
              <wp:extent cx="27432" cy="341376"/>
              <wp:effectExtent l="0" t="0" r="0" b="0"/>
              <wp:wrapSquare wrapText="bothSides"/>
              <wp:docPr id="236317" name="Group 236317"/>
              <wp:cNvGraphicFramePr/>
              <a:graphic xmlns:a="http://schemas.openxmlformats.org/drawingml/2006/main">
                <a:graphicData uri="http://schemas.microsoft.com/office/word/2010/wordprocessingGroup">
                  <wpg:wgp>
                    <wpg:cNvGrpSpPr/>
                    <wpg:grpSpPr>
                      <a:xfrm>
                        <a:off x="0" y="0"/>
                        <a:ext cx="27432" cy="341376"/>
                        <a:chOff x="0" y="0"/>
                        <a:chExt cx="27432" cy="341376"/>
                      </a:xfrm>
                    </wpg:grpSpPr>
                    <wps:wsp>
                      <wps:cNvPr id="242770" name="Shape 242770"/>
                      <wps:cNvSpPr/>
                      <wps:spPr>
                        <a:xfrm>
                          <a:off x="0"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2771" name="Shape 242771"/>
                      <wps:cNvSpPr/>
                      <wps:spPr>
                        <a:xfrm>
                          <a:off x="0" y="36576"/>
                          <a:ext cx="27432" cy="304800"/>
                        </a:xfrm>
                        <a:custGeom>
                          <a:avLst/>
                          <a:gdLst/>
                          <a:ahLst/>
                          <a:cxnLst/>
                          <a:rect l="0" t="0" r="0" b="0"/>
                          <a:pathLst>
                            <a:path w="27432" h="304800">
                              <a:moveTo>
                                <a:pt x="0" y="0"/>
                              </a:moveTo>
                              <a:lnTo>
                                <a:pt x="27432" y="0"/>
                              </a:lnTo>
                              <a:lnTo>
                                <a:pt x="27432" y="304800"/>
                              </a:lnTo>
                              <a:lnTo>
                                <a:pt x="0" y="3048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36317" style="width:2.16pt;height:26.88pt;position:absolute;mso-position-horizontal-relative:page;mso-position-horizontal:absolute;margin-left:150.14pt;mso-position-vertical-relative:page;margin-top:35.4pt;" coordsize="274,3413">
              <v:shape id="Shape 242772" style="position:absolute;width:274;height:365;left:0;top:0;" coordsize="27432,36576" path="m0,0l27432,0l27432,36576l0,36576l0,0">
                <v:stroke weight="0pt" endcap="flat" joinstyle="miter" miterlimit="10" on="false" color="#000000" opacity="0"/>
                <v:fill on="true" color="#4f81bd"/>
              </v:shape>
              <v:shape id="Shape 242773" style="position:absolute;width:274;height:3048;left:0;top:365;" coordsize="27432,304800" path="m0,0l27432,0l27432,304800l0,304800l0,0">
                <v:stroke weight="0pt" endcap="flat" joinstyle="miter" miterlimit="10" on="false" color="#000000" opacity="0"/>
                <v:fill on="true" color="#4f81bd"/>
              </v:shape>
              <w10:wrap type="square"/>
            </v:group>
          </w:pict>
        </mc:Fallback>
      </mc:AlternateContent>
    </w:r>
    <w:r>
      <w:rPr>
        <w:rFonts w:ascii="Calibri" w:eastAsia="Calibri" w:hAnsi="Calibri" w:cs="Calibri"/>
        <w:sz w:val="22"/>
      </w:rPr>
      <w:t xml:space="preserve"> </w:t>
    </w:r>
    <w:r>
      <w:rPr>
        <w:rFonts w:ascii="Cambria" w:eastAsia="Cambria" w:hAnsi="Cambria" w:cs="Cambria"/>
        <w:color w:val="4F81BD"/>
        <w:sz w:val="18"/>
      </w:rPr>
      <w:t xml:space="preserve">Основная образовательная программа  основного общего образования МБОУ «Карповская </w:t>
    </w:r>
  </w:p>
  <w:p w:rsidR="0061702F" w:rsidRDefault="0061702F">
    <w:pPr>
      <w:spacing w:after="14" w:line="259" w:lineRule="auto"/>
      <w:ind w:left="1301" w:right="0" w:firstLine="0"/>
      <w:jc w:val="left"/>
    </w:pPr>
    <w:r>
      <w:rPr>
        <w:rFonts w:ascii="Cambria" w:eastAsia="Cambria" w:hAnsi="Cambria" w:cs="Cambria"/>
        <w:color w:val="4F81BD"/>
        <w:sz w:val="18"/>
      </w:rPr>
      <w:t>СОШ» Уренского муниципального округа Нижегородской области</w:t>
    </w:r>
    <w:r>
      <w:rPr>
        <w:rFonts w:ascii="Cambria" w:eastAsia="Cambria" w:hAnsi="Cambria" w:cs="Cambria"/>
        <w:color w:val="4F81BD"/>
      </w:rPr>
      <w:t xml:space="preserve"> </w:t>
    </w:r>
  </w:p>
  <w:p w:rsidR="0061702F" w:rsidRDefault="0061702F">
    <w:pPr>
      <w:spacing w:after="23" w:line="259" w:lineRule="auto"/>
      <w:ind w:left="0" w:right="0" w:firstLine="0"/>
      <w:jc w:val="left"/>
    </w:pPr>
    <w:r>
      <w:rPr>
        <w:rFonts w:ascii="Calibri" w:eastAsia="Calibri" w:hAnsi="Calibri" w:cs="Calibri"/>
        <w:sz w:val="22"/>
      </w:rPr>
      <w:t xml:space="preserve"> </w:t>
    </w:r>
  </w:p>
  <w:p w:rsidR="0061702F" w:rsidRDefault="0061702F">
    <w:pPr>
      <w:spacing w:after="0" w:line="259" w:lineRule="auto"/>
      <w:ind w:left="0" w:right="0" w:firstLine="0"/>
      <w:jc w:val="left"/>
    </w:pPr>
    <w:r>
      <w:t>–</w:t>
    </w:r>
    <w:r>
      <w:rPr>
        <w:rFonts w:ascii="Arial" w:eastAsia="Arial" w:hAnsi="Arial" w:cs="Arial"/>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1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1906778</wp:posOffset>
              </wp:positionH>
              <wp:positionV relativeFrom="page">
                <wp:posOffset>449580</wp:posOffset>
              </wp:positionV>
              <wp:extent cx="27432" cy="341376"/>
              <wp:effectExtent l="0" t="0" r="0" b="0"/>
              <wp:wrapSquare wrapText="bothSides"/>
              <wp:docPr id="236485" name="Group 236485"/>
              <wp:cNvGraphicFramePr/>
              <a:graphic xmlns:a="http://schemas.openxmlformats.org/drawingml/2006/main">
                <a:graphicData uri="http://schemas.microsoft.com/office/word/2010/wordprocessingGroup">
                  <wpg:wgp>
                    <wpg:cNvGrpSpPr/>
                    <wpg:grpSpPr>
                      <a:xfrm>
                        <a:off x="0" y="0"/>
                        <a:ext cx="27432" cy="341376"/>
                        <a:chOff x="0" y="0"/>
                        <a:chExt cx="27432" cy="341376"/>
                      </a:xfrm>
                    </wpg:grpSpPr>
                    <wps:wsp>
                      <wps:cNvPr id="242790" name="Shape 242790"/>
                      <wps:cNvSpPr/>
                      <wps:spPr>
                        <a:xfrm>
                          <a:off x="0"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2791" name="Shape 242791"/>
                      <wps:cNvSpPr/>
                      <wps:spPr>
                        <a:xfrm>
                          <a:off x="0" y="36576"/>
                          <a:ext cx="27432" cy="304800"/>
                        </a:xfrm>
                        <a:custGeom>
                          <a:avLst/>
                          <a:gdLst/>
                          <a:ahLst/>
                          <a:cxnLst/>
                          <a:rect l="0" t="0" r="0" b="0"/>
                          <a:pathLst>
                            <a:path w="27432" h="304800">
                              <a:moveTo>
                                <a:pt x="0" y="0"/>
                              </a:moveTo>
                              <a:lnTo>
                                <a:pt x="27432" y="0"/>
                              </a:lnTo>
                              <a:lnTo>
                                <a:pt x="27432" y="304800"/>
                              </a:lnTo>
                              <a:lnTo>
                                <a:pt x="0" y="3048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36485" style="width:2.16pt;height:26.88pt;position:absolute;mso-position-horizontal-relative:page;mso-position-horizontal:absolute;margin-left:150.14pt;mso-position-vertical-relative:page;margin-top:35.4pt;" coordsize="274,3413">
              <v:shape id="Shape 242792" style="position:absolute;width:274;height:365;left:0;top:0;" coordsize="27432,36576" path="m0,0l27432,0l27432,36576l0,36576l0,0">
                <v:stroke weight="0pt" endcap="flat" joinstyle="miter" miterlimit="10" on="false" color="#000000" opacity="0"/>
                <v:fill on="true" color="#4f81bd"/>
              </v:shape>
              <v:shape id="Shape 242793" style="position:absolute;width:274;height:3048;left:0;top:365;" coordsize="27432,304800" path="m0,0l27432,0l27432,304800l0,304800l0,0">
                <v:stroke weight="0pt" endcap="flat" joinstyle="miter" miterlimit="10" on="false" color="#000000" opacity="0"/>
                <v:fill on="true" color="#4f81bd"/>
              </v:shape>
              <w10:wrap type="square"/>
            </v:group>
          </w:pict>
        </mc:Fallback>
      </mc:AlternateContent>
    </w:r>
    <w:r>
      <w:rPr>
        <w:rFonts w:ascii="Calibri" w:eastAsia="Calibri" w:hAnsi="Calibri" w:cs="Calibri"/>
        <w:sz w:val="22"/>
      </w:rPr>
      <w:t xml:space="preserve"> </w:t>
    </w:r>
    <w:r>
      <w:rPr>
        <w:rFonts w:ascii="Cambria" w:eastAsia="Cambria" w:hAnsi="Cambria" w:cs="Cambria"/>
        <w:color w:val="4F81BD"/>
        <w:sz w:val="18"/>
      </w:rPr>
      <w:t xml:space="preserve">Основная образовательная программа  основного общего образования МБОУ «Карповская </w:t>
    </w:r>
  </w:p>
  <w:p w:rsidR="0061702F" w:rsidRDefault="0061702F">
    <w:pPr>
      <w:spacing w:after="14" w:line="259" w:lineRule="auto"/>
      <w:ind w:left="1301" w:right="0" w:firstLine="0"/>
      <w:jc w:val="left"/>
    </w:pPr>
    <w:r>
      <w:rPr>
        <w:rFonts w:ascii="Cambria" w:eastAsia="Cambria" w:hAnsi="Cambria" w:cs="Cambria"/>
        <w:color w:val="4F81BD"/>
        <w:sz w:val="18"/>
      </w:rPr>
      <w:t>СОШ» Уренского муниципального округа Нижегородской области</w:t>
    </w:r>
    <w:r>
      <w:rPr>
        <w:rFonts w:ascii="Cambria" w:eastAsia="Cambria" w:hAnsi="Cambria" w:cs="Cambria"/>
        <w:color w:val="4F81BD"/>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0" w:line="259" w:lineRule="auto"/>
      <w:ind w:left="0" w:righ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2F" w:rsidRDefault="0061702F">
    <w:pPr>
      <w:spacing w:after="11"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1906778</wp:posOffset>
              </wp:positionH>
              <wp:positionV relativeFrom="page">
                <wp:posOffset>449580</wp:posOffset>
              </wp:positionV>
              <wp:extent cx="27432" cy="341376"/>
              <wp:effectExtent l="0" t="0" r="0" b="0"/>
              <wp:wrapSquare wrapText="bothSides"/>
              <wp:docPr id="236423" name="Group 236423"/>
              <wp:cNvGraphicFramePr/>
              <a:graphic xmlns:a="http://schemas.openxmlformats.org/drawingml/2006/main">
                <a:graphicData uri="http://schemas.microsoft.com/office/word/2010/wordprocessingGroup">
                  <wpg:wgp>
                    <wpg:cNvGrpSpPr/>
                    <wpg:grpSpPr>
                      <a:xfrm>
                        <a:off x="0" y="0"/>
                        <a:ext cx="27432" cy="341376"/>
                        <a:chOff x="0" y="0"/>
                        <a:chExt cx="27432" cy="341376"/>
                      </a:xfrm>
                    </wpg:grpSpPr>
                    <wps:wsp>
                      <wps:cNvPr id="242782" name="Shape 242782"/>
                      <wps:cNvSpPr/>
                      <wps:spPr>
                        <a:xfrm>
                          <a:off x="0" y="0"/>
                          <a:ext cx="27432" cy="36576"/>
                        </a:xfrm>
                        <a:custGeom>
                          <a:avLst/>
                          <a:gdLst/>
                          <a:ahLst/>
                          <a:cxnLst/>
                          <a:rect l="0" t="0" r="0" b="0"/>
                          <a:pathLst>
                            <a:path w="27432" h="36576">
                              <a:moveTo>
                                <a:pt x="0" y="0"/>
                              </a:moveTo>
                              <a:lnTo>
                                <a:pt x="27432" y="0"/>
                              </a:lnTo>
                              <a:lnTo>
                                <a:pt x="27432" y="36576"/>
                              </a:lnTo>
                              <a:lnTo>
                                <a:pt x="0" y="3657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42783" name="Shape 242783"/>
                      <wps:cNvSpPr/>
                      <wps:spPr>
                        <a:xfrm>
                          <a:off x="0" y="36576"/>
                          <a:ext cx="27432" cy="304800"/>
                        </a:xfrm>
                        <a:custGeom>
                          <a:avLst/>
                          <a:gdLst/>
                          <a:ahLst/>
                          <a:cxnLst/>
                          <a:rect l="0" t="0" r="0" b="0"/>
                          <a:pathLst>
                            <a:path w="27432" h="304800">
                              <a:moveTo>
                                <a:pt x="0" y="0"/>
                              </a:moveTo>
                              <a:lnTo>
                                <a:pt x="27432" y="0"/>
                              </a:lnTo>
                              <a:lnTo>
                                <a:pt x="27432" y="304800"/>
                              </a:lnTo>
                              <a:lnTo>
                                <a:pt x="0" y="3048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236423" style="width:2.16pt;height:26.88pt;position:absolute;mso-position-horizontal-relative:page;mso-position-horizontal:absolute;margin-left:150.14pt;mso-position-vertical-relative:page;margin-top:35.4pt;" coordsize="274,3413">
              <v:shape id="Shape 242784" style="position:absolute;width:274;height:365;left:0;top:0;" coordsize="27432,36576" path="m0,0l27432,0l27432,36576l0,36576l0,0">
                <v:stroke weight="0pt" endcap="flat" joinstyle="miter" miterlimit="10" on="false" color="#000000" opacity="0"/>
                <v:fill on="true" color="#4f81bd"/>
              </v:shape>
              <v:shape id="Shape 242785" style="position:absolute;width:274;height:3048;left:0;top:365;" coordsize="27432,304800" path="m0,0l27432,0l27432,304800l0,304800l0,0">
                <v:stroke weight="0pt" endcap="flat" joinstyle="miter" miterlimit="10" on="false" color="#000000" opacity="0"/>
                <v:fill on="true" color="#4f81bd"/>
              </v:shape>
              <w10:wrap type="square"/>
            </v:group>
          </w:pict>
        </mc:Fallback>
      </mc:AlternateContent>
    </w:r>
    <w:r>
      <w:rPr>
        <w:rFonts w:ascii="Calibri" w:eastAsia="Calibri" w:hAnsi="Calibri" w:cs="Calibri"/>
        <w:sz w:val="22"/>
      </w:rPr>
      <w:t xml:space="preserve"> </w:t>
    </w:r>
    <w:r>
      <w:rPr>
        <w:rFonts w:ascii="Cambria" w:eastAsia="Cambria" w:hAnsi="Cambria" w:cs="Cambria"/>
        <w:color w:val="4F81BD"/>
        <w:sz w:val="18"/>
      </w:rPr>
      <w:t xml:space="preserve">Основная образовательная программа  основного общего образования МБОУ «Карповская </w:t>
    </w:r>
  </w:p>
  <w:p w:rsidR="0061702F" w:rsidRDefault="0061702F">
    <w:pPr>
      <w:spacing w:after="14" w:line="259" w:lineRule="auto"/>
      <w:ind w:left="1301" w:right="0" w:firstLine="0"/>
      <w:jc w:val="left"/>
    </w:pPr>
    <w:r>
      <w:rPr>
        <w:rFonts w:ascii="Cambria" w:eastAsia="Cambria" w:hAnsi="Cambria" w:cs="Cambria"/>
        <w:color w:val="4F81BD"/>
        <w:sz w:val="18"/>
      </w:rPr>
      <w:t>СОШ» Уренского муниципального округа Нижегородской области</w:t>
    </w:r>
    <w:r>
      <w:rPr>
        <w:rFonts w:ascii="Cambria" w:eastAsia="Cambria" w:hAnsi="Cambria" w:cs="Cambria"/>
        <w:color w:val="4F81BD"/>
      </w:rPr>
      <w:t xml:space="preserve"> </w:t>
    </w:r>
  </w:p>
  <w:p w:rsidR="0061702F" w:rsidRDefault="0061702F">
    <w:pPr>
      <w:spacing w:after="0" w:line="259" w:lineRule="auto"/>
      <w:ind w:left="0" w:righ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C9C"/>
    <w:multiLevelType w:val="hybridMultilevel"/>
    <w:tmpl w:val="930469FA"/>
    <w:lvl w:ilvl="0" w:tplc="3790E7F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6880E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52EDA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0891B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8293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C0CE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8B3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C68E2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D696A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206898"/>
    <w:multiLevelType w:val="hybridMultilevel"/>
    <w:tmpl w:val="B590F252"/>
    <w:lvl w:ilvl="0" w:tplc="EDB4925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F2764A">
      <w:start w:val="1"/>
      <w:numFmt w:val="bullet"/>
      <w:lvlText w:val="o"/>
      <w:lvlJc w:val="left"/>
      <w:pPr>
        <w:ind w:left="17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7EEF3C">
      <w:start w:val="1"/>
      <w:numFmt w:val="bullet"/>
      <w:lvlText w:val="▪"/>
      <w:lvlJc w:val="left"/>
      <w:pPr>
        <w:ind w:left="24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38FFAE">
      <w:start w:val="1"/>
      <w:numFmt w:val="bullet"/>
      <w:lvlText w:val="•"/>
      <w:lvlJc w:val="left"/>
      <w:pPr>
        <w:ind w:left="3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DEFDAC">
      <w:start w:val="1"/>
      <w:numFmt w:val="bullet"/>
      <w:lvlText w:val="o"/>
      <w:lvlJc w:val="left"/>
      <w:pPr>
        <w:ind w:left="39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F0AB452">
      <w:start w:val="1"/>
      <w:numFmt w:val="bullet"/>
      <w:lvlText w:val="▪"/>
      <w:lvlJc w:val="left"/>
      <w:pPr>
        <w:ind w:left="46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4B2DD0A">
      <w:start w:val="1"/>
      <w:numFmt w:val="bullet"/>
      <w:lvlText w:val="•"/>
      <w:lvlJc w:val="left"/>
      <w:pPr>
        <w:ind w:left="5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F23F40">
      <w:start w:val="1"/>
      <w:numFmt w:val="bullet"/>
      <w:lvlText w:val="o"/>
      <w:lvlJc w:val="left"/>
      <w:pPr>
        <w:ind w:left="60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F64318">
      <w:start w:val="1"/>
      <w:numFmt w:val="bullet"/>
      <w:lvlText w:val="▪"/>
      <w:lvlJc w:val="left"/>
      <w:pPr>
        <w:ind w:left="68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06E178A"/>
    <w:multiLevelType w:val="hybridMultilevel"/>
    <w:tmpl w:val="89BEDE34"/>
    <w:lvl w:ilvl="0" w:tplc="F50ECB5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560D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7A9C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9668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C05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06075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4EFB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B6E02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C6202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1F71615"/>
    <w:multiLevelType w:val="hybridMultilevel"/>
    <w:tmpl w:val="C700CA58"/>
    <w:lvl w:ilvl="0" w:tplc="1A66421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B671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8A9B9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7414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8DB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74E12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38BE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1C94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D267B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338292B"/>
    <w:multiLevelType w:val="hybridMultilevel"/>
    <w:tmpl w:val="2ADA4954"/>
    <w:lvl w:ilvl="0" w:tplc="7CBC9494">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BA7006">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BF6628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24CAC0">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4583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907BC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160FD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F2C9A8">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36A5AC">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4270E20"/>
    <w:multiLevelType w:val="hybridMultilevel"/>
    <w:tmpl w:val="03646DC4"/>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5995BD6"/>
    <w:multiLevelType w:val="hybridMultilevel"/>
    <w:tmpl w:val="C24C95D6"/>
    <w:lvl w:ilvl="0" w:tplc="20189D8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92149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5624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4E010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9E43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3AD0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FA13B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EE54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78C9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600651A"/>
    <w:multiLevelType w:val="hybridMultilevel"/>
    <w:tmpl w:val="C5DAD0C2"/>
    <w:lvl w:ilvl="0" w:tplc="39224A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E8717E">
      <w:start w:val="1"/>
      <w:numFmt w:val="bullet"/>
      <w:lvlText w:val="o"/>
      <w:lvlJc w:val="left"/>
      <w:pPr>
        <w:ind w:left="1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D2CFAC">
      <w:start w:val="1"/>
      <w:numFmt w:val="bullet"/>
      <w:lvlText w:val="▪"/>
      <w:lvlJc w:val="left"/>
      <w:pPr>
        <w:ind w:left="2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10ACBA">
      <w:start w:val="1"/>
      <w:numFmt w:val="bullet"/>
      <w:lvlText w:val="•"/>
      <w:lvlJc w:val="left"/>
      <w:pPr>
        <w:ind w:left="2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AA33F6">
      <w:start w:val="1"/>
      <w:numFmt w:val="bullet"/>
      <w:lvlText w:val="o"/>
      <w:lvlJc w:val="left"/>
      <w:pPr>
        <w:ind w:left="3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085012">
      <w:start w:val="1"/>
      <w:numFmt w:val="bullet"/>
      <w:lvlText w:val="▪"/>
      <w:lvlJc w:val="left"/>
      <w:pPr>
        <w:ind w:left="4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A6632">
      <w:start w:val="1"/>
      <w:numFmt w:val="bullet"/>
      <w:lvlText w:val="•"/>
      <w:lvlJc w:val="left"/>
      <w:pPr>
        <w:ind w:left="5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CAA18">
      <w:start w:val="1"/>
      <w:numFmt w:val="bullet"/>
      <w:lvlText w:val="o"/>
      <w:lvlJc w:val="left"/>
      <w:pPr>
        <w:ind w:left="5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86027E">
      <w:start w:val="1"/>
      <w:numFmt w:val="bullet"/>
      <w:lvlText w:val="▪"/>
      <w:lvlJc w:val="left"/>
      <w:pPr>
        <w:ind w:left="6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6A23777"/>
    <w:multiLevelType w:val="hybridMultilevel"/>
    <w:tmpl w:val="328CA100"/>
    <w:lvl w:ilvl="0" w:tplc="0326132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06EBC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2B59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04095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80608">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EF8C8">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40BF64">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94E83A">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345AB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097953"/>
    <w:multiLevelType w:val="hybridMultilevel"/>
    <w:tmpl w:val="4A54FFE8"/>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08E62175"/>
    <w:multiLevelType w:val="hybridMultilevel"/>
    <w:tmpl w:val="C21075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672CF5"/>
    <w:multiLevelType w:val="hybridMultilevel"/>
    <w:tmpl w:val="F37EB39C"/>
    <w:lvl w:ilvl="0" w:tplc="201E747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24F10">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489098">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CD7C6">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E4A384">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145C">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8DB70">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2C328E">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DE8B04">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BFB457C"/>
    <w:multiLevelType w:val="hybridMultilevel"/>
    <w:tmpl w:val="D22675AA"/>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D5B1D9A"/>
    <w:multiLevelType w:val="hybridMultilevel"/>
    <w:tmpl w:val="B1547E20"/>
    <w:lvl w:ilvl="0" w:tplc="1C58C44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7646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800C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4810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E5A7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A999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0E1B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C26B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B0E0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0F055A3E"/>
    <w:multiLevelType w:val="hybridMultilevel"/>
    <w:tmpl w:val="96DC24FA"/>
    <w:lvl w:ilvl="0" w:tplc="CEA8A7E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74F4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FD8F0E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7AAA5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4B2C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7EC6D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76CC2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7634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FCE11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0F1D71C0"/>
    <w:multiLevelType w:val="hybridMultilevel"/>
    <w:tmpl w:val="32C04CCE"/>
    <w:lvl w:ilvl="0" w:tplc="E18E97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FE525E">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88670">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8AE80">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520F9A">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4D840">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C6603C">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2A5CA">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16B4DC">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27F471B"/>
    <w:multiLevelType w:val="hybridMultilevel"/>
    <w:tmpl w:val="579EE070"/>
    <w:lvl w:ilvl="0" w:tplc="B68E13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CBE4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8610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C69A6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E92D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D85144">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46DF2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D218B4">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18440A">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3F96866"/>
    <w:multiLevelType w:val="hybridMultilevel"/>
    <w:tmpl w:val="C7861C7E"/>
    <w:lvl w:ilvl="0" w:tplc="852C5362">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3EFAD0">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1483FE">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2441F8">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969162">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90ACE9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6905C">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AF6104E">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366CA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5F8092C"/>
    <w:multiLevelType w:val="hybridMultilevel"/>
    <w:tmpl w:val="0756EE54"/>
    <w:lvl w:ilvl="0" w:tplc="8A4C2AEC">
      <w:start w:val="1"/>
      <w:numFmt w:val="bullet"/>
      <w:lvlText w:val="•"/>
      <w:lvlJc w:val="left"/>
      <w:pPr>
        <w:ind w:left="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6034D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071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F8A3C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EABD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DAC0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2E3B6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47C04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1091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6B26EE7"/>
    <w:multiLevelType w:val="hybridMultilevel"/>
    <w:tmpl w:val="B4A0F580"/>
    <w:lvl w:ilvl="0" w:tplc="F7D2FF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1E9D8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4709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90E21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4172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C69D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5833E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2C39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4EC0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1A83421F"/>
    <w:multiLevelType w:val="hybridMultilevel"/>
    <w:tmpl w:val="9D2A004A"/>
    <w:lvl w:ilvl="0" w:tplc="61B6227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CAD37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8C97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8C71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FAF6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CE933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C4D4C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A4CF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C4183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1AC07A2F"/>
    <w:multiLevelType w:val="hybridMultilevel"/>
    <w:tmpl w:val="52A04A04"/>
    <w:lvl w:ilvl="0" w:tplc="CB44816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63687AE">
      <w:start w:val="1"/>
      <w:numFmt w:val="bullet"/>
      <w:lvlText w:val="o"/>
      <w:lvlJc w:val="left"/>
      <w:pPr>
        <w:ind w:left="1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5A421AA">
      <w:start w:val="1"/>
      <w:numFmt w:val="bullet"/>
      <w:lvlText w:val="▪"/>
      <w:lvlJc w:val="left"/>
      <w:pPr>
        <w:ind w:left="2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7CEA8E0">
      <w:start w:val="1"/>
      <w:numFmt w:val="bullet"/>
      <w:lvlText w:val="•"/>
      <w:lvlJc w:val="left"/>
      <w:pPr>
        <w:ind w:left="3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CAE00C">
      <w:start w:val="1"/>
      <w:numFmt w:val="bullet"/>
      <w:lvlText w:val="o"/>
      <w:lvlJc w:val="left"/>
      <w:pPr>
        <w:ind w:left="3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52D6EC">
      <w:start w:val="1"/>
      <w:numFmt w:val="bullet"/>
      <w:lvlText w:val="▪"/>
      <w:lvlJc w:val="left"/>
      <w:pPr>
        <w:ind w:left="4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8ED46E">
      <w:start w:val="1"/>
      <w:numFmt w:val="bullet"/>
      <w:lvlText w:val="•"/>
      <w:lvlJc w:val="left"/>
      <w:pPr>
        <w:ind w:left="5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507426">
      <w:start w:val="1"/>
      <w:numFmt w:val="bullet"/>
      <w:lvlText w:val="o"/>
      <w:lvlJc w:val="left"/>
      <w:pPr>
        <w:ind w:left="6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E8ADF8">
      <w:start w:val="1"/>
      <w:numFmt w:val="bullet"/>
      <w:lvlText w:val="▪"/>
      <w:lvlJc w:val="left"/>
      <w:pPr>
        <w:ind w:left="6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BE5487A"/>
    <w:multiLevelType w:val="hybridMultilevel"/>
    <w:tmpl w:val="7EB443E4"/>
    <w:lvl w:ilvl="0" w:tplc="F8881C9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C53B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0E4B98">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FC8756">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00B40E">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12BA36">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A5094">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30D41C">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7C35CA">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1EE44111"/>
    <w:multiLevelType w:val="hybridMultilevel"/>
    <w:tmpl w:val="DF401C0C"/>
    <w:lvl w:ilvl="0" w:tplc="4978ED4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764C20">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A2820C">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FB6D5D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A06B004">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9626F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A0D43C">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B818E2">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2CC3E2">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1F845234"/>
    <w:multiLevelType w:val="hybridMultilevel"/>
    <w:tmpl w:val="D848D97A"/>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1F87340A"/>
    <w:multiLevelType w:val="hybridMultilevel"/>
    <w:tmpl w:val="1D1AEFF8"/>
    <w:lvl w:ilvl="0" w:tplc="A9F6BFF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98EB1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02610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BC9128">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86F292">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DAC83A">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A5694">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6FB58">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8CAAB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1F98341F"/>
    <w:multiLevelType w:val="hybridMultilevel"/>
    <w:tmpl w:val="9F701BFC"/>
    <w:lvl w:ilvl="0" w:tplc="FE42C31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4ACBF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EAD19E">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0883A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6BB10">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CA72A4">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CF96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00539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4C7A70">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1C07361"/>
    <w:multiLevelType w:val="hybridMultilevel"/>
    <w:tmpl w:val="60261DD4"/>
    <w:lvl w:ilvl="0" w:tplc="979A7F6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E4072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CD1C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4480C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A2A61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C28D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C157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46DBF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348F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535150D"/>
    <w:multiLevelType w:val="hybridMultilevel"/>
    <w:tmpl w:val="737CCF0A"/>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65D06D9"/>
    <w:multiLevelType w:val="hybridMultilevel"/>
    <w:tmpl w:val="BF22F03A"/>
    <w:lvl w:ilvl="0" w:tplc="9D0696C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167C1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56EBE6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3F8E7B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3C30E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02F0A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848C1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B4EE2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50C88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6DC7E8D"/>
    <w:multiLevelType w:val="hybridMultilevel"/>
    <w:tmpl w:val="7C0E865E"/>
    <w:lvl w:ilvl="0" w:tplc="4DFAD8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D6046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AA33A">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6A5C5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6C94C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70D7E0">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A598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16FAD2">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AFCE4">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7871C5A"/>
    <w:multiLevelType w:val="hybridMultilevel"/>
    <w:tmpl w:val="AA3C4934"/>
    <w:lvl w:ilvl="0" w:tplc="DB5860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FE4B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009C2C">
      <w:start w:val="1"/>
      <w:numFmt w:val="bullet"/>
      <w:lvlText w:val="▪"/>
      <w:lvlJc w:val="left"/>
      <w:pPr>
        <w:ind w:left="1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3C871E">
      <w:start w:val="1"/>
      <w:numFmt w:val="bullet"/>
      <w:lvlText w:val="•"/>
      <w:lvlJc w:val="left"/>
      <w:pPr>
        <w:ind w:left="2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CA7B06">
      <w:start w:val="1"/>
      <w:numFmt w:val="bullet"/>
      <w:lvlText w:val="o"/>
      <w:lvlJc w:val="left"/>
      <w:pPr>
        <w:ind w:left="3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345CAE">
      <w:start w:val="1"/>
      <w:numFmt w:val="bullet"/>
      <w:lvlText w:val="▪"/>
      <w:lvlJc w:val="left"/>
      <w:pPr>
        <w:ind w:left="3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0F9DE">
      <w:start w:val="1"/>
      <w:numFmt w:val="bullet"/>
      <w:lvlText w:val="•"/>
      <w:lvlJc w:val="left"/>
      <w:pPr>
        <w:ind w:left="4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04852">
      <w:start w:val="1"/>
      <w:numFmt w:val="bullet"/>
      <w:lvlText w:val="o"/>
      <w:lvlJc w:val="left"/>
      <w:pPr>
        <w:ind w:left="52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5C02DE">
      <w:start w:val="1"/>
      <w:numFmt w:val="bullet"/>
      <w:lvlText w:val="▪"/>
      <w:lvlJc w:val="left"/>
      <w:pPr>
        <w:ind w:left="59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8B03023"/>
    <w:multiLevelType w:val="hybridMultilevel"/>
    <w:tmpl w:val="F216BD2C"/>
    <w:lvl w:ilvl="0" w:tplc="B5CE31CE">
      <w:start w:val="1"/>
      <w:numFmt w:val="bullet"/>
      <w:lvlText w:val="•"/>
      <w:lvlJc w:val="left"/>
      <w:pPr>
        <w:ind w:left="2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EC85B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5A3B8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8866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129F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30BDF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1C878E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FD0644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98AB20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28F917DD"/>
    <w:multiLevelType w:val="hybridMultilevel"/>
    <w:tmpl w:val="80022DC4"/>
    <w:lvl w:ilvl="0" w:tplc="443E89BA">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DCA57C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50AF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4A64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279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2ACD4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929D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4A3A3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ED4A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29B4110B"/>
    <w:multiLevelType w:val="hybridMultilevel"/>
    <w:tmpl w:val="17184284"/>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2AE14477"/>
    <w:multiLevelType w:val="hybridMultilevel"/>
    <w:tmpl w:val="7D5CC0EA"/>
    <w:lvl w:ilvl="0" w:tplc="781C6C6C">
      <w:start w:val="5"/>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6300C">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6EE20E">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220FAC">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DC62A2">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9EB4B6">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889296">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E54D0">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C0DAA">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2B4F31A5"/>
    <w:multiLevelType w:val="hybridMultilevel"/>
    <w:tmpl w:val="7B5615E8"/>
    <w:lvl w:ilvl="0" w:tplc="ED2C3AD0">
      <w:start w:val="1"/>
      <w:numFmt w:val="bullet"/>
      <w:lvlText w:val="-"/>
      <w:lvlJc w:val="left"/>
      <w:pPr>
        <w:ind w:left="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96CFE38">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A7278">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AE3184">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EEBD8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2A4D42">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D22C6A">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6ED540">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DC5EF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2F591F2F"/>
    <w:multiLevelType w:val="hybridMultilevel"/>
    <w:tmpl w:val="12161F1E"/>
    <w:lvl w:ilvl="0" w:tplc="111A521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FE33B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E62E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FAF4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5E01E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44EE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AD5F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865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4D5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F700713"/>
    <w:multiLevelType w:val="hybridMultilevel"/>
    <w:tmpl w:val="21F2A254"/>
    <w:lvl w:ilvl="0" w:tplc="230E2E1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3A9AE0">
      <w:start w:val="1"/>
      <w:numFmt w:val="bullet"/>
      <w:lvlText w:val="-"/>
      <w:lvlJc w:val="left"/>
      <w:pPr>
        <w:ind w:left="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0CE2C0">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D4D3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6E4B54">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C67D8">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280E5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AEA46E">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143ABA">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2FAC0E4E"/>
    <w:multiLevelType w:val="hybridMultilevel"/>
    <w:tmpl w:val="14401C02"/>
    <w:lvl w:ilvl="0" w:tplc="C922B46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C2CC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7CB8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C659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921A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C4346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7CE7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AE0E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6C00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2FAF13BB"/>
    <w:multiLevelType w:val="hybridMultilevel"/>
    <w:tmpl w:val="2780D25E"/>
    <w:lvl w:ilvl="0" w:tplc="44246F6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05C031E"/>
    <w:multiLevelType w:val="hybridMultilevel"/>
    <w:tmpl w:val="A7308150"/>
    <w:lvl w:ilvl="0" w:tplc="7B107D9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9C30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D8E5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E7C0D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C0F65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E0FD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1E07E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146F3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4A71C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0CE16DA"/>
    <w:multiLevelType w:val="hybridMultilevel"/>
    <w:tmpl w:val="D2A24E30"/>
    <w:lvl w:ilvl="0" w:tplc="1D70D2B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7E44FC">
      <w:start w:val="1"/>
      <w:numFmt w:val="bullet"/>
      <w:lvlText w:val="o"/>
      <w:lvlJc w:val="left"/>
      <w:pPr>
        <w:ind w:left="1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62C622">
      <w:start w:val="1"/>
      <w:numFmt w:val="bullet"/>
      <w:lvlText w:val="▪"/>
      <w:lvlJc w:val="left"/>
      <w:pPr>
        <w:ind w:left="2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D4DDC6">
      <w:start w:val="1"/>
      <w:numFmt w:val="bullet"/>
      <w:lvlText w:val="•"/>
      <w:lvlJc w:val="left"/>
      <w:pPr>
        <w:ind w:left="32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E6D2D8">
      <w:start w:val="1"/>
      <w:numFmt w:val="bullet"/>
      <w:lvlText w:val="o"/>
      <w:lvlJc w:val="left"/>
      <w:pPr>
        <w:ind w:left="39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016A6">
      <w:start w:val="1"/>
      <w:numFmt w:val="bullet"/>
      <w:lvlText w:val="▪"/>
      <w:lvlJc w:val="left"/>
      <w:pPr>
        <w:ind w:left="46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54BB6E">
      <w:start w:val="1"/>
      <w:numFmt w:val="bullet"/>
      <w:lvlText w:val="•"/>
      <w:lvlJc w:val="left"/>
      <w:pPr>
        <w:ind w:left="53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249182">
      <w:start w:val="1"/>
      <w:numFmt w:val="bullet"/>
      <w:lvlText w:val="o"/>
      <w:lvlJc w:val="left"/>
      <w:pPr>
        <w:ind w:left="61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F2514E">
      <w:start w:val="1"/>
      <w:numFmt w:val="bullet"/>
      <w:lvlText w:val="▪"/>
      <w:lvlJc w:val="left"/>
      <w:pPr>
        <w:ind w:left="68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1F94FC4"/>
    <w:multiLevelType w:val="hybridMultilevel"/>
    <w:tmpl w:val="A568235A"/>
    <w:lvl w:ilvl="0" w:tplc="9EC6B2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0C6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ABDD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602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E21A7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AEED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865B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0C2A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80FA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2D00EC1"/>
    <w:multiLevelType w:val="multilevel"/>
    <w:tmpl w:val="8A7E6ABE"/>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0"/>
      <w:numFmt w:val="decimal"/>
      <w:lvlText w:val="%1.%2.%3.%4."/>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4D762B6"/>
    <w:multiLevelType w:val="hybridMultilevel"/>
    <w:tmpl w:val="CE0C2C34"/>
    <w:lvl w:ilvl="0" w:tplc="3C9A5A70">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35984B82"/>
    <w:multiLevelType w:val="hybridMultilevel"/>
    <w:tmpl w:val="0F081F1E"/>
    <w:lvl w:ilvl="0" w:tplc="2DE2AE7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707A8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6A17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C6B9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30A39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E8E80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40E00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2A53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70447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6981A90"/>
    <w:multiLevelType w:val="hybridMultilevel"/>
    <w:tmpl w:val="6DFCF974"/>
    <w:lvl w:ilvl="0" w:tplc="A3EAC8FA">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6FDD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E2F53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684AE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7CF18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07C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B0857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12855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ED5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82A52E8"/>
    <w:multiLevelType w:val="hybridMultilevel"/>
    <w:tmpl w:val="9D88D0DC"/>
    <w:lvl w:ilvl="0" w:tplc="22AC9316">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20F7BA">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E3856">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CC204A">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A54FB38">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C9B96">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6843BD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5C7A44">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98B42E">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8485936"/>
    <w:multiLevelType w:val="hybridMultilevel"/>
    <w:tmpl w:val="897E0954"/>
    <w:lvl w:ilvl="0" w:tplc="3424CF9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04C8B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AC0068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DC14B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A6EBC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54FD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7CA1AB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3849A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3F0648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384C06E0"/>
    <w:multiLevelType w:val="hybridMultilevel"/>
    <w:tmpl w:val="F782C4CA"/>
    <w:lvl w:ilvl="0" w:tplc="007CD282">
      <w:start w:val="1"/>
      <w:numFmt w:val="decimal"/>
      <w:lvlText w:val="%1."/>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EB38E">
      <w:start w:val="1"/>
      <w:numFmt w:val="lowerLetter"/>
      <w:lvlText w:val="%2"/>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4B56E">
      <w:start w:val="1"/>
      <w:numFmt w:val="lowerRoman"/>
      <w:lvlText w:val="%3"/>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0EF6C">
      <w:start w:val="1"/>
      <w:numFmt w:val="decimal"/>
      <w:lvlText w:val="%4"/>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3ECF18">
      <w:start w:val="1"/>
      <w:numFmt w:val="lowerLetter"/>
      <w:lvlText w:val="%5"/>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160B62">
      <w:start w:val="1"/>
      <w:numFmt w:val="lowerRoman"/>
      <w:lvlText w:val="%6"/>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363ED2">
      <w:start w:val="1"/>
      <w:numFmt w:val="decimal"/>
      <w:lvlText w:val="%7"/>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E21944">
      <w:start w:val="1"/>
      <w:numFmt w:val="lowerLetter"/>
      <w:lvlText w:val="%8"/>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7ADFEE">
      <w:start w:val="1"/>
      <w:numFmt w:val="lowerRoman"/>
      <w:lvlText w:val="%9"/>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38ED21E5"/>
    <w:multiLevelType w:val="hybridMultilevel"/>
    <w:tmpl w:val="318AF6DE"/>
    <w:lvl w:ilvl="0" w:tplc="4AC610DE">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30DBB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DA139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6A8F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0C22B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A8BA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3034C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7033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368BD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3A255E24"/>
    <w:multiLevelType w:val="hybridMultilevel"/>
    <w:tmpl w:val="88164054"/>
    <w:lvl w:ilvl="0" w:tplc="3CA03580">
      <w:start w:val="1"/>
      <w:numFmt w:val="bullet"/>
      <w:lvlText w:val="•"/>
      <w:lvlJc w:val="left"/>
      <w:pPr>
        <w:ind w:left="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C0F46E">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58757E">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402C62">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3CA2B26">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356732C">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882492">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429DBA">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5A0EAC">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3AC72E8D"/>
    <w:multiLevelType w:val="hybridMultilevel"/>
    <w:tmpl w:val="4022B6A8"/>
    <w:lvl w:ilvl="0" w:tplc="FD0C49B2">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0A1052">
      <w:start w:val="1"/>
      <w:numFmt w:val="bullet"/>
      <w:lvlText w:val="o"/>
      <w:lvlJc w:val="left"/>
      <w:pPr>
        <w:ind w:left="1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C67648">
      <w:start w:val="1"/>
      <w:numFmt w:val="bullet"/>
      <w:lvlText w:val="▪"/>
      <w:lvlJc w:val="left"/>
      <w:pPr>
        <w:ind w:left="18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5EF042">
      <w:start w:val="1"/>
      <w:numFmt w:val="bullet"/>
      <w:lvlText w:val="•"/>
      <w:lvlJc w:val="left"/>
      <w:pPr>
        <w:ind w:left="2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D0770E">
      <w:start w:val="1"/>
      <w:numFmt w:val="bullet"/>
      <w:lvlText w:val="o"/>
      <w:lvlJc w:val="left"/>
      <w:pPr>
        <w:ind w:left="3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14DB28">
      <w:start w:val="1"/>
      <w:numFmt w:val="bullet"/>
      <w:lvlText w:val="▪"/>
      <w:lvlJc w:val="left"/>
      <w:pPr>
        <w:ind w:left="39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94401A">
      <w:start w:val="1"/>
      <w:numFmt w:val="bullet"/>
      <w:lvlText w:val="•"/>
      <w:lvlJc w:val="left"/>
      <w:pPr>
        <w:ind w:left="4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20C8AC">
      <w:start w:val="1"/>
      <w:numFmt w:val="bullet"/>
      <w:lvlText w:val="o"/>
      <w:lvlJc w:val="left"/>
      <w:pPr>
        <w:ind w:left="54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3E8BA4">
      <w:start w:val="1"/>
      <w:numFmt w:val="bullet"/>
      <w:lvlText w:val="▪"/>
      <w:lvlJc w:val="left"/>
      <w:pPr>
        <w:ind w:left="61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C9F6884"/>
    <w:multiLevelType w:val="multilevel"/>
    <w:tmpl w:val="AE5C80B6"/>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2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CCB0615"/>
    <w:multiLevelType w:val="hybridMultilevel"/>
    <w:tmpl w:val="0786F80E"/>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EB61ACC"/>
    <w:multiLevelType w:val="hybridMultilevel"/>
    <w:tmpl w:val="74D6B15E"/>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3F1F519D"/>
    <w:multiLevelType w:val="hybridMultilevel"/>
    <w:tmpl w:val="5C2A2692"/>
    <w:lvl w:ilvl="0" w:tplc="2C5418FE">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10AB7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320DC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448A7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70AB13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92E25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C0A8D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D241C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9CA55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05534A6"/>
    <w:multiLevelType w:val="hybridMultilevel"/>
    <w:tmpl w:val="0DA4AE62"/>
    <w:lvl w:ilvl="0" w:tplc="571421A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CCAEA8">
      <w:start w:val="1"/>
      <w:numFmt w:val="bullet"/>
      <w:lvlText w:val="o"/>
      <w:lvlJc w:val="left"/>
      <w:pPr>
        <w:ind w:left="14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EEE9CA8">
      <w:start w:val="1"/>
      <w:numFmt w:val="bullet"/>
      <w:lvlText w:val="▪"/>
      <w:lvlJc w:val="left"/>
      <w:pPr>
        <w:ind w:left="21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A220D4">
      <w:start w:val="1"/>
      <w:numFmt w:val="bullet"/>
      <w:lvlText w:val="•"/>
      <w:lvlJc w:val="left"/>
      <w:pPr>
        <w:ind w:left="28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C0D90E">
      <w:start w:val="1"/>
      <w:numFmt w:val="bullet"/>
      <w:lvlText w:val="o"/>
      <w:lvlJc w:val="left"/>
      <w:pPr>
        <w:ind w:left="35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C61CAC">
      <w:start w:val="1"/>
      <w:numFmt w:val="bullet"/>
      <w:lvlText w:val="▪"/>
      <w:lvlJc w:val="left"/>
      <w:pPr>
        <w:ind w:left="43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5AC056">
      <w:start w:val="1"/>
      <w:numFmt w:val="bullet"/>
      <w:lvlText w:val="•"/>
      <w:lvlJc w:val="left"/>
      <w:pPr>
        <w:ind w:left="50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E0B1C">
      <w:start w:val="1"/>
      <w:numFmt w:val="bullet"/>
      <w:lvlText w:val="o"/>
      <w:lvlJc w:val="left"/>
      <w:pPr>
        <w:ind w:left="57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70C15E">
      <w:start w:val="1"/>
      <w:numFmt w:val="bullet"/>
      <w:lvlText w:val="▪"/>
      <w:lvlJc w:val="left"/>
      <w:pPr>
        <w:ind w:left="64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40CE6A6A"/>
    <w:multiLevelType w:val="hybridMultilevel"/>
    <w:tmpl w:val="6E60CDE4"/>
    <w:lvl w:ilvl="0" w:tplc="5A4A3B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30329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564E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A10D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AA8F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E2A4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424F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74DE8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B845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1233006"/>
    <w:multiLevelType w:val="hybridMultilevel"/>
    <w:tmpl w:val="38B00D66"/>
    <w:lvl w:ilvl="0" w:tplc="65F6E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AF378">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9EC44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641B8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9A565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09A7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8CAB5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E743E">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AAF1B0">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1756974"/>
    <w:multiLevelType w:val="multilevel"/>
    <w:tmpl w:val="89621550"/>
    <w:lvl w:ilvl="0">
      <w:start w:val="1"/>
      <w:numFmt w:val="decimal"/>
      <w:lvlText w:val="%1"/>
      <w:lvlJc w:val="left"/>
      <w:pPr>
        <w:ind w:left="780" w:hanging="780"/>
      </w:pPr>
      <w:rPr>
        <w:rFonts w:hint="default"/>
      </w:rPr>
    </w:lvl>
    <w:lvl w:ilvl="1">
      <w:start w:val="2"/>
      <w:numFmt w:val="decimal"/>
      <w:lvlText w:val="%1.%2"/>
      <w:lvlJc w:val="left"/>
      <w:pPr>
        <w:ind w:left="780" w:hanging="780"/>
      </w:pPr>
      <w:rPr>
        <w:rFonts w:hint="default"/>
      </w:rPr>
    </w:lvl>
    <w:lvl w:ilvl="2">
      <w:start w:val="3"/>
      <w:numFmt w:val="decimal"/>
      <w:lvlText w:val="%1.%2.%3"/>
      <w:lvlJc w:val="left"/>
      <w:pPr>
        <w:ind w:left="780" w:hanging="780"/>
      </w:pPr>
      <w:rPr>
        <w:rFonts w:hint="default"/>
      </w:rPr>
    </w:lvl>
    <w:lvl w:ilvl="3">
      <w:start w:val="14"/>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188345D"/>
    <w:multiLevelType w:val="hybridMultilevel"/>
    <w:tmpl w:val="268C50DE"/>
    <w:lvl w:ilvl="0" w:tplc="DC24CFD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9EAF7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0A81C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04AA3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6CD94">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6CA24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31A81B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A8289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268A0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2445E0B"/>
    <w:multiLevelType w:val="hybridMultilevel"/>
    <w:tmpl w:val="29700F74"/>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26E2ECA"/>
    <w:multiLevelType w:val="hybridMultilevel"/>
    <w:tmpl w:val="85AEF87C"/>
    <w:lvl w:ilvl="0" w:tplc="4CFCCC12">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84CFEA">
      <w:start w:val="1"/>
      <w:numFmt w:val="bullet"/>
      <w:lvlText w:val="o"/>
      <w:lvlJc w:val="left"/>
      <w:pPr>
        <w:ind w:left="1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C24CA">
      <w:start w:val="1"/>
      <w:numFmt w:val="bullet"/>
      <w:lvlText w:val="▪"/>
      <w:lvlJc w:val="left"/>
      <w:pPr>
        <w:ind w:left="2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84C68E">
      <w:start w:val="1"/>
      <w:numFmt w:val="bullet"/>
      <w:lvlText w:val="•"/>
      <w:lvlJc w:val="left"/>
      <w:pPr>
        <w:ind w:left="3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A23A8E">
      <w:start w:val="1"/>
      <w:numFmt w:val="bullet"/>
      <w:lvlText w:val="o"/>
      <w:lvlJc w:val="left"/>
      <w:pPr>
        <w:ind w:left="4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2A082">
      <w:start w:val="1"/>
      <w:numFmt w:val="bullet"/>
      <w:lvlText w:val="▪"/>
      <w:lvlJc w:val="left"/>
      <w:pPr>
        <w:ind w:left="4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9CE3F4">
      <w:start w:val="1"/>
      <w:numFmt w:val="bullet"/>
      <w:lvlText w:val="•"/>
      <w:lvlJc w:val="left"/>
      <w:pPr>
        <w:ind w:left="5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0E78BA">
      <w:start w:val="1"/>
      <w:numFmt w:val="bullet"/>
      <w:lvlText w:val="o"/>
      <w:lvlJc w:val="left"/>
      <w:pPr>
        <w:ind w:left="6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5662FCE">
      <w:start w:val="1"/>
      <w:numFmt w:val="bullet"/>
      <w:lvlText w:val="▪"/>
      <w:lvlJc w:val="left"/>
      <w:pPr>
        <w:ind w:left="6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4289343E"/>
    <w:multiLevelType w:val="hybridMultilevel"/>
    <w:tmpl w:val="D2CEB450"/>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568731B"/>
    <w:multiLevelType w:val="hybridMultilevel"/>
    <w:tmpl w:val="4ADAEC2C"/>
    <w:lvl w:ilvl="0" w:tplc="0974E428">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067912">
      <w:start w:val="1"/>
      <w:numFmt w:val="bullet"/>
      <w:lvlText w:val="o"/>
      <w:lvlJc w:val="left"/>
      <w:pPr>
        <w:ind w:left="1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1053BE">
      <w:start w:val="1"/>
      <w:numFmt w:val="bullet"/>
      <w:lvlText w:val="▪"/>
      <w:lvlJc w:val="left"/>
      <w:pPr>
        <w:ind w:left="1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E4584">
      <w:start w:val="1"/>
      <w:numFmt w:val="bullet"/>
      <w:lvlText w:val="•"/>
      <w:lvlJc w:val="left"/>
      <w:pPr>
        <w:ind w:left="2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24ED4E">
      <w:start w:val="1"/>
      <w:numFmt w:val="bullet"/>
      <w:lvlText w:val="o"/>
      <w:lvlJc w:val="left"/>
      <w:pPr>
        <w:ind w:left="3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5E40BE">
      <w:start w:val="1"/>
      <w:numFmt w:val="bullet"/>
      <w:lvlText w:val="▪"/>
      <w:lvlJc w:val="left"/>
      <w:pPr>
        <w:ind w:left="4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CCAD5E">
      <w:start w:val="1"/>
      <w:numFmt w:val="bullet"/>
      <w:lvlText w:val="•"/>
      <w:lvlJc w:val="left"/>
      <w:pPr>
        <w:ind w:left="4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0A5E2">
      <w:start w:val="1"/>
      <w:numFmt w:val="bullet"/>
      <w:lvlText w:val="o"/>
      <w:lvlJc w:val="left"/>
      <w:pPr>
        <w:ind w:left="5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417D2">
      <w:start w:val="1"/>
      <w:numFmt w:val="bullet"/>
      <w:lvlText w:val="▪"/>
      <w:lvlJc w:val="left"/>
      <w:pPr>
        <w:ind w:left="6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693424F"/>
    <w:multiLevelType w:val="hybridMultilevel"/>
    <w:tmpl w:val="172C49DC"/>
    <w:lvl w:ilvl="0" w:tplc="13F8813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103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00153A">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5E1BAA">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3E911C">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E862FE">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5EDCAC">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98FEB2">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04B72A">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479B5A1E"/>
    <w:multiLevelType w:val="hybridMultilevel"/>
    <w:tmpl w:val="EA1A82F4"/>
    <w:lvl w:ilvl="0" w:tplc="334A1B7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914E2AE">
      <w:start w:val="1"/>
      <w:numFmt w:val="bullet"/>
      <w:lvlText w:val="o"/>
      <w:lvlJc w:val="left"/>
      <w:pPr>
        <w:ind w:left="12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7CE946">
      <w:start w:val="1"/>
      <w:numFmt w:val="bullet"/>
      <w:lvlText w:val="▪"/>
      <w:lvlJc w:val="left"/>
      <w:pPr>
        <w:ind w:left="1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186CF22">
      <w:start w:val="1"/>
      <w:numFmt w:val="bullet"/>
      <w:lvlText w:val="•"/>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AE3134">
      <w:start w:val="1"/>
      <w:numFmt w:val="bullet"/>
      <w:lvlText w:val="o"/>
      <w:lvlJc w:val="left"/>
      <w:pPr>
        <w:ind w:left="34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9682AAA">
      <w:start w:val="1"/>
      <w:numFmt w:val="bullet"/>
      <w:lvlText w:val="▪"/>
      <w:lvlJc w:val="left"/>
      <w:pPr>
        <w:ind w:left="4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EEA1E70">
      <w:start w:val="1"/>
      <w:numFmt w:val="bullet"/>
      <w:lvlText w:val="•"/>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8A1B78">
      <w:start w:val="1"/>
      <w:numFmt w:val="bullet"/>
      <w:lvlText w:val="o"/>
      <w:lvlJc w:val="left"/>
      <w:pPr>
        <w:ind w:left="5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F9886FE">
      <w:start w:val="1"/>
      <w:numFmt w:val="bullet"/>
      <w:lvlText w:val="▪"/>
      <w:lvlJc w:val="left"/>
      <w:pPr>
        <w:ind w:left="6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47FA1197"/>
    <w:multiLevelType w:val="hybridMultilevel"/>
    <w:tmpl w:val="24983536"/>
    <w:lvl w:ilvl="0" w:tplc="B7B05B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6C326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A6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CC896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3AB8D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A88F4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783B8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DEB3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2871D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8E300F5"/>
    <w:multiLevelType w:val="hybridMultilevel"/>
    <w:tmpl w:val="B9E04832"/>
    <w:lvl w:ilvl="0" w:tplc="2BC812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0FD32">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4BF8C">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20315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2E2ADC">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8660F4">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C9D7C">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5A396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4DC88">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48EE2184"/>
    <w:multiLevelType w:val="hybridMultilevel"/>
    <w:tmpl w:val="F6D84EE8"/>
    <w:lvl w:ilvl="0" w:tplc="6F08131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E337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AC707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422E7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C2C6C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29A0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16EF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24966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DE9E6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4AE87E0B"/>
    <w:multiLevelType w:val="hybridMultilevel"/>
    <w:tmpl w:val="82B0FBD2"/>
    <w:lvl w:ilvl="0" w:tplc="506A78F8">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B421B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CED1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60F6D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2EAD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4AB98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70758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4F1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36AFE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4B681A02"/>
    <w:multiLevelType w:val="multilevel"/>
    <w:tmpl w:val="0C90595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4BE858BB"/>
    <w:multiLevelType w:val="hybridMultilevel"/>
    <w:tmpl w:val="83B887BE"/>
    <w:lvl w:ilvl="0" w:tplc="25B88E20">
      <w:start w:val="1"/>
      <w:numFmt w:val="bullet"/>
      <w:lvlText w:val="•"/>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D0222C">
      <w:start w:val="1"/>
      <w:numFmt w:val="bullet"/>
      <w:lvlText w:val="o"/>
      <w:lvlJc w:val="left"/>
      <w:pPr>
        <w:ind w:left="22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48EA2DC">
      <w:start w:val="1"/>
      <w:numFmt w:val="bullet"/>
      <w:lvlText w:val="▪"/>
      <w:lvlJc w:val="left"/>
      <w:pPr>
        <w:ind w:left="30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B60212">
      <w:start w:val="1"/>
      <w:numFmt w:val="bullet"/>
      <w:lvlText w:val="•"/>
      <w:lvlJc w:val="left"/>
      <w:pPr>
        <w:ind w:left="3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B213AC">
      <w:start w:val="1"/>
      <w:numFmt w:val="bullet"/>
      <w:lvlText w:val="o"/>
      <w:lvlJc w:val="left"/>
      <w:pPr>
        <w:ind w:left="44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3AE166">
      <w:start w:val="1"/>
      <w:numFmt w:val="bullet"/>
      <w:lvlText w:val="▪"/>
      <w:lvlJc w:val="left"/>
      <w:pPr>
        <w:ind w:left="5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7DC14B8">
      <w:start w:val="1"/>
      <w:numFmt w:val="bullet"/>
      <w:lvlText w:val="•"/>
      <w:lvlJc w:val="left"/>
      <w:pPr>
        <w:ind w:left="58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322858">
      <w:start w:val="1"/>
      <w:numFmt w:val="bullet"/>
      <w:lvlText w:val="o"/>
      <w:lvlJc w:val="left"/>
      <w:pPr>
        <w:ind w:left="66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663080">
      <w:start w:val="1"/>
      <w:numFmt w:val="bullet"/>
      <w:lvlText w:val="▪"/>
      <w:lvlJc w:val="left"/>
      <w:pPr>
        <w:ind w:left="7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4C89652E"/>
    <w:multiLevelType w:val="hybridMultilevel"/>
    <w:tmpl w:val="A4C8021C"/>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4D5D2A67"/>
    <w:multiLevelType w:val="hybridMultilevel"/>
    <w:tmpl w:val="E3BE6F4A"/>
    <w:lvl w:ilvl="0" w:tplc="F170D56C">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FE61CA">
      <w:start w:val="1"/>
      <w:numFmt w:val="bullet"/>
      <w:lvlText w:val="-"/>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C240D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54CBA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C2EB2A">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240534">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6047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E06AB6">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06EC38">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4E206E02"/>
    <w:multiLevelType w:val="hybridMultilevel"/>
    <w:tmpl w:val="06F07402"/>
    <w:lvl w:ilvl="0" w:tplc="D14A8F0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603C9E">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7A0BB4">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D0DF0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465F0">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D810BA">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2BBA2">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D41952">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1AFC4E">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4E707222"/>
    <w:multiLevelType w:val="hybridMultilevel"/>
    <w:tmpl w:val="B8680AE8"/>
    <w:lvl w:ilvl="0" w:tplc="DD18613A">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CFB2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82237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8C4B9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9E14F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86A2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5292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1E5E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B8BC5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4E9318BE"/>
    <w:multiLevelType w:val="hybridMultilevel"/>
    <w:tmpl w:val="C9BA87A0"/>
    <w:lvl w:ilvl="0" w:tplc="6AD6F4E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9CB6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58227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2AD50A">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8AA6F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704A5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C4671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10FCB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2A38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4EC81506"/>
    <w:multiLevelType w:val="multilevel"/>
    <w:tmpl w:val="846C91D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4F175A1E"/>
    <w:multiLevelType w:val="hybridMultilevel"/>
    <w:tmpl w:val="F6BAE516"/>
    <w:lvl w:ilvl="0" w:tplc="040EFE1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EE6799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282338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386C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202AC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F89DC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3CCC7D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50BF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64DF7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504E77C6"/>
    <w:multiLevelType w:val="hybridMultilevel"/>
    <w:tmpl w:val="5F0A72BA"/>
    <w:lvl w:ilvl="0" w:tplc="E1E4AB1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9C9208">
      <w:start w:val="1"/>
      <w:numFmt w:val="bullet"/>
      <w:lvlText w:val="o"/>
      <w:lvlJc w:val="left"/>
      <w:pPr>
        <w:ind w:left="16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6E6FDC">
      <w:start w:val="1"/>
      <w:numFmt w:val="bullet"/>
      <w:lvlText w:val="▪"/>
      <w:lvlJc w:val="left"/>
      <w:pPr>
        <w:ind w:left="2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2088A4">
      <w:start w:val="1"/>
      <w:numFmt w:val="bullet"/>
      <w:lvlText w:val="•"/>
      <w:lvlJc w:val="left"/>
      <w:pPr>
        <w:ind w:left="3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8E0412">
      <w:start w:val="1"/>
      <w:numFmt w:val="bullet"/>
      <w:lvlText w:val="o"/>
      <w:lvlJc w:val="left"/>
      <w:pPr>
        <w:ind w:left="38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5221DE">
      <w:start w:val="1"/>
      <w:numFmt w:val="bullet"/>
      <w:lvlText w:val="▪"/>
      <w:lvlJc w:val="left"/>
      <w:pPr>
        <w:ind w:left="4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DA29A4">
      <w:start w:val="1"/>
      <w:numFmt w:val="bullet"/>
      <w:lvlText w:val="•"/>
      <w:lvlJc w:val="left"/>
      <w:pPr>
        <w:ind w:left="5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64C354">
      <w:start w:val="1"/>
      <w:numFmt w:val="bullet"/>
      <w:lvlText w:val="o"/>
      <w:lvlJc w:val="left"/>
      <w:pPr>
        <w:ind w:left="6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9688F8C">
      <w:start w:val="1"/>
      <w:numFmt w:val="bullet"/>
      <w:lvlText w:val="▪"/>
      <w:lvlJc w:val="left"/>
      <w:pPr>
        <w:ind w:left="6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520842F9"/>
    <w:multiLevelType w:val="hybridMultilevel"/>
    <w:tmpl w:val="317483C6"/>
    <w:lvl w:ilvl="0" w:tplc="C99CF0F4">
      <w:start w:val="1"/>
      <w:numFmt w:val="bullet"/>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F47F0C">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8CCDB4">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4E846BE">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52C0F4">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5B64C90">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E26BB0">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FEA5D2">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9456D8">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56747A8A"/>
    <w:multiLevelType w:val="hybridMultilevel"/>
    <w:tmpl w:val="B64402F8"/>
    <w:lvl w:ilvl="0" w:tplc="67580CD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0897C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4C437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2ACD52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8E15A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A6B19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B8C0B7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2A195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C94DE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56FF3038"/>
    <w:multiLevelType w:val="hybridMultilevel"/>
    <w:tmpl w:val="21AAB7F0"/>
    <w:lvl w:ilvl="0" w:tplc="FC304AE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EBB8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1CF87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523A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EAC790">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C74849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7A89E8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F4827E">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9AAE4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5782502B"/>
    <w:multiLevelType w:val="multilevel"/>
    <w:tmpl w:val="B05C46F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57C850E8"/>
    <w:multiLevelType w:val="hybridMultilevel"/>
    <w:tmpl w:val="59B627F8"/>
    <w:lvl w:ilvl="0" w:tplc="C396D5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ECE58">
      <w:start w:val="1"/>
      <w:numFmt w:val="bullet"/>
      <w:lvlText w:val="o"/>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AEAB6">
      <w:start w:val="1"/>
      <w:numFmt w:val="bullet"/>
      <w:lvlText w:val="▪"/>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5C12">
      <w:start w:val="1"/>
      <w:numFmt w:val="bullet"/>
      <w:lvlText w:val="•"/>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1DAAD02">
      <w:start w:val="1"/>
      <w:numFmt w:val="bullet"/>
      <w:lvlText w:val="o"/>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4CDA2">
      <w:start w:val="1"/>
      <w:numFmt w:val="bullet"/>
      <w:lvlText w:val="▪"/>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D61614">
      <w:start w:val="1"/>
      <w:numFmt w:val="bullet"/>
      <w:lvlText w:val="•"/>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88E944">
      <w:start w:val="1"/>
      <w:numFmt w:val="bullet"/>
      <w:lvlText w:val="o"/>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AAD20">
      <w:start w:val="1"/>
      <w:numFmt w:val="bullet"/>
      <w:lvlText w:val="▪"/>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58B25C0F"/>
    <w:multiLevelType w:val="hybridMultilevel"/>
    <w:tmpl w:val="0896DC88"/>
    <w:lvl w:ilvl="0" w:tplc="FB8828E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1C107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F4C10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17E609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F0407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2A98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B05C0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70822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54EAA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58C53EC9"/>
    <w:multiLevelType w:val="hybridMultilevel"/>
    <w:tmpl w:val="C1461936"/>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0" w15:restartNumberingAfterBreak="0">
    <w:nsid w:val="58CE2E81"/>
    <w:multiLevelType w:val="multilevel"/>
    <w:tmpl w:val="9630246E"/>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BF341AF"/>
    <w:multiLevelType w:val="hybridMultilevel"/>
    <w:tmpl w:val="4AE815E0"/>
    <w:lvl w:ilvl="0" w:tplc="8A2070EC">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6CF3F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0CE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8832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CE15A2">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ABDEE">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C84EEA">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54923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6AF0F6">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C1E2D9C"/>
    <w:multiLevelType w:val="hybridMultilevel"/>
    <w:tmpl w:val="0FC4143E"/>
    <w:lvl w:ilvl="0" w:tplc="101662E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5DB0">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03724">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861300">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8EB7B4">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CC7C68">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CEC1C2">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E45B32">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23EF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609050CC"/>
    <w:multiLevelType w:val="hybridMultilevel"/>
    <w:tmpl w:val="DDB62388"/>
    <w:lvl w:ilvl="0" w:tplc="9B826CE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C7DE2">
      <w:start w:val="1"/>
      <w:numFmt w:val="bullet"/>
      <w:lvlText w:val="o"/>
      <w:lvlJc w:val="left"/>
      <w:pPr>
        <w:ind w:left="1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0454B0">
      <w:start w:val="1"/>
      <w:numFmt w:val="bullet"/>
      <w:lvlText w:val="▪"/>
      <w:lvlJc w:val="left"/>
      <w:pPr>
        <w:ind w:left="19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20283E">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60402C">
      <w:start w:val="1"/>
      <w:numFmt w:val="bullet"/>
      <w:lvlText w:val="o"/>
      <w:lvlJc w:val="left"/>
      <w:pPr>
        <w:ind w:left="3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828AB3A">
      <w:start w:val="1"/>
      <w:numFmt w:val="bullet"/>
      <w:lvlText w:val="▪"/>
      <w:lvlJc w:val="left"/>
      <w:pPr>
        <w:ind w:left="41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E653FA">
      <w:start w:val="1"/>
      <w:numFmt w:val="bullet"/>
      <w:lvlText w:val="•"/>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4C4AC0">
      <w:start w:val="1"/>
      <w:numFmt w:val="bullet"/>
      <w:lvlText w:val="o"/>
      <w:lvlJc w:val="left"/>
      <w:pPr>
        <w:ind w:left="55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26FD64">
      <w:start w:val="1"/>
      <w:numFmt w:val="bullet"/>
      <w:lvlText w:val="▪"/>
      <w:lvlJc w:val="left"/>
      <w:pPr>
        <w:ind w:left="62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62837A04"/>
    <w:multiLevelType w:val="hybridMultilevel"/>
    <w:tmpl w:val="8D8A8566"/>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2D83F13"/>
    <w:multiLevelType w:val="hybridMultilevel"/>
    <w:tmpl w:val="01CC4BCA"/>
    <w:lvl w:ilvl="0" w:tplc="F4923ECE">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B36930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FCEB63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2E2C3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A4F7F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AC4A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F8608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DE5A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66DAC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64DF0333"/>
    <w:multiLevelType w:val="hybridMultilevel"/>
    <w:tmpl w:val="AF4A3E96"/>
    <w:lvl w:ilvl="0" w:tplc="5FDE29A0">
      <w:start w:val="1"/>
      <w:numFmt w:val="bullet"/>
      <w:lvlText w:val="•"/>
      <w:lvlJc w:val="left"/>
      <w:pPr>
        <w:ind w:left="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3F2DB7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2C6BD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044B7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9CB5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A8FA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B090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74E9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141FC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668C62AB"/>
    <w:multiLevelType w:val="hybridMultilevel"/>
    <w:tmpl w:val="257672EE"/>
    <w:lvl w:ilvl="0" w:tplc="7102BE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2C14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3A50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6071F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5435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4FBD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891A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AEA3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2CF68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8" w15:restartNumberingAfterBreak="0">
    <w:nsid w:val="68152C9C"/>
    <w:multiLevelType w:val="hybridMultilevel"/>
    <w:tmpl w:val="50E84614"/>
    <w:lvl w:ilvl="0" w:tplc="44246F6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6B1134CD"/>
    <w:multiLevelType w:val="hybridMultilevel"/>
    <w:tmpl w:val="DB06293E"/>
    <w:lvl w:ilvl="0" w:tplc="A2D89F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6462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F8C51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3C04B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8A9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DCBE3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FA9F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EF07B5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C408F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0" w15:restartNumberingAfterBreak="0">
    <w:nsid w:val="6B6431E2"/>
    <w:multiLevelType w:val="hybridMultilevel"/>
    <w:tmpl w:val="E376D416"/>
    <w:lvl w:ilvl="0" w:tplc="E2AED4A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02076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2AED07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6A46E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46ED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7C3DB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2AB0F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E98DBA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57496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BA617B4"/>
    <w:multiLevelType w:val="hybridMultilevel"/>
    <w:tmpl w:val="27765AB0"/>
    <w:lvl w:ilvl="0" w:tplc="7CA080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885A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74A1B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F4926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D14F3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FC9B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4CC3E5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A69E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5840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C5A75D6"/>
    <w:multiLevelType w:val="hybridMultilevel"/>
    <w:tmpl w:val="B7640688"/>
    <w:lvl w:ilvl="0" w:tplc="44246F6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C84451C"/>
    <w:multiLevelType w:val="multilevel"/>
    <w:tmpl w:val="12860B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4" w15:restartNumberingAfterBreak="0">
    <w:nsid w:val="6CB65BE5"/>
    <w:multiLevelType w:val="hybridMultilevel"/>
    <w:tmpl w:val="498E2FAA"/>
    <w:lvl w:ilvl="0" w:tplc="0419000F">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5" w15:restartNumberingAfterBreak="0">
    <w:nsid w:val="6D680042"/>
    <w:multiLevelType w:val="hybridMultilevel"/>
    <w:tmpl w:val="0B3674F2"/>
    <w:lvl w:ilvl="0" w:tplc="F4D6473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0DF8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EE1E3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FC1BF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A212C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AA524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F842C0">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28E8F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AA2EC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6" w15:restartNumberingAfterBreak="0">
    <w:nsid w:val="6D86741D"/>
    <w:multiLevelType w:val="hybridMultilevel"/>
    <w:tmpl w:val="AE58DD26"/>
    <w:lvl w:ilvl="0" w:tplc="75C0A4FC">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FED4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6AB5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7CAC28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C2B80">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2A99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E66AA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D8E16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CED95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7" w15:restartNumberingAfterBreak="0">
    <w:nsid w:val="6DDC53E4"/>
    <w:multiLevelType w:val="hybridMultilevel"/>
    <w:tmpl w:val="1F740934"/>
    <w:lvl w:ilvl="0" w:tplc="90C20D9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24E3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62FAE4">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BA1D54">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D6FAE4">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545D0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100B7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4C8FC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E40E24">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8" w15:restartNumberingAfterBreak="0">
    <w:nsid w:val="6E520F8F"/>
    <w:multiLevelType w:val="hybridMultilevel"/>
    <w:tmpl w:val="36DC0C2A"/>
    <w:lvl w:ilvl="0" w:tplc="F542A38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AFE18">
      <w:start w:val="1"/>
      <w:numFmt w:val="bullet"/>
      <w:lvlText w:val="o"/>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7613CC">
      <w:start w:val="1"/>
      <w:numFmt w:val="bullet"/>
      <w:lvlText w:val="▪"/>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A20A00">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E667D2">
      <w:start w:val="1"/>
      <w:numFmt w:val="bullet"/>
      <w:lvlText w:val="o"/>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D80FA6">
      <w:start w:val="1"/>
      <w:numFmt w:val="bullet"/>
      <w:lvlText w:val="▪"/>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12FCF2">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203940">
      <w:start w:val="1"/>
      <w:numFmt w:val="bullet"/>
      <w:lvlText w:val="o"/>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3C448A">
      <w:start w:val="1"/>
      <w:numFmt w:val="bullet"/>
      <w:lvlText w:val="▪"/>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6F061775"/>
    <w:multiLevelType w:val="hybridMultilevel"/>
    <w:tmpl w:val="4838D900"/>
    <w:lvl w:ilvl="0" w:tplc="88A4688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4C2B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04E11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8CD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ECC5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2F0E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AE4F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9647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266C3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716914F3"/>
    <w:multiLevelType w:val="hybridMultilevel"/>
    <w:tmpl w:val="A19ED3DA"/>
    <w:lvl w:ilvl="0" w:tplc="E72E683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765DDE">
      <w:start w:val="1"/>
      <w:numFmt w:val="bullet"/>
      <w:lvlText w:val="o"/>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240956">
      <w:start w:val="1"/>
      <w:numFmt w:val="bullet"/>
      <w:lvlText w:val="▪"/>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8E48A">
      <w:start w:val="1"/>
      <w:numFmt w:val="bullet"/>
      <w:lvlText w:val="•"/>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A8976">
      <w:start w:val="1"/>
      <w:numFmt w:val="bullet"/>
      <w:lvlText w:val="o"/>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7473D6">
      <w:start w:val="1"/>
      <w:numFmt w:val="bullet"/>
      <w:lvlText w:val="▪"/>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49600">
      <w:start w:val="1"/>
      <w:numFmt w:val="bullet"/>
      <w:lvlText w:val="•"/>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08B64">
      <w:start w:val="1"/>
      <w:numFmt w:val="bullet"/>
      <w:lvlText w:val="o"/>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0A00F2">
      <w:start w:val="1"/>
      <w:numFmt w:val="bullet"/>
      <w:lvlText w:val="▪"/>
      <w:lvlJc w:val="left"/>
      <w:pPr>
        <w:ind w:left="6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71BB71C7"/>
    <w:multiLevelType w:val="hybridMultilevel"/>
    <w:tmpl w:val="49B2A54C"/>
    <w:lvl w:ilvl="0" w:tplc="B5921498">
      <w:start w:val="1"/>
      <w:numFmt w:val="bullet"/>
      <w:lvlText w:val="–"/>
      <w:lvlJc w:val="left"/>
      <w:pPr>
        <w:ind w:left="994"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14" w:hanging="360"/>
      </w:pPr>
      <w:rPr>
        <w:rFonts w:ascii="Courier New" w:hAnsi="Courier New" w:cs="Courier New" w:hint="default"/>
      </w:rPr>
    </w:lvl>
    <w:lvl w:ilvl="2" w:tplc="04190005" w:tentative="1">
      <w:start w:val="1"/>
      <w:numFmt w:val="bullet"/>
      <w:lvlText w:val=""/>
      <w:lvlJc w:val="left"/>
      <w:pPr>
        <w:ind w:left="2434" w:hanging="360"/>
      </w:pPr>
      <w:rPr>
        <w:rFonts w:ascii="Wingdings" w:hAnsi="Wingdings" w:hint="default"/>
      </w:rPr>
    </w:lvl>
    <w:lvl w:ilvl="3" w:tplc="04190001" w:tentative="1">
      <w:start w:val="1"/>
      <w:numFmt w:val="bullet"/>
      <w:lvlText w:val=""/>
      <w:lvlJc w:val="left"/>
      <w:pPr>
        <w:ind w:left="3154" w:hanging="360"/>
      </w:pPr>
      <w:rPr>
        <w:rFonts w:ascii="Symbol" w:hAnsi="Symbol" w:hint="default"/>
      </w:rPr>
    </w:lvl>
    <w:lvl w:ilvl="4" w:tplc="04190003" w:tentative="1">
      <w:start w:val="1"/>
      <w:numFmt w:val="bullet"/>
      <w:lvlText w:val="o"/>
      <w:lvlJc w:val="left"/>
      <w:pPr>
        <w:ind w:left="3874" w:hanging="360"/>
      </w:pPr>
      <w:rPr>
        <w:rFonts w:ascii="Courier New" w:hAnsi="Courier New" w:cs="Courier New" w:hint="default"/>
      </w:rPr>
    </w:lvl>
    <w:lvl w:ilvl="5" w:tplc="04190005" w:tentative="1">
      <w:start w:val="1"/>
      <w:numFmt w:val="bullet"/>
      <w:lvlText w:val=""/>
      <w:lvlJc w:val="left"/>
      <w:pPr>
        <w:ind w:left="4594" w:hanging="360"/>
      </w:pPr>
      <w:rPr>
        <w:rFonts w:ascii="Wingdings" w:hAnsi="Wingdings" w:hint="default"/>
      </w:rPr>
    </w:lvl>
    <w:lvl w:ilvl="6" w:tplc="04190001" w:tentative="1">
      <w:start w:val="1"/>
      <w:numFmt w:val="bullet"/>
      <w:lvlText w:val=""/>
      <w:lvlJc w:val="left"/>
      <w:pPr>
        <w:ind w:left="5314" w:hanging="360"/>
      </w:pPr>
      <w:rPr>
        <w:rFonts w:ascii="Symbol" w:hAnsi="Symbol" w:hint="default"/>
      </w:rPr>
    </w:lvl>
    <w:lvl w:ilvl="7" w:tplc="04190003" w:tentative="1">
      <w:start w:val="1"/>
      <w:numFmt w:val="bullet"/>
      <w:lvlText w:val="o"/>
      <w:lvlJc w:val="left"/>
      <w:pPr>
        <w:ind w:left="6034" w:hanging="360"/>
      </w:pPr>
      <w:rPr>
        <w:rFonts w:ascii="Courier New" w:hAnsi="Courier New" w:cs="Courier New" w:hint="default"/>
      </w:rPr>
    </w:lvl>
    <w:lvl w:ilvl="8" w:tplc="04190005" w:tentative="1">
      <w:start w:val="1"/>
      <w:numFmt w:val="bullet"/>
      <w:lvlText w:val=""/>
      <w:lvlJc w:val="left"/>
      <w:pPr>
        <w:ind w:left="6754" w:hanging="360"/>
      </w:pPr>
      <w:rPr>
        <w:rFonts w:ascii="Wingdings" w:hAnsi="Wingdings" w:hint="default"/>
      </w:rPr>
    </w:lvl>
  </w:abstractNum>
  <w:abstractNum w:abstractNumId="112" w15:restartNumberingAfterBreak="0">
    <w:nsid w:val="71C4363F"/>
    <w:multiLevelType w:val="hybridMultilevel"/>
    <w:tmpl w:val="90604B0E"/>
    <w:lvl w:ilvl="0" w:tplc="B848435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2856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DE498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18CDA5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A818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44873B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1073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4C779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924E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722E27BA"/>
    <w:multiLevelType w:val="hybridMultilevel"/>
    <w:tmpl w:val="6876E5E4"/>
    <w:lvl w:ilvl="0" w:tplc="209C44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14715E">
      <w:start w:val="1"/>
      <w:numFmt w:val="lowerLetter"/>
      <w:lvlText w:val="%2"/>
      <w:lvlJc w:val="left"/>
      <w:pPr>
        <w:ind w:left="1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E43DD0">
      <w:start w:val="1"/>
      <w:numFmt w:val="lowerRoman"/>
      <w:lvlText w:val="%3"/>
      <w:lvlJc w:val="left"/>
      <w:pPr>
        <w:ind w:left="2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687540">
      <w:start w:val="1"/>
      <w:numFmt w:val="decimal"/>
      <w:lvlText w:val="%4"/>
      <w:lvlJc w:val="left"/>
      <w:pPr>
        <w:ind w:left="2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D2805A">
      <w:start w:val="1"/>
      <w:numFmt w:val="lowerLetter"/>
      <w:lvlText w:val="%5"/>
      <w:lvlJc w:val="left"/>
      <w:pPr>
        <w:ind w:left="3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DE2A6C">
      <w:start w:val="1"/>
      <w:numFmt w:val="lowerRoman"/>
      <w:lvlText w:val="%6"/>
      <w:lvlJc w:val="left"/>
      <w:pPr>
        <w:ind w:left="4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8212A">
      <w:start w:val="1"/>
      <w:numFmt w:val="decimal"/>
      <w:lvlText w:val="%7"/>
      <w:lvlJc w:val="left"/>
      <w:pPr>
        <w:ind w:left="5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5487C6">
      <w:start w:val="1"/>
      <w:numFmt w:val="lowerLetter"/>
      <w:lvlText w:val="%8"/>
      <w:lvlJc w:val="left"/>
      <w:pPr>
        <w:ind w:left="5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C4290C">
      <w:start w:val="1"/>
      <w:numFmt w:val="lowerRoman"/>
      <w:lvlText w:val="%9"/>
      <w:lvlJc w:val="left"/>
      <w:pPr>
        <w:ind w:left="65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4" w15:restartNumberingAfterBreak="0">
    <w:nsid w:val="72E92D91"/>
    <w:multiLevelType w:val="multilevel"/>
    <w:tmpl w:val="84B0BD6E"/>
    <w:lvl w:ilvl="0">
      <w:start w:val="3"/>
      <w:numFmt w:val="decimal"/>
      <w:lvlText w:val="%1"/>
      <w:lvlJc w:val="left"/>
      <w:pPr>
        <w:ind w:left="36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1">
      <w:start w:val="4"/>
      <w:numFmt w:val="decimal"/>
      <w:lvlRestart w:val="0"/>
      <w:lvlText w:val="%1.%2"/>
      <w:lvlJc w:val="left"/>
      <w:pPr>
        <w:ind w:left="993"/>
      </w:pPr>
      <w:rPr>
        <w:rFonts w:ascii="Cambria" w:eastAsia="Cambria" w:hAnsi="Cambria" w:cs="Cambria"/>
        <w:b/>
        <w:bCs/>
        <w:i w:val="0"/>
        <w:strike w:val="0"/>
        <w:dstrike w:val="0"/>
        <w:color w:val="00206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244061"/>
        <w:sz w:val="24"/>
        <w:szCs w:val="24"/>
        <w:u w:val="none" w:color="000000"/>
        <w:bdr w:val="none" w:sz="0" w:space="0" w:color="auto"/>
        <w:shd w:val="clear" w:color="auto" w:fill="auto"/>
        <w:vertAlign w:val="baseline"/>
      </w:rPr>
    </w:lvl>
  </w:abstractNum>
  <w:abstractNum w:abstractNumId="115" w15:restartNumberingAfterBreak="0">
    <w:nsid w:val="78826843"/>
    <w:multiLevelType w:val="hybridMultilevel"/>
    <w:tmpl w:val="3C5ACB06"/>
    <w:lvl w:ilvl="0" w:tplc="A3E06E46">
      <w:start w:val="1"/>
      <w:numFmt w:val="decimal"/>
      <w:lvlText w:val="%1."/>
      <w:lvlJc w:val="left"/>
      <w:pPr>
        <w:ind w:left="1068" w:hanging="360"/>
      </w:pPr>
      <w:rPr>
        <w:rFonts w:hint="default"/>
        <w:b/>
        <w: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6" w15:restartNumberingAfterBreak="0">
    <w:nsid w:val="7B1B001F"/>
    <w:multiLevelType w:val="hybridMultilevel"/>
    <w:tmpl w:val="8222D7EA"/>
    <w:lvl w:ilvl="0" w:tplc="44246F62">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BDB5FEB"/>
    <w:multiLevelType w:val="hybridMultilevel"/>
    <w:tmpl w:val="FFDC6830"/>
    <w:lvl w:ilvl="0" w:tplc="B5921498">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7C192326"/>
    <w:multiLevelType w:val="hybridMultilevel"/>
    <w:tmpl w:val="34A0487C"/>
    <w:lvl w:ilvl="0" w:tplc="2818991C">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C036DE">
      <w:start w:val="1"/>
      <w:numFmt w:val="bullet"/>
      <w:lvlText w:val="•"/>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4CF876">
      <w:start w:val="1"/>
      <w:numFmt w:val="bullet"/>
      <w:lvlText w:val="▪"/>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3251A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CCFFE2">
      <w:start w:val="1"/>
      <w:numFmt w:val="bullet"/>
      <w:lvlText w:val="o"/>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4E5AA6">
      <w:start w:val="1"/>
      <w:numFmt w:val="bullet"/>
      <w:lvlText w:val="▪"/>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9E788C">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8945C">
      <w:start w:val="1"/>
      <w:numFmt w:val="bullet"/>
      <w:lvlText w:val="o"/>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4EB50">
      <w:start w:val="1"/>
      <w:numFmt w:val="bullet"/>
      <w:lvlText w:val="▪"/>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D9F1C67"/>
    <w:multiLevelType w:val="hybridMultilevel"/>
    <w:tmpl w:val="9356C342"/>
    <w:lvl w:ilvl="0" w:tplc="3190C84E">
      <w:start w:val="1"/>
      <w:numFmt w:val="bullet"/>
      <w:lvlText w:val="-"/>
      <w:lvlJc w:val="left"/>
      <w:pPr>
        <w:ind w:left="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4C99B4">
      <w:start w:val="1"/>
      <w:numFmt w:val="bullet"/>
      <w:lvlText w:val="o"/>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FA44FC8">
      <w:start w:val="1"/>
      <w:numFmt w:val="bullet"/>
      <w:lvlText w:val="▪"/>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34B52E">
      <w:start w:val="1"/>
      <w:numFmt w:val="bullet"/>
      <w:lvlText w:val="•"/>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F67FA8">
      <w:start w:val="1"/>
      <w:numFmt w:val="bullet"/>
      <w:lvlText w:val="o"/>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C097C">
      <w:start w:val="1"/>
      <w:numFmt w:val="bullet"/>
      <w:lvlText w:val="▪"/>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4578">
      <w:start w:val="1"/>
      <w:numFmt w:val="bullet"/>
      <w:lvlText w:val="•"/>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AE8E04">
      <w:start w:val="1"/>
      <w:numFmt w:val="bullet"/>
      <w:lvlText w:val="o"/>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5C3A9A">
      <w:start w:val="1"/>
      <w:numFmt w:val="bullet"/>
      <w:lvlText w:val="▪"/>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0" w15:restartNumberingAfterBreak="0">
    <w:nsid w:val="7FD01751"/>
    <w:multiLevelType w:val="multilevel"/>
    <w:tmpl w:val="7180CC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4"/>
  </w:num>
  <w:num w:numId="2">
    <w:abstractNumId w:val="73"/>
  </w:num>
  <w:num w:numId="3">
    <w:abstractNumId w:val="80"/>
  </w:num>
  <w:num w:numId="4">
    <w:abstractNumId w:val="103"/>
  </w:num>
  <w:num w:numId="5">
    <w:abstractNumId w:val="86"/>
  </w:num>
  <w:num w:numId="6">
    <w:abstractNumId w:val="6"/>
  </w:num>
  <w:num w:numId="7">
    <w:abstractNumId w:val="64"/>
  </w:num>
  <w:num w:numId="8">
    <w:abstractNumId w:val="31"/>
  </w:num>
  <w:num w:numId="9">
    <w:abstractNumId w:val="22"/>
  </w:num>
  <w:num w:numId="10">
    <w:abstractNumId w:val="118"/>
  </w:num>
  <w:num w:numId="11">
    <w:abstractNumId w:val="16"/>
  </w:num>
  <w:num w:numId="12">
    <w:abstractNumId w:val="77"/>
  </w:num>
  <w:num w:numId="13">
    <w:abstractNumId w:val="109"/>
  </w:num>
  <w:num w:numId="14">
    <w:abstractNumId w:val="30"/>
  </w:num>
  <w:num w:numId="15">
    <w:abstractNumId w:val="35"/>
  </w:num>
  <w:num w:numId="16">
    <w:abstractNumId w:val="60"/>
  </w:num>
  <w:num w:numId="17">
    <w:abstractNumId w:val="70"/>
  </w:num>
  <w:num w:numId="18">
    <w:abstractNumId w:val="113"/>
  </w:num>
  <w:num w:numId="19">
    <w:abstractNumId w:val="13"/>
  </w:num>
  <w:num w:numId="20">
    <w:abstractNumId w:val="8"/>
  </w:num>
  <w:num w:numId="21">
    <w:abstractNumId w:val="69"/>
  </w:num>
  <w:num w:numId="22">
    <w:abstractNumId w:val="47"/>
  </w:num>
  <w:num w:numId="23">
    <w:abstractNumId w:val="71"/>
  </w:num>
  <w:num w:numId="24">
    <w:abstractNumId w:val="97"/>
  </w:num>
  <w:num w:numId="25">
    <w:abstractNumId w:val="19"/>
  </w:num>
  <w:num w:numId="26">
    <w:abstractNumId w:val="27"/>
  </w:num>
  <w:num w:numId="27">
    <w:abstractNumId w:val="59"/>
  </w:num>
  <w:num w:numId="28">
    <w:abstractNumId w:val="105"/>
  </w:num>
  <w:num w:numId="29">
    <w:abstractNumId w:val="0"/>
  </w:num>
  <w:num w:numId="30">
    <w:abstractNumId w:val="79"/>
  </w:num>
  <w:num w:numId="31">
    <w:abstractNumId w:val="91"/>
  </w:num>
  <w:num w:numId="32">
    <w:abstractNumId w:val="99"/>
  </w:num>
  <w:num w:numId="33">
    <w:abstractNumId w:val="42"/>
  </w:num>
  <w:num w:numId="34">
    <w:abstractNumId w:val="49"/>
  </w:num>
  <w:num w:numId="35">
    <w:abstractNumId w:val="37"/>
  </w:num>
  <w:num w:numId="36">
    <w:abstractNumId w:val="33"/>
  </w:num>
  <w:num w:numId="37">
    <w:abstractNumId w:val="85"/>
  </w:num>
  <w:num w:numId="38">
    <w:abstractNumId w:val="14"/>
  </w:num>
  <w:num w:numId="39">
    <w:abstractNumId w:val="88"/>
  </w:num>
  <w:num w:numId="40">
    <w:abstractNumId w:val="62"/>
  </w:num>
  <w:num w:numId="41">
    <w:abstractNumId w:val="1"/>
  </w:num>
  <w:num w:numId="42">
    <w:abstractNumId w:val="29"/>
  </w:num>
  <w:num w:numId="43">
    <w:abstractNumId w:val="39"/>
  </w:num>
  <w:num w:numId="44">
    <w:abstractNumId w:val="43"/>
  </w:num>
  <w:num w:numId="45">
    <w:abstractNumId w:val="72"/>
  </w:num>
  <w:num w:numId="46">
    <w:abstractNumId w:val="78"/>
  </w:num>
  <w:num w:numId="47">
    <w:abstractNumId w:val="95"/>
  </w:num>
  <w:num w:numId="48">
    <w:abstractNumId w:val="46"/>
  </w:num>
  <w:num w:numId="49">
    <w:abstractNumId w:val="82"/>
  </w:num>
  <w:num w:numId="50">
    <w:abstractNumId w:val="53"/>
  </w:num>
  <w:num w:numId="51">
    <w:abstractNumId w:val="83"/>
  </w:num>
  <w:num w:numId="52">
    <w:abstractNumId w:val="17"/>
  </w:num>
  <w:num w:numId="53">
    <w:abstractNumId w:val="4"/>
  </w:num>
  <w:num w:numId="54">
    <w:abstractNumId w:val="38"/>
  </w:num>
  <w:num w:numId="55">
    <w:abstractNumId w:val="51"/>
  </w:num>
  <w:num w:numId="56">
    <w:abstractNumId w:val="32"/>
  </w:num>
  <w:num w:numId="57">
    <w:abstractNumId w:val="87"/>
  </w:num>
  <w:num w:numId="58">
    <w:abstractNumId w:val="15"/>
  </w:num>
  <w:num w:numId="59">
    <w:abstractNumId w:val="106"/>
  </w:num>
  <w:num w:numId="60">
    <w:abstractNumId w:val="41"/>
  </w:num>
  <w:num w:numId="61">
    <w:abstractNumId w:val="112"/>
  </w:num>
  <w:num w:numId="62">
    <w:abstractNumId w:val="20"/>
  </w:num>
  <w:num w:numId="63">
    <w:abstractNumId w:val="18"/>
  </w:num>
  <w:num w:numId="64">
    <w:abstractNumId w:val="3"/>
  </w:num>
  <w:num w:numId="65">
    <w:abstractNumId w:val="96"/>
  </w:num>
  <w:num w:numId="66">
    <w:abstractNumId w:val="81"/>
  </w:num>
  <w:num w:numId="67">
    <w:abstractNumId w:val="36"/>
  </w:num>
  <w:num w:numId="68">
    <w:abstractNumId w:val="74"/>
  </w:num>
  <w:num w:numId="69">
    <w:abstractNumId w:val="114"/>
  </w:num>
  <w:num w:numId="70">
    <w:abstractNumId w:val="21"/>
  </w:num>
  <w:num w:numId="71">
    <w:abstractNumId w:val="57"/>
  </w:num>
  <w:num w:numId="72">
    <w:abstractNumId w:val="11"/>
  </w:num>
  <w:num w:numId="73">
    <w:abstractNumId w:val="84"/>
  </w:num>
  <w:num w:numId="74">
    <w:abstractNumId w:val="2"/>
  </w:num>
  <w:num w:numId="75">
    <w:abstractNumId w:val="58"/>
  </w:num>
  <w:num w:numId="76">
    <w:abstractNumId w:val="107"/>
  </w:num>
  <w:num w:numId="77">
    <w:abstractNumId w:val="110"/>
  </w:num>
  <w:num w:numId="78">
    <w:abstractNumId w:val="76"/>
  </w:num>
  <w:num w:numId="79">
    <w:abstractNumId w:val="100"/>
  </w:num>
  <w:num w:numId="80">
    <w:abstractNumId w:val="101"/>
  </w:num>
  <w:num w:numId="81">
    <w:abstractNumId w:val="68"/>
  </w:num>
  <w:num w:numId="82">
    <w:abstractNumId w:val="52"/>
  </w:num>
  <w:num w:numId="83">
    <w:abstractNumId w:val="23"/>
  </w:num>
  <w:num w:numId="84">
    <w:abstractNumId w:val="48"/>
  </w:num>
  <w:num w:numId="85">
    <w:abstractNumId w:val="93"/>
  </w:num>
  <w:num w:numId="86">
    <w:abstractNumId w:val="50"/>
  </w:num>
  <w:num w:numId="87">
    <w:abstractNumId w:val="119"/>
  </w:num>
  <w:num w:numId="88">
    <w:abstractNumId w:val="92"/>
  </w:num>
  <w:num w:numId="89">
    <w:abstractNumId w:val="66"/>
  </w:num>
  <w:num w:numId="90">
    <w:abstractNumId w:val="25"/>
  </w:num>
  <w:num w:numId="91">
    <w:abstractNumId w:val="26"/>
  </w:num>
  <w:num w:numId="92">
    <w:abstractNumId w:val="67"/>
  </w:num>
  <w:num w:numId="93">
    <w:abstractNumId w:val="7"/>
  </w:num>
  <w:num w:numId="94">
    <w:abstractNumId w:val="108"/>
  </w:num>
  <w:num w:numId="95">
    <w:abstractNumId w:val="61"/>
  </w:num>
  <w:num w:numId="96">
    <w:abstractNumId w:val="54"/>
  </w:num>
  <w:num w:numId="97">
    <w:abstractNumId w:val="28"/>
  </w:num>
  <w:num w:numId="98">
    <w:abstractNumId w:val="111"/>
  </w:num>
  <w:num w:numId="99">
    <w:abstractNumId w:val="65"/>
  </w:num>
  <w:num w:numId="100">
    <w:abstractNumId w:val="94"/>
  </w:num>
  <w:num w:numId="101">
    <w:abstractNumId w:val="63"/>
  </w:num>
  <w:num w:numId="102">
    <w:abstractNumId w:val="55"/>
  </w:num>
  <w:num w:numId="103">
    <w:abstractNumId w:val="12"/>
  </w:num>
  <w:num w:numId="104">
    <w:abstractNumId w:val="45"/>
  </w:num>
  <w:num w:numId="105">
    <w:abstractNumId w:val="40"/>
  </w:num>
  <w:num w:numId="106">
    <w:abstractNumId w:val="10"/>
  </w:num>
  <w:num w:numId="107">
    <w:abstractNumId w:val="24"/>
  </w:num>
  <w:num w:numId="108">
    <w:abstractNumId w:val="104"/>
  </w:num>
  <w:num w:numId="109">
    <w:abstractNumId w:val="89"/>
  </w:num>
  <w:num w:numId="110">
    <w:abstractNumId w:val="9"/>
  </w:num>
  <w:num w:numId="111">
    <w:abstractNumId w:val="115"/>
  </w:num>
  <w:num w:numId="112">
    <w:abstractNumId w:val="56"/>
  </w:num>
  <w:num w:numId="113">
    <w:abstractNumId w:val="34"/>
  </w:num>
  <w:num w:numId="114">
    <w:abstractNumId w:val="102"/>
  </w:num>
  <w:num w:numId="115">
    <w:abstractNumId w:val="5"/>
  </w:num>
  <w:num w:numId="116">
    <w:abstractNumId w:val="116"/>
  </w:num>
  <w:num w:numId="117">
    <w:abstractNumId w:val="117"/>
  </w:num>
  <w:num w:numId="118">
    <w:abstractNumId w:val="75"/>
  </w:num>
  <w:num w:numId="119">
    <w:abstractNumId w:val="98"/>
  </w:num>
  <w:num w:numId="120">
    <w:abstractNumId w:val="90"/>
  </w:num>
  <w:num w:numId="121">
    <w:abstractNumId w:val="120"/>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BAA"/>
    <w:rsid w:val="00057920"/>
    <w:rsid w:val="000D458E"/>
    <w:rsid w:val="000D7F02"/>
    <w:rsid w:val="000F41D5"/>
    <w:rsid w:val="000F429E"/>
    <w:rsid w:val="00135540"/>
    <w:rsid w:val="00141E6A"/>
    <w:rsid w:val="00164DC7"/>
    <w:rsid w:val="001A5196"/>
    <w:rsid w:val="001A51C4"/>
    <w:rsid w:val="00221482"/>
    <w:rsid w:val="00221C50"/>
    <w:rsid w:val="00250DF1"/>
    <w:rsid w:val="00276CF3"/>
    <w:rsid w:val="003276D7"/>
    <w:rsid w:val="00371F57"/>
    <w:rsid w:val="0037474B"/>
    <w:rsid w:val="00385F22"/>
    <w:rsid w:val="003A1C6D"/>
    <w:rsid w:val="003D63BA"/>
    <w:rsid w:val="003E3BD0"/>
    <w:rsid w:val="00456337"/>
    <w:rsid w:val="0046034B"/>
    <w:rsid w:val="00492F20"/>
    <w:rsid w:val="004943F6"/>
    <w:rsid w:val="004A2F57"/>
    <w:rsid w:val="004E0378"/>
    <w:rsid w:val="005124F8"/>
    <w:rsid w:val="00516A5C"/>
    <w:rsid w:val="0052054D"/>
    <w:rsid w:val="00543BAA"/>
    <w:rsid w:val="005451A8"/>
    <w:rsid w:val="00550A83"/>
    <w:rsid w:val="005709A2"/>
    <w:rsid w:val="0057267F"/>
    <w:rsid w:val="0058715B"/>
    <w:rsid w:val="005967F5"/>
    <w:rsid w:val="005A43E5"/>
    <w:rsid w:val="005A7608"/>
    <w:rsid w:val="00601403"/>
    <w:rsid w:val="0061702F"/>
    <w:rsid w:val="00617B8B"/>
    <w:rsid w:val="0062428E"/>
    <w:rsid w:val="00631274"/>
    <w:rsid w:val="00665F0E"/>
    <w:rsid w:val="006758E9"/>
    <w:rsid w:val="006847DB"/>
    <w:rsid w:val="006B11CC"/>
    <w:rsid w:val="006B2361"/>
    <w:rsid w:val="006C7B02"/>
    <w:rsid w:val="006E380A"/>
    <w:rsid w:val="007123E6"/>
    <w:rsid w:val="007160C2"/>
    <w:rsid w:val="00754EC0"/>
    <w:rsid w:val="00755359"/>
    <w:rsid w:val="00780816"/>
    <w:rsid w:val="00820B23"/>
    <w:rsid w:val="0085531F"/>
    <w:rsid w:val="00862404"/>
    <w:rsid w:val="00880120"/>
    <w:rsid w:val="008D6483"/>
    <w:rsid w:val="008E68C1"/>
    <w:rsid w:val="008F396E"/>
    <w:rsid w:val="00920708"/>
    <w:rsid w:val="009239E5"/>
    <w:rsid w:val="009B7B4C"/>
    <w:rsid w:val="009C6518"/>
    <w:rsid w:val="009D27F9"/>
    <w:rsid w:val="00A14E6D"/>
    <w:rsid w:val="00AC41D0"/>
    <w:rsid w:val="00AF2150"/>
    <w:rsid w:val="00B61BC4"/>
    <w:rsid w:val="00B821B7"/>
    <w:rsid w:val="00B84397"/>
    <w:rsid w:val="00B86E84"/>
    <w:rsid w:val="00BC30FB"/>
    <w:rsid w:val="00BD102C"/>
    <w:rsid w:val="00BD686E"/>
    <w:rsid w:val="00C1185B"/>
    <w:rsid w:val="00C53BBD"/>
    <w:rsid w:val="00C54655"/>
    <w:rsid w:val="00C84DD7"/>
    <w:rsid w:val="00C935CA"/>
    <w:rsid w:val="00CF0AFC"/>
    <w:rsid w:val="00CF434E"/>
    <w:rsid w:val="00D00909"/>
    <w:rsid w:val="00D0573E"/>
    <w:rsid w:val="00D066A4"/>
    <w:rsid w:val="00D12651"/>
    <w:rsid w:val="00D41584"/>
    <w:rsid w:val="00D91468"/>
    <w:rsid w:val="00D97D09"/>
    <w:rsid w:val="00DB59E1"/>
    <w:rsid w:val="00DC01CF"/>
    <w:rsid w:val="00DE1D0E"/>
    <w:rsid w:val="00E00550"/>
    <w:rsid w:val="00E344AB"/>
    <w:rsid w:val="00EB69AE"/>
    <w:rsid w:val="00ED3ABA"/>
    <w:rsid w:val="00EE2D6D"/>
    <w:rsid w:val="00EF7595"/>
    <w:rsid w:val="00F05DFF"/>
    <w:rsid w:val="00F173C9"/>
    <w:rsid w:val="00F20AAB"/>
    <w:rsid w:val="00F228D7"/>
    <w:rsid w:val="00F42B3A"/>
    <w:rsid w:val="00F44215"/>
    <w:rsid w:val="00F4509B"/>
    <w:rsid w:val="00FA0F34"/>
    <w:rsid w:val="00FA4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DE3B7"/>
  <w15:docId w15:val="{0866725E-5F96-40DD-B1FC-D76985BC1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1D0"/>
    <w:pPr>
      <w:spacing w:after="5" w:line="305" w:lineRule="auto"/>
      <w:ind w:left="10" w:right="24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line="275" w:lineRule="auto"/>
      <w:ind w:left="442" w:hanging="442"/>
      <w:outlineLvl w:val="0"/>
    </w:pPr>
    <w:rPr>
      <w:rFonts w:ascii="Cambria" w:eastAsia="Cambria" w:hAnsi="Cambria" w:cs="Cambria"/>
      <w:color w:val="365F91"/>
      <w:sz w:val="32"/>
    </w:rPr>
  </w:style>
  <w:style w:type="paragraph" w:styleId="2">
    <w:name w:val="heading 2"/>
    <w:next w:val="a"/>
    <w:link w:val="20"/>
    <w:uiPriority w:val="9"/>
    <w:unhideWhenUsed/>
    <w:qFormat/>
    <w:pPr>
      <w:keepNext/>
      <w:keepLines/>
      <w:spacing w:after="6" w:line="267" w:lineRule="auto"/>
      <w:ind w:left="10" w:hanging="10"/>
      <w:jc w:val="both"/>
      <w:outlineLvl w:val="1"/>
    </w:pPr>
    <w:rPr>
      <w:rFonts w:ascii="Cambria" w:eastAsia="Cambria" w:hAnsi="Cambria" w:cs="Cambria"/>
      <w:b/>
      <w:color w:val="244061"/>
      <w:sz w:val="24"/>
    </w:rPr>
  </w:style>
  <w:style w:type="paragraph" w:styleId="3">
    <w:name w:val="heading 3"/>
    <w:next w:val="a"/>
    <w:link w:val="30"/>
    <w:uiPriority w:val="9"/>
    <w:unhideWhenUsed/>
    <w:qFormat/>
    <w:pPr>
      <w:keepNext/>
      <w:keepLines/>
      <w:spacing w:after="0"/>
      <w:ind w:left="10" w:hanging="10"/>
      <w:jc w:val="center"/>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45" w:line="274" w:lineRule="auto"/>
      <w:ind w:left="730" w:hanging="730"/>
      <w:jc w:val="both"/>
      <w:outlineLvl w:val="3"/>
    </w:pPr>
    <w:rPr>
      <w:rFonts w:ascii="Cambria" w:eastAsia="Cambria" w:hAnsi="Cambria" w:cs="Cambria"/>
      <w:b/>
      <w:color w:val="4F81BD"/>
      <w:sz w:val="24"/>
    </w:rPr>
  </w:style>
  <w:style w:type="paragraph" w:styleId="5">
    <w:name w:val="heading 5"/>
    <w:next w:val="a"/>
    <w:link w:val="50"/>
    <w:uiPriority w:val="9"/>
    <w:unhideWhenUsed/>
    <w:qFormat/>
    <w:pPr>
      <w:keepNext/>
      <w:keepLines/>
      <w:spacing w:after="6" w:line="267" w:lineRule="auto"/>
      <w:ind w:left="10" w:hanging="10"/>
      <w:jc w:val="both"/>
      <w:outlineLvl w:val="4"/>
    </w:pPr>
    <w:rPr>
      <w:rFonts w:ascii="Cambria" w:eastAsia="Cambria" w:hAnsi="Cambria" w:cs="Cambria"/>
      <w:b/>
      <w:color w:val="244061"/>
      <w:sz w:val="24"/>
    </w:rPr>
  </w:style>
  <w:style w:type="paragraph" w:styleId="6">
    <w:name w:val="heading 6"/>
    <w:next w:val="a"/>
    <w:link w:val="60"/>
    <w:uiPriority w:val="9"/>
    <w:unhideWhenUsed/>
    <w:qFormat/>
    <w:pPr>
      <w:keepNext/>
      <w:keepLines/>
      <w:spacing w:after="6" w:line="267" w:lineRule="auto"/>
      <w:ind w:left="10" w:hanging="10"/>
      <w:jc w:val="both"/>
      <w:outlineLvl w:val="5"/>
    </w:pPr>
    <w:rPr>
      <w:rFonts w:ascii="Cambria" w:eastAsia="Cambria" w:hAnsi="Cambria" w:cs="Cambria"/>
      <w:b/>
      <w:color w:val="244061"/>
      <w:sz w:val="24"/>
    </w:rPr>
  </w:style>
  <w:style w:type="paragraph" w:styleId="7">
    <w:name w:val="heading 7"/>
    <w:next w:val="a"/>
    <w:link w:val="70"/>
    <w:uiPriority w:val="9"/>
    <w:unhideWhenUsed/>
    <w:qFormat/>
    <w:pPr>
      <w:keepNext/>
      <w:keepLines/>
      <w:spacing w:after="5" w:line="269" w:lineRule="auto"/>
      <w:ind w:left="10" w:hanging="10"/>
      <w:outlineLvl w:val="6"/>
    </w:pPr>
    <w:rPr>
      <w:rFonts w:ascii="Cambria" w:eastAsia="Cambria" w:hAnsi="Cambria" w:cs="Cambria"/>
      <w:b/>
      <w:color w:val="1F497D"/>
      <w:sz w:val="24"/>
    </w:rPr>
  </w:style>
  <w:style w:type="paragraph" w:styleId="8">
    <w:name w:val="heading 8"/>
    <w:next w:val="a"/>
    <w:link w:val="80"/>
    <w:uiPriority w:val="9"/>
    <w:unhideWhenUsed/>
    <w:qFormat/>
    <w:pPr>
      <w:keepNext/>
      <w:keepLines/>
      <w:spacing w:after="6" w:line="267" w:lineRule="auto"/>
      <w:ind w:left="10" w:hanging="10"/>
      <w:jc w:val="both"/>
      <w:outlineLvl w:val="7"/>
    </w:pPr>
    <w:rPr>
      <w:rFonts w:ascii="Cambria" w:eastAsia="Cambria" w:hAnsi="Cambria" w:cs="Cambria"/>
      <w:b/>
      <w:color w:val="24406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rPr>
      <w:rFonts w:ascii="Cambria" w:eastAsia="Cambria" w:hAnsi="Cambria" w:cs="Cambria"/>
      <w:b/>
      <w:color w:val="4F81BD"/>
      <w:sz w:val="24"/>
    </w:rPr>
  </w:style>
  <w:style w:type="character" w:customStyle="1" w:styleId="10">
    <w:name w:val="Заголовок 1 Знак"/>
    <w:link w:val="1"/>
    <w:rPr>
      <w:rFonts w:ascii="Cambria" w:eastAsia="Cambria" w:hAnsi="Cambria" w:cs="Cambria"/>
      <w:color w:val="365F91"/>
      <w:sz w:val="32"/>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70">
    <w:name w:val="Заголовок 7 Знак"/>
    <w:link w:val="7"/>
    <w:rPr>
      <w:rFonts w:ascii="Cambria" w:eastAsia="Cambria" w:hAnsi="Cambria" w:cs="Cambria"/>
      <w:b/>
      <w:color w:val="1F497D"/>
      <w:sz w:val="24"/>
    </w:rPr>
  </w:style>
  <w:style w:type="character" w:customStyle="1" w:styleId="20">
    <w:name w:val="Заголовок 2 Знак"/>
    <w:link w:val="2"/>
    <w:rPr>
      <w:rFonts w:ascii="Cambria" w:eastAsia="Cambria" w:hAnsi="Cambria" w:cs="Cambria"/>
      <w:b/>
      <w:color w:val="244061"/>
      <w:sz w:val="24"/>
    </w:rPr>
  </w:style>
  <w:style w:type="character" w:customStyle="1" w:styleId="50">
    <w:name w:val="Заголовок 5 Знак"/>
    <w:link w:val="5"/>
    <w:rPr>
      <w:rFonts w:ascii="Cambria" w:eastAsia="Cambria" w:hAnsi="Cambria" w:cs="Cambria"/>
      <w:b/>
      <w:color w:val="244061"/>
      <w:sz w:val="24"/>
    </w:rPr>
  </w:style>
  <w:style w:type="character" w:customStyle="1" w:styleId="60">
    <w:name w:val="Заголовок 6 Знак"/>
    <w:link w:val="6"/>
    <w:rPr>
      <w:rFonts w:ascii="Cambria" w:eastAsia="Cambria" w:hAnsi="Cambria" w:cs="Cambria"/>
      <w:b/>
      <w:color w:val="244061"/>
      <w:sz w:val="24"/>
    </w:rPr>
  </w:style>
  <w:style w:type="character" w:customStyle="1" w:styleId="80">
    <w:name w:val="Заголовок 8 Знак"/>
    <w:link w:val="8"/>
    <w:uiPriority w:val="9"/>
    <w:rPr>
      <w:rFonts w:ascii="Cambria" w:eastAsia="Cambria" w:hAnsi="Cambria" w:cs="Cambria"/>
      <w:b/>
      <w:color w:val="244061"/>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D066A4"/>
    <w:pPr>
      <w:ind w:left="720"/>
      <w:contextualSpacing/>
    </w:pPr>
  </w:style>
  <w:style w:type="table" w:styleId="a4">
    <w:name w:val="Table Grid"/>
    <w:basedOn w:val="a1"/>
    <w:uiPriority w:val="59"/>
    <w:rsid w:val="005726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31274"/>
    <w:pPr>
      <w:spacing w:after="0" w:line="240" w:lineRule="auto"/>
    </w:pPr>
    <w:rPr>
      <w:rFonts w:ascii="Arial" w:hAnsi="Arial" w:cs="Arial"/>
      <w:sz w:val="18"/>
      <w:szCs w:val="18"/>
    </w:rPr>
  </w:style>
  <w:style w:type="character" w:customStyle="1" w:styleId="a6">
    <w:name w:val="Текст выноски Знак"/>
    <w:basedOn w:val="a0"/>
    <w:link w:val="a5"/>
    <w:uiPriority w:val="99"/>
    <w:semiHidden/>
    <w:rsid w:val="00631274"/>
    <w:rPr>
      <w:rFonts w:ascii="Arial" w:eastAsia="Times New Roman"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pandia.ru/text/category/vvod_v_dejstvie/"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school_19_135@mail.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pandia.ru/text/category/sanitarnie_normi/"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pandia.ru/text/category/sanitarnie_normi/" TargetMode="External"/><Relationship Id="rId20" Type="http://schemas.openxmlformats.org/officeDocument/2006/relationships/hyperlink" Target="http://pandia.ru/text/category/vvod_v_dejstvie/"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pandia.ru/text/category/sanitarnie_normi/" TargetMode="External"/><Relationship Id="rId23" Type="http://schemas.openxmlformats.org/officeDocument/2006/relationships/hyperlink" Target="https://school.r-19.ru/auth/login-page" TargetMode="External"/><Relationship Id="rId28"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pandia.ru/text/category/vvod_v_dejstvi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andia.ru/text/category/sanitarnie_normi/" TargetMode="External"/><Relationship Id="rId22" Type="http://schemas.openxmlformats.org/officeDocument/2006/relationships/hyperlink" Target="http://troickoe-shkola.ucoz.ru/" TargetMode="External"/><Relationship Id="rId27" Type="http://schemas.openxmlformats.org/officeDocument/2006/relationships/footer" Target="footer5.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58F89-8BFF-4BB4-AB2A-26F444C7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152</Pages>
  <Words>59291</Words>
  <Characters>337962</Characters>
  <Application>Microsoft Office Word</Application>
  <DocSecurity>0</DocSecurity>
  <Lines>2816</Lines>
  <Paragraphs>792</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основного общего образования МБОУ «Карповская СОШ» Уренского муниципального района Нижегородской области</vt:lpstr>
    </vt:vector>
  </TitlesOfParts>
  <Company/>
  <LinksUpToDate>false</LinksUpToDate>
  <CharactersWithSpaces>396461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основного общего образования МБОУ «Карповская СОШ» Уренского муниципального района Нижегородской области</dc:title>
  <dc:subject/>
  <dc:creator>DNA7 X86</dc:creator>
  <cp:keywords/>
  <cp:lastModifiedBy>Надежда Алексеевна</cp:lastModifiedBy>
  <cp:revision>5</cp:revision>
  <cp:lastPrinted>2022-08-21T07:35:00Z</cp:lastPrinted>
  <dcterms:created xsi:type="dcterms:W3CDTF">2022-08-21T07:35:00Z</dcterms:created>
  <dcterms:modified xsi:type="dcterms:W3CDTF">2022-09-08T00:39:00Z</dcterms:modified>
</cp:coreProperties>
</file>